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44" w:rsidRDefault="000D2344">
      <w:pPr>
        <w:rPr>
          <w:rFonts w:ascii="黑体" w:eastAsia="黑体"/>
          <w:sz w:val="32"/>
          <w:szCs w:val="32"/>
        </w:rPr>
      </w:pPr>
    </w:p>
    <w:p w:rsidR="00386074" w:rsidRDefault="00386074">
      <w:pPr>
        <w:rPr>
          <w:rFonts w:ascii="黑体" w:eastAsia="黑体"/>
          <w:sz w:val="32"/>
          <w:szCs w:val="32"/>
        </w:rPr>
      </w:pPr>
    </w:p>
    <w:p w:rsidR="00386074" w:rsidRPr="0036654D" w:rsidRDefault="00386074" w:rsidP="00386074">
      <w:pPr>
        <w:jc w:val="center"/>
        <w:rPr>
          <w:rFonts w:ascii="方正小标宋_GBK" w:eastAsia="方正小标宋_GBK"/>
          <w:sz w:val="72"/>
          <w:szCs w:val="72"/>
        </w:rPr>
      </w:pPr>
      <w:r w:rsidRPr="0036654D">
        <w:rPr>
          <w:rFonts w:ascii="方正小标宋_GBK" w:eastAsia="方正小标宋_GBK"/>
          <w:sz w:val="72"/>
          <w:szCs w:val="72"/>
        </w:rPr>
        <w:t>20</w:t>
      </w:r>
      <w:r>
        <w:rPr>
          <w:rFonts w:ascii="方正小标宋_GBK" w:eastAsia="方正小标宋_GBK" w:hint="eastAsia"/>
          <w:sz w:val="72"/>
          <w:szCs w:val="72"/>
        </w:rPr>
        <w:t>21</w:t>
      </w:r>
      <w:r w:rsidRPr="0036654D">
        <w:rPr>
          <w:rFonts w:ascii="方正小标宋_GBK" w:eastAsia="方正小标宋_GBK" w:hint="eastAsia"/>
          <w:sz w:val="72"/>
          <w:szCs w:val="72"/>
        </w:rPr>
        <w:t>年度部门整体支出绩效自评报告</w:t>
      </w:r>
    </w:p>
    <w:p w:rsidR="00386074" w:rsidRPr="009D4A2F" w:rsidRDefault="00386074" w:rsidP="00386074">
      <w:pPr>
        <w:jc w:val="center"/>
        <w:rPr>
          <w:rFonts w:ascii="黑体" w:eastAsia="黑体"/>
          <w:sz w:val="32"/>
          <w:szCs w:val="32"/>
        </w:rPr>
      </w:pPr>
    </w:p>
    <w:p w:rsidR="00386074" w:rsidRPr="009D4A2F" w:rsidRDefault="00386074" w:rsidP="00386074">
      <w:pPr>
        <w:jc w:val="center"/>
        <w:rPr>
          <w:rFonts w:ascii="黑体" w:eastAsia="黑体"/>
          <w:sz w:val="32"/>
          <w:szCs w:val="32"/>
        </w:rPr>
      </w:pPr>
    </w:p>
    <w:p w:rsidR="00386074" w:rsidRPr="009D4A2F" w:rsidRDefault="00386074" w:rsidP="00386074">
      <w:pPr>
        <w:jc w:val="center"/>
        <w:rPr>
          <w:rFonts w:ascii="黑体" w:eastAsia="黑体"/>
          <w:sz w:val="32"/>
          <w:szCs w:val="32"/>
        </w:rPr>
      </w:pPr>
    </w:p>
    <w:p w:rsidR="00386074" w:rsidRPr="009D4A2F" w:rsidRDefault="00386074" w:rsidP="00386074">
      <w:pPr>
        <w:jc w:val="center"/>
        <w:rPr>
          <w:rFonts w:ascii="黑体" w:eastAsia="黑体"/>
          <w:sz w:val="32"/>
          <w:szCs w:val="32"/>
        </w:rPr>
      </w:pPr>
    </w:p>
    <w:p w:rsidR="00386074" w:rsidRPr="009D4A2F" w:rsidRDefault="00386074" w:rsidP="00386074">
      <w:pPr>
        <w:jc w:val="center"/>
        <w:rPr>
          <w:rFonts w:ascii="黑体" w:eastAsia="黑体"/>
          <w:sz w:val="32"/>
          <w:szCs w:val="32"/>
        </w:rPr>
      </w:pPr>
    </w:p>
    <w:p w:rsidR="00386074" w:rsidRPr="009D4A2F" w:rsidRDefault="00386074" w:rsidP="00386074">
      <w:pPr>
        <w:jc w:val="center"/>
        <w:rPr>
          <w:rFonts w:ascii="黑体" w:eastAsia="黑体"/>
          <w:sz w:val="32"/>
          <w:szCs w:val="32"/>
        </w:rPr>
      </w:pPr>
    </w:p>
    <w:p w:rsidR="00386074" w:rsidRPr="009D4A2F" w:rsidRDefault="00386074" w:rsidP="00386074">
      <w:pPr>
        <w:jc w:val="center"/>
        <w:rPr>
          <w:rFonts w:ascii="黑体" w:eastAsia="黑体"/>
          <w:sz w:val="32"/>
          <w:szCs w:val="32"/>
        </w:rPr>
      </w:pPr>
    </w:p>
    <w:p w:rsidR="00386074" w:rsidRPr="009D4A2F" w:rsidRDefault="00386074" w:rsidP="00386074">
      <w:pPr>
        <w:rPr>
          <w:rFonts w:ascii="黑体" w:eastAsia="黑体"/>
          <w:sz w:val="32"/>
          <w:szCs w:val="32"/>
        </w:rPr>
      </w:pPr>
    </w:p>
    <w:p w:rsidR="00386074" w:rsidRDefault="00386074" w:rsidP="00386074">
      <w:pPr>
        <w:jc w:val="center"/>
        <w:rPr>
          <w:rFonts w:ascii="黑体" w:eastAsia="黑体"/>
          <w:sz w:val="32"/>
          <w:szCs w:val="32"/>
        </w:rPr>
      </w:pPr>
    </w:p>
    <w:p w:rsidR="00386074" w:rsidRPr="00BA34C3" w:rsidRDefault="00386074" w:rsidP="00386074">
      <w:pPr>
        <w:jc w:val="center"/>
        <w:rPr>
          <w:rFonts w:ascii="黑体" w:eastAsia="黑体"/>
          <w:sz w:val="32"/>
          <w:szCs w:val="32"/>
        </w:rPr>
      </w:pPr>
    </w:p>
    <w:p w:rsidR="00386074" w:rsidRDefault="00386074" w:rsidP="00386074">
      <w:pPr>
        <w:jc w:val="center"/>
        <w:rPr>
          <w:rFonts w:ascii="黑体" w:eastAsia="黑体"/>
          <w:sz w:val="32"/>
          <w:szCs w:val="32"/>
        </w:rPr>
      </w:pPr>
    </w:p>
    <w:p w:rsidR="00386074" w:rsidRDefault="00386074" w:rsidP="00386074">
      <w:pPr>
        <w:jc w:val="center"/>
        <w:rPr>
          <w:rFonts w:ascii="黑体" w:eastAsia="黑体"/>
          <w:sz w:val="32"/>
          <w:szCs w:val="32"/>
        </w:rPr>
      </w:pPr>
    </w:p>
    <w:p w:rsidR="008C7816" w:rsidRDefault="008C7816" w:rsidP="00386074">
      <w:pPr>
        <w:jc w:val="center"/>
        <w:rPr>
          <w:rFonts w:ascii="黑体" w:eastAsia="黑体" w:hint="eastAsia"/>
          <w:sz w:val="44"/>
          <w:szCs w:val="44"/>
        </w:rPr>
      </w:pPr>
    </w:p>
    <w:p w:rsidR="00386074" w:rsidRPr="009D4A2F" w:rsidRDefault="00386074" w:rsidP="00386074">
      <w:pPr>
        <w:jc w:val="center"/>
        <w:rPr>
          <w:rFonts w:ascii="黑体" w:eastAsia="黑体"/>
          <w:sz w:val="44"/>
          <w:szCs w:val="44"/>
        </w:rPr>
      </w:pPr>
      <w:r>
        <w:rPr>
          <w:rFonts w:ascii="黑体" w:eastAsia="黑体" w:hint="eastAsia"/>
          <w:sz w:val="44"/>
          <w:szCs w:val="44"/>
        </w:rPr>
        <w:t>衡山县应急管理局</w:t>
      </w:r>
    </w:p>
    <w:p w:rsidR="00386074" w:rsidRPr="009D4A2F" w:rsidRDefault="00386074" w:rsidP="00386074">
      <w:pPr>
        <w:jc w:val="center"/>
        <w:rPr>
          <w:rFonts w:ascii="黑体" w:eastAsia="黑体"/>
          <w:sz w:val="32"/>
          <w:szCs w:val="32"/>
        </w:rPr>
      </w:pPr>
    </w:p>
    <w:p w:rsidR="000D2344" w:rsidRDefault="000D2344">
      <w:pPr>
        <w:jc w:val="center"/>
        <w:rPr>
          <w:rFonts w:ascii="黑体" w:eastAsia="黑体"/>
          <w:sz w:val="32"/>
          <w:szCs w:val="32"/>
        </w:rPr>
      </w:pPr>
    </w:p>
    <w:p w:rsidR="000D2344" w:rsidRPr="000C7648" w:rsidRDefault="000D2344">
      <w:pPr>
        <w:jc w:val="center"/>
        <w:rPr>
          <w:rFonts w:ascii="黑体" w:eastAsia="黑体"/>
          <w:sz w:val="32"/>
          <w:szCs w:val="32"/>
        </w:rPr>
      </w:pPr>
    </w:p>
    <w:p w:rsidR="000D2344" w:rsidRDefault="000D2344">
      <w:pPr>
        <w:rPr>
          <w:rFonts w:ascii="黑体" w:eastAsia="黑体"/>
          <w:sz w:val="32"/>
          <w:szCs w:val="32"/>
        </w:rPr>
      </w:pPr>
    </w:p>
    <w:p w:rsidR="000D2344" w:rsidRDefault="00D2576E">
      <w:pPr>
        <w:pStyle w:val="a6"/>
        <w:widowControl/>
        <w:spacing w:line="600" w:lineRule="exact"/>
        <w:ind w:firstLine="620"/>
        <w:rPr>
          <w:rFonts w:ascii="黑体" w:eastAsia="黑体" w:hAnsi="黑体"/>
          <w:sz w:val="32"/>
          <w:szCs w:val="32"/>
        </w:rPr>
      </w:pPr>
      <w:r>
        <w:rPr>
          <w:rFonts w:ascii="黑体" w:eastAsia="黑体" w:hAnsi="黑体" w:hint="eastAsia"/>
          <w:sz w:val="32"/>
          <w:szCs w:val="32"/>
        </w:rPr>
        <w:t>一、部门、单位基本情况</w:t>
      </w:r>
    </w:p>
    <w:p w:rsidR="000C7648" w:rsidRPr="00FE0386" w:rsidRDefault="000C7648" w:rsidP="00D927EF">
      <w:pPr>
        <w:widowControl/>
        <w:spacing w:line="600" w:lineRule="exact"/>
        <w:ind w:firstLineChars="300" w:firstLine="870"/>
        <w:jc w:val="left"/>
        <w:rPr>
          <w:rFonts w:ascii="仿宋" w:eastAsia="仿宋" w:hAnsi="仿宋"/>
          <w:color w:val="000000"/>
          <w:sz w:val="30"/>
          <w:szCs w:val="30"/>
          <w:shd w:val="clear" w:color="auto" w:fill="FFFFFF"/>
        </w:rPr>
      </w:pPr>
      <w:r w:rsidRPr="00FE0386">
        <w:rPr>
          <w:rFonts w:ascii="仿宋" w:eastAsia="仿宋" w:hAnsi="仿宋"/>
          <w:color w:val="000000"/>
          <w:sz w:val="30"/>
          <w:szCs w:val="30"/>
          <w:shd w:val="clear" w:color="auto" w:fill="FFFFFF"/>
        </w:rPr>
        <w:t>衡山县应急管理局为正科级全额拨款单位，至202</w:t>
      </w:r>
      <w:r w:rsidRPr="00FE0386">
        <w:rPr>
          <w:rFonts w:ascii="仿宋" w:eastAsia="仿宋" w:hAnsi="仿宋" w:hint="eastAsia"/>
          <w:color w:val="000000"/>
          <w:sz w:val="30"/>
          <w:szCs w:val="30"/>
          <w:shd w:val="clear" w:color="auto" w:fill="FFFFFF"/>
        </w:rPr>
        <w:t>1</w:t>
      </w:r>
      <w:r w:rsidRPr="00FE0386">
        <w:rPr>
          <w:rFonts w:ascii="仿宋" w:eastAsia="仿宋" w:hAnsi="仿宋"/>
          <w:color w:val="000000"/>
          <w:sz w:val="30"/>
          <w:szCs w:val="30"/>
          <w:shd w:val="clear" w:color="auto" w:fill="FFFFFF"/>
        </w:rPr>
        <w:t>年12月，在编在岗共有</w:t>
      </w:r>
      <w:r w:rsidRPr="00FE0386">
        <w:rPr>
          <w:rFonts w:ascii="仿宋" w:eastAsia="仿宋" w:hAnsi="仿宋" w:hint="eastAsia"/>
          <w:color w:val="000000"/>
          <w:sz w:val="30"/>
          <w:szCs w:val="30"/>
          <w:shd w:val="clear" w:color="auto" w:fill="FFFFFF"/>
        </w:rPr>
        <w:t>39</w:t>
      </w:r>
      <w:r w:rsidRPr="00FE0386">
        <w:rPr>
          <w:rFonts w:ascii="仿宋" w:eastAsia="仿宋" w:hAnsi="仿宋"/>
          <w:color w:val="000000"/>
          <w:sz w:val="30"/>
          <w:szCs w:val="30"/>
          <w:shd w:val="clear" w:color="auto" w:fill="FFFFFF"/>
        </w:rPr>
        <w:t>人，其中财政供养在职</w:t>
      </w:r>
      <w:r w:rsidRPr="00FE0386">
        <w:rPr>
          <w:rFonts w:ascii="仿宋" w:eastAsia="仿宋" w:hAnsi="仿宋" w:hint="eastAsia"/>
          <w:color w:val="000000"/>
          <w:sz w:val="30"/>
          <w:szCs w:val="30"/>
          <w:shd w:val="clear" w:color="auto" w:fill="FFFFFF"/>
        </w:rPr>
        <w:t>39</w:t>
      </w:r>
      <w:r w:rsidRPr="00FE0386">
        <w:rPr>
          <w:rFonts w:ascii="仿宋" w:eastAsia="仿宋" w:hAnsi="仿宋"/>
          <w:color w:val="000000"/>
          <w:sz w:val="30"/>
          <w:szCs w:val="30"/>
          <w:shd w:val="clear" w:color="auto" w:fill="FFFFFF"/>
        </w:rPr>
        <w:t>人，</w:t>
      </w:r>
      <w:r w:rsidRPr="00FE0386">
        <w:rPr>
          <w:rFonts w:ascii="仿宋" w:eastAsia="仿宋" w:hAnsi="仿宋" w:hint="eastAsia"/>
          <w:color w:val="000000"/>
          <w:sz w:val="30"/>
          <w:szCs w:val="30"/>
          <w:shd w:val="clear" w:color="auto" w:fill="FFFFFF"/>
        </w:rPr>
        <w:t>其他车辆2辆（公车已拍卖处置）。内设股室：</w:t>
      </w:r>
      <w:r w:rsidRPr="00FE0386">
        <w:rPr>
          <w:rFonts w:ascii="仿宋" w:eastAsia="仿宋" w:hAnsi="仿宋"/>
          <w:color w:val="000000"/>
          <w:sz w:val="30"/>
          <w:szCs w:val="30"/>
          <w:shd w:val="clear" w:color="auto" w:fill="FFFFFF"/>
        </w:rPr>
        <w:t>办公室（新闻宣传股）、应急指挥中心（突发事件预警信息发布中心、规划科技和信息化股）、风险监测和减灾救灾股、火灾防治管理股、防汛抗旱股、地震和地质灾害救援股、非煤矿山安全监督管理股、工贸行业安全监督管理股、危险化学品和烟花爆竹安全监督管理股、安全生产综合协调股（调查评估和统计股）、政策法规股（行政审批服务股）、财务装备股。另单设政工室（组织人事股、教育培训股），协助开展党的建设、思想政治建设和干部队伍建设工作。</w:t>
      </w:r>
    </w:p>
    <w:p w:rsidR="000C7648" w:rsidRPr="00FE0386" w:rsidRDefault="000C7648" w:rsidP="00D927EF">
      <w:pPr>
        <w:widowControl/>
        <w:spacing w:line="600" w:lineRule="exact"/>
        <w:ind w:firstLineChars="200" w:firstLine="580"/>
        <w:jc w:val="left"/>
        <w:rPr>
          <w:rFonts w:ascii="仿宋" w:eastAsia="仿宋" w:hAnsi="仿宋"/>
          <w:color w:val="000000"/>
          <w:sz w:val="30"/>
          <w:szCs w:val="30"/>
          <w:shd w:val="clear" w:color="auto" w:fill="FFFFFF"/>
        </w:rPr>
      </w:pPr>
      <w:r w:rsidRPr="00FE0386">
        <w:rPr>
          <w:rFonts w:ascii="仿宋" w:eastAsia="仿宋" w:hAnsi="仿宋"/>
          <w:color w:val="000000"/>
          <w:sz w:val="30"/>
          <w:szCs w:val="30"/>
          <w:shd w:val="clear" w:color="auto" w:fill="FFFFFF"/>
        </w:rPr>
        <w:t>（一）负责应急管理工作，指导全县应对安全生产类、自然灾害类等突发事件和综合防灾减灾救灾工作。负责安全生产综合监督管理和权限内工矿商贸行业安全生产监督管理工作。</w:t>
      </w:r>
    </w:p>
    <w:p w:rsidR="000C7648" w:rsidRPr="003C33AB" w:rsidRDefault="000C7648" w:rsidP="00D927EF">
      <w:pPr>
        <w:widowControl/>
        <w:spacing w:line="600" w:lineRule="exact"/>
        <w:ind w:firstLineChars="200"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（二）贯彻实施相关法律法规、部门规章、规程和标准，组织编制全县应急体系建设、安全生产和综合防灾减灾规划，组织起草相关规范性文件，组织拟订相关政策并监督实施。</w:t>
      </w:r>
    </w:p>
    <w:p w:rsidR="000C7648" w:rsidRPr="003C33AB" w:rsidRDefault="000C7648" w:rsidP="00FE0386">
      <w:pPr>
        <w:widowControl/>
        <w:spacing w:line="600" w:lineRule="exact"/>
        <w:ind w:firstLineChars="200"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（三）指导应急预案体系建设，建立完善事故灾难和自然灾害分级应对制度，组织编制衡山</w:t>
      </w:r>
      <w:proofErr w:type="gramStart"/>
      <w:r w:rsidRPr="003C33AB">
        <w:rPr>
          <w:rFonts w:ascii="仿宋" w:eastAsia="仿宋" w:hAnsi="仿宋"/>
          <w:color w:val="000000"/>
          <w:sz w:val="30"/>
          <w:szCs w:val="30"/>
          <w:shd w:val="clear" w:color="auto" w:fill="FFFFFF"/>
        </w:rPr>
        <w:t>县总体</w:t>
      </w:r>
      <w:proofErr w:type="gramEnd"/>
      <w:r w:rsidRPr="003C33AB">
        <w:rPr>
          <w:rFonts w:ascii="仿宋" w:eastAsia="仿宋" w:hAnsi="仿宋"/>
          <w:color w:val="000000"/>
          <w:sz w:val="30"/>
          <w:szCs w:val="30"/>
          <w:shd w:val="clear" w:color="auto" w:fill="FFFFFF"/>
        </w:rPr>
        <w:t>应急预案和安全生产类、自然灾害类专项预案，综合协调应急预案衔接工作，组织开展预案演练，推动应急避难设施建设。</w:t>
      </w:r>
    </w:p>
    <w:p w:rsidR="000C7648" w:rsidRPr="003C33AB" w:rsidRDefault="000C7648" w:rsidP="00FE0386">
      <w:pPr>
        <w:widowControl/>
        <w:spacing w:line="600" w:lineRule="exact"/>
        <w:ind w:firstLineChars="200"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lastRenderedPageBreak/>
        <w:t>（四）牵头推进全县统一的应急管理信息系统建设，负责信息传输渠道的规划和布局，建立监测预警和灾情报告制度，健全自然灾害信息资源获取和共享机制，依法统一发布灾情。</w:t>
      </w:r>
    </w:p>
    <w:p w:rsidR="000C7648" w:rsidRPr="003C33AB" w:rsidRDefault="000C7648" w:rsidP="00FE0386">
      <w:pPr>
        <w:widowControl/>
        <w:spacing w:line="600" w:lineRule="exact"/>
        <w:ind w:firstLineChars="200"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（五）组织指导协调安全生产类、自然灾害类等突发事件应急救援，</w:t>
      </w:r>
      <w:proofErr w:type="gramStart"/>
      <w:r w:rsidRPr="003C33AB">
        <w:rPr>
          <w:rFonts w:ascii="仿宋" w:eastAsia="仿宋" w:hAnsi="仿宋"/>
          <w:color w:val="000000"/>
          <w:sz w:val="30"/>
          <w:szCs w:val="30"/>
          <w:shd w:val="clear" w:color="auto" w:fill="FFFFFF"/>
        </w:rPr>
        <w:t>承担县应对</w:t>
      </w:r>
      <w:proofErr w:type="gramEnd"/>
      <w:r w:rsidRPr="003C33AB">
        <w:rPr>
          <w:rFonts w:ascii="仿宋" w:eastAsia="仿宋" w:hAnsi="仿宋"/>
          <w:color w:val="000000"/>
          <w:sz w:val="30"/>
          <w:szCs w:val="30"/>
          <w:shd w:val="clear" w:color="auto" w:fill="FFFFFF"/>
        </w:rPr>
        <w:t>较大灾害指挥部工作，综合</w:t>
      </w:r>
      <w:proofErr w:type="gramStart"/>
      <w:r w:rsidRPr="003C33AB">
        <w:rPr>
          <w:rFonts w:ascii="仿宋" w:eastAsia="仿宋" w:hAnsi="仿宋"/>
          <w:color w:val="000000"/>
          <w:sz w:val="30"/>
          <w:szCs w:val="30"/>
          <w:shd w:val="clear" w:color="auto" w:fill="FFFFFF"/>
        </w:rPr>
        <w:t>研</w:t>
      </w:r>
      <w:proofErr w:type="gramEnd"/>
      <w:r w:rsidRPr="003C33AB">
        <w:rPr>
          <w:rFonts w:ascii="仿宋" w:eastAsia="仿宋" w:hAnsi="仿宋"/>
          <w:color w:val="000000"/>
          <w:sz w:val="30"/>
          <w:szCs w:val="30"/>
          <w:shd w:val="clear" w:color="auto" w:fill="FFFFFF"/>
        </w:rPr>
        <w:t>判突发事件发展态势并提出应对建议，协助县委、县政府指定的负责同志组织较大及以上灾害应急处置工作。</w:t>
      </w:r>
    </w:p>
    <w:p w:rsidR="000C7648" w:rsidRPr="003C33AB" w:rsidRDefault="000C7648" w:rsidP="00FE0386">
      <w:pPr>
        <w:widowControl/>
        <w:spacing w:line="600" w:lineRule="exact"/>
        <w:ind w:firstLineChars="200"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（六）统一协调指挥各类应急专业队伍，建立应急协调联动机制，推进指挥平台对接，负责做好解放军和武警部队参与应急救援相关衔接工作。</w:t>
      </w:r>
    </w:p>
    <w:p w:rsidR="000C7648" w:rsidRPr="003C33AB" w:rsidRDefault="000C7648" w:rsidP="00FE0386">
      <w:pPr>
        <w:widowControl/>
        <w:spacing w:line="600" w:lineRule="exact"/>
        <w:ind w:firstLineChars="200"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七）统筹全县应急救援力量建设，负责消防、森林火灾扑救、抗洪抢险、地震和地质灾害救援、生产安全事故救援等专业应急救援力量建设，依权限做好综合性应急救援队伍建设的相关工作，指导乡镇、部门、园区及社会应急救援力量建设。</w:t>
      </w:r>
    </w:p>
    <w:p w:rsidR="000C7648" w:rsidRPr="003C33AB" w:rsidRDefault="000C7648" w:rsidP="00FE0386">
      <w:pPr>
        <w:widowControl/>
        <w:spacing w:line="600" w:lineRule="exact"/>
        <w:ind w:firstLineChars="200"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（八）指导协调全县消防管理有关工作，指导乡镇、部门、园区消防监督火灾预防、火灾扑救等工作。</w:t>
      </w:r>
    </w:p>
    <w:p w:rsidR="000C7648" w:rsidRPr="003C33AB" w:rsidRDefault="000C7648" w:rsidP="00FE0386">
      <w:pPr>
        <w:widowControl/>
        <w:spacing w:line="600" w:lineRule="exact"/>
        <w:ind w:firstLineChars="200"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（九）指导协调全县森林火灾、水旱灾害、地震和地质灾害等防治工作，负责自然灾害综合监测预警工作，指导开展自然灾害综合风险评估工作。</w:t>
      </w:r>
    </w:p>
    <w:p w:rsidR="000C7648" w:rsidRPr="003C33AB" w:rsidRDefault="000C7648" w:rsidP="00FE0386">
      <w:pPr>
        <w:widowControl/>
        <w:spacing w:line="600" w:lineRule="exact"/>
        <w:ind w:firstLineChars="200"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（十）组织协调灾害救助工作，组织指导灾情核查、损失评估、救灾捐赠工作，按权限管理，分配中央、省、市级下达和县级救灾款物并监督使用。</w:t>
      </w:r>
    </w:p>
    <w:p w:rsidR="000C7648" w:rsidRPr="003C33AB" w:rsidRDefault="000C7648" w:rsidP="00FE0386">
      <w:pPr>
        <w:widowControl/>
        <w:spacing w:line="600" w:lineRule="exact"/>
        <w:ind w:firstLineChars="200"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lastRenderedPageBreak/>
        <w:t>（十一）依法行使安全生产综合监督管理职权，指导协调、监督检查乡镇人民政府和县直有关部门、园区（经开区管理委员会、开云新区管理委员会等，下同）管理机构的安全生产工作，组织开展安全生产巡查、考核工作。</w:t>
      </w:r>
    </w:p>
    <w:p w:rsidR="000C7648" w:rsidRPr="003C33AB" w:rsidRDefault="000C7648" w:rsidP="00FE0386">
      <w:pPr>
        <w:widowControl/>
        <w:spacing w:line="600" w:lineRule="exact"/>
        <w:ind w:firstLineChars="200"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十二）按照分级、属地原则，依法监督检查权限内工矿商贸生产经营单位贯彻执行安全生产法律法规情况及其安全生产条件和有关设备（特种设备除外）、材料、劳动防护用品的安全生产管理工作。负责监督管理工矿商贸行业县属企业安全生产工作。依法组织并指导监督实施安全生产准入制度。负责危险化学品安全监督管理综合工作和烟花爆竹经营安全监督管理工作。</w:t>
      </w:r>
    </w:p>
    <w:p w:rsidR="000C7648" w:rsidRPr="003C33AB" w:rsidRDefault="000C7648" w:rsidP="00FE0386">
      <w:pPr>
        <w:widowControl/>
        <w:spacing w:line="600" w:lineRule="exact"/>
        <w:ind w:firstLineChars="200"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（十三）依法组织指导生产安全事故调查处理，监督事故查处和责任追究落实情况。组织开展自然灾害类突发事件的调查评估工作。</w:t>
      </w:r>
    </w:p>
    <w:p w:rsidR="000C7648" w:rsidRPr="003C33AB" w:rsidRDefault="000C7648" w:rsidP="00FE0386">
      <w:pPr>
        <w:widowControl/>
        <w:spacing w:line="600" w:lineRule="exact"/>
        <w:ind w:firstLineChars="200"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（十四）开展应急管理对外交流与合作，组织参与安全生产类、自然灾害类等突发事件的对外救援工作。</w:t>
      </w:r>
    </w:p>
    <w:p w:rsidR="000C7648" w:rsidRPr="003C33AB" w:rsidRDefault="000C7648" w:rsidP="00FE0386">
      <w:pPr>
        <w:widowControl/>
        <w:spacing w:line="600" w:lineRule="exact"/>
        <w:ind w:firstLineChars="200"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（十五）制定全县应急物资储备和应急救援装备规划并组织实施，会同县商务和粮食局等部门建立健全应急物资信息平台和调拨制度，在救灾时统一调度。</w:t>
      </w:r>
    </w:p>
    <w:p w:rsidR="000C7648" w:rsidRPr="003C33AB" w:rsidRDefault="000C7648" w:rsidP="00FE0386">
      <w:pPr>
        <w:widowControl/>
        <w:spacing w:line="600" w:lineRule="exact"/>
        <w:ind w:firstLineChars="200"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（十六）负责应急管理、安全生产宣传教育和培训工作，组织指导应急管理、安全生产的科学技术研究、推广应用和信息化建设工作。</w:t>
      </w:r>
    </w:p>
    <w:p w:rsidR="000C7648" w:rsidRPr="003C33AB" w:rsidRDefault="000C7648" w:rsidP="00FE0386">
      <w:pPr>
        <w:widowControl/>
        <w:spacing w:line="600" w:lineRule="exact"/>
        <w:ind w:firstLineChars="200"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（十七）</w:t>
      </w:r>
      <w:proofErr w:type="gramStart"/>
      <w:r w:rsidRPr="003C33AB">
        <w:rPr>
          <w:rFonts w:ascii="仿宋" w:eastAsia="仿宋" w:hAnsi="仿宋"/>
          <w:color w:val="000000"/>
          <w:sz w:val="30"/>
          <w:szCs w:val="30"/>
          <w:shd w:val="clear" w:color="auto" w:fill="FFFFFF"/>
        </w:rPr>
        <w:t>承担县</w:t>
      </w:r>
      <w:proofErr w:type="gramEnd"/>
      <w:r w:rsidRPr="003C33AB">
        <w:rPr>
          <w:rFonts w:ascii="仿宋" w:eastAsia="仿宋" w:hAnsi="仿宋"/>
          <w:color w:val="000000"/>
          <w:sz w:val="30"/>
          <w:szCs w:val="30"/>
          <w:shd w:val="clear" w:color="auto" w:fill="FFFFFF"/>
        </w:rPr>
        <w:t>防汛抗旱指挥部日常工作，协调县防汛抗旱指挥部成员单位的相关工作，组织执行国家防汛抗旱总指挥部、相关流域防汛抗旱指挥机构和省、市、县防汛抗旱指挥部的指示、命令。</w:t>
      </w:r>
    </w:p>
    <w:p w:rsidR="000C7648" w:rsidRPr="003C33AB" w:rsidRDefault="000C7648" w:rsidP="00FE0386">
      <w:pPr>
        <w:widowControl/>
        <w:spacing w:line="600" w:lineRule="exact"/>
        <w:ind w:firstLineChars="200"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t>（十八）完成县委、县政府交办的其他任务。</w:t>
      </w:r>
    </w:p>
    <w:p w:rsidR="000C7648" w:rsidRPr="003C33AB" w:rsidRDefault="000C7648" w:rsidP="00FE0386">
      <w:pPr>
        <w:widowControl/>
        <w:spacing w:line="600" w:lineRule="exact"/>
        <w:ind w:firstLineChars="200" w:firstLine="580"/>
        <w:jc w:val="left"/>
        <w:rPr>
          <w:rFonts w:ascii="仿宋" w:eastAsia="仿宋" w:hAnsi="仿宋"/>
          <w:color w:val="000000"/>
          <w:sz w:val="30"/>
          <w:szCs w:val="30"/>
          <w:shd w:val="clear" w:color="auto" w:fill="FFFFFF"/>
        </w:rPr>
      </w:pPr>
      <w:r w:rsidRPr="003C33AB">
        <w:rPr>
          <w:rFonts w:ascii="仿宋" w:eastAsia="仿宋" w:hAnsi="仿宋"/>
          <w:color w:val="000000"/>
          <w:sz w:val="30"/>
          <w:szCs w:val="30"/>
          <w:shd w:val="clear" w:color="auto" w:fill="FFFFFF"/>
        </w:rPr>
        <w:lastRenderedPageBreak/>
        <w:t>（十九）职能转变。县</w:t>
      </w:r>
      <w:proofErr w:type="gramStart"/>
      <w:r w:rsidRPr="003C33AB">
        <w:rPr>
          <w:rFonts w:ascii="仿宋" w:eastAsia="仿宋" w:hAnsi="仿宋"/>
          <w:color w:val="000000"/>
          <w:sz w:val="30"/>
          <w:szCs w:val="30"/>
          <w:shd w:val="clear" w:color="auto" w:fill="FFFFFF"/>
        </w:rPr>
        <w:t>应急局</w:t>
      </w:r>
      <w:proofErr w:type="gramEnd"/>
      <w:r w:rsidRPr="003C33AB">
        <w:rPr>
          <w:rFonts w:ascii="仿宋" w:eastAsia="仿宋" w:hAnsi="仿宋"/>
          <w:color w:val="000000"/>
          <w:sz w:val="30"/>
          <w:szCs w:val="30"/>
          <w:shd w:val="clear" w:color="auto" w:fill="FFFFFF"/>
        </w:rPr>
        <w:t>应加强、优化、统筹全县应急能力建设，构建统一领导、权责一致、权威高效的应急能力体系，推动形成统一指挥、</w:t>
      </w:r>
      <w:proofErr w:type="gramStart"/>
      <w:r w:rsidRPr="003C33AB">
        <w:rPr>
          <w:rFonts w:ascii="仿宋" w:eastAsia="仿宋" w:hAnsi="仿宋"/>
          <w:color w:val="000000"/>
          <w:sz w:val="30"/>
          <w:szCs w:val="30"/>
          <w:shd w:val="clear" w:color="auto" w:fill="FFFFFF"/>
        </w:rPr>
        <w:t>专常兼备</w:t>
      </w:r>
      <w:proofErr w:type="gramEnd"/>
      <w:r w:rsidRPr="003C33AB">
        <w:rPr>
          <w:rFonts w:ascii="仿宋" w:eastAsia="仿宋" w:hAnsi="仿宋"/>
          <w:color w:val="000000"/>
          <w:sz w:val="30"/>
          <w:szCs w:val="30"/>
          <w:shd w:val="clear" w:color="auto" w:fill="FFFFFF"/>
        </w:rPr>
        <w:t>、反应灵敏、上下联动、平战结合的中国特色应急管理体制。一是坚持以防为主、防抗救结合，坚持常态减灾和非常态救灾相统一，努力实现从注重灾后救助向注重灾前预防转变，从应对单一灾种向综合减灾转变，从减少灾害损失向减轻灾害风险转变，提高全县应急管理水平和防灾减灾救灾能力，防范</w:t>
      </w:r>
      <w:proofErr w:type="gramStart"/>
      <w:r w:rsidRPr="003C33AB">
        <w:rPr>
          <w:rFonts w:ascii="仿宋" w:eastAsia="仿宋" w:hAnsi="仿宋"/>
          <w:color w:val="000000"/>
          <w:sz w:val="30"/>
          <w:szCs w:val="30"/>
          <w:shd w:val="clear" w:color="auto" w:fill="FFFFFF"/>
        </w:rPr>
        <w:t>化解重</w:t>
      </w:r>
      <w:proofErr w:type="gramEnd"/>
      <w:r w:rsidRPr="003C33AB">
        <w:rPr>
          <w:rFonts w:ascii="仿宋" w:eastAsia="仿宋" w:hAnsi="仿宋"/>
          <w:color w:val="000000"/>
          <w:sz w:val="30"/>
          <w:szCs w:val="30"/>
          <w:shd w:val="clear" w:color="auto" w:fill="FFFFFF"/>
        </w:rPr>
        <w:t>特大安全风险。二是坚持以人为本，把确保人民群众生命安全放在首位，确保受灾群众基本生活，加强应急预案演练，增强全民防灾减灾意识，提升公众生活普及和自救互救技能，切实减少人员伤亡和财产损失。三是树立</w:t>
      </w:r>
      <w:proofErr w:type="gramStart"/>
      <w:r w:rsidRPr="003C33AB">
        <w:rPr>
          <w:rFonts w:ascii="仿宋" w:eastAsia="仿宋" w:hAnsi="仿宋"/>
          <w:color w:val="000000"/>
          <w:sz w:val="30"/>
          <w:szCs w:val="30"/>
          <w:shd w:val="clear" w:color="auto" w:fill="FFFFFF"/>
        </w:rPr>
        <w:t>安全发展</w:t>
      </w:r>
      <w:proofErr w:type="gramEnd"/>
      <w:r w:rsidRPr="003C33AB">
        <w:rPr>
          <w:rFonts w:ascii="仿宋" w:eastAsia="仿宋" w:hAnsi="仿宋"/>
          <w:color w:val="000000"/>
          <w:sz w:val="30"/>
          <w:szCs w:val="30"/>
          <w:shd w:val="clear" w:color="auto" w:fill="FFFFFF"/>
        </w:rPr>
        <w:t>理念，坚持生命至上、安全第一，完善安全生产责任制，坚决遏制较大以上安全事故。</w:t>
      </w:r>
    </w:p>
    <w:p w:rsidR="000C7648" w:rsidRPr="000C7648" w:rsidRDefault="000C7648">
      <w:pPr>
        <w:pStyle w:val="a6"/>
        <w:widowControl/>
        <w:spacing w:line="600" w:lineRule="exact"/>
        <w:ind w:firstLine="620"/>
        <w:rPr>
          <w:rFonts w:ascii="黑体" w:eastAsia="黑体" w:hAnsi="黑体"/>
          <w:sz w:val="32"/>
          <w:szCs w:val="32"/>
        </w:rPr>
      </w:pPr>
    </w:p>
    <w:p w:rsidR="00272C58" w:rsidRDefault="00D2576E" w:rsidP="00272C58">
      <w:pPr>
        <w:widowControl/>
        <w:spacing w:line="600" w:lineRule="exact"/>
        <w:rPr>
          <w:rFonts w:ascii="黑体" w:eastAsia="黑体" w:hAnsi="黑体"/>
          <w:sz w:val="32"/>
          <w:szCs w:val="32"/>
        </w:rPr>
      </w:pPr>
      <w:r w:rsidRPr="00272C58">
        <w:rPr>
          <w:rFonts w:ascii="黑体" w:eastAsia="黑体" w:hAnsi="黑体" w:hint="eastAsia"/>
          <w:sz w:val="32"/>
          <w:szCs w:val="32"/>
        </w:rPr>
        <w:t>二、基本支出情况</w:t>
      </w:r>
    </w:p>
    <w:p w:rsidR="0087256A" w:rsidRPr="00272C58" w:rsidRDefault="0087256A" w:rsidP="00272C58">
      <w:pPr>
        <w:widowControl/>
        <w:spacing w:line="600" w:lineRule="exact"/>
        <w:ind w:firstLineChars="150" w:firstLine="435"/>
        <w:rPr>
          <w:rFonts w:ascii="黑体" w:eastAsia="黑体" w:hAnsi="黑体"/>
          <w:sz w:val="32"/>
          <w:szCs w:val="32"/>
        </w:rPr>
      </w:pPr>
      <w:r w:rsidRPr="00272C58">
        <w:rPr>
          <w:rFonts w:ascii="仿宋" w:eastAsia="仿宋" w:hAnsi="仿宋"/>
          <w:color w:val="000000"/>
          <w:sz w:val="30"/>
          <w:szCs w:val="30"/>
          <w:shd w:val="clear" w:color="auto" w:fill="FFFFFF"/>
        </w:rPr>
        <w:t>202</w:t>
      </w:r>
      <w:r w:rsidR="00272C58">
        <w:rPr>
          <w:rFonts w:ascii="仿宋" w:eastAsia="仿宋" w:hAnsi="仿宋" w:hint="eastAsia"/>
          <w:color w:val="000000"/>
          <w:sz w:val="30"/>
          <w:szCs w:val="30"/>
          <w:shd w:val="clear" w:color="auto" w:fill="FFFFFF"/>
        </w:rPr>
        <w:t>1</w:t>
      </w:r>
      <w:r w:rsidRPr="00272C58">
        <w:rPr>
          <w:rFonts w:ascii="仿宋" w:eastAsia="仿宋" w:hAnsi="仿宋"/>
          <w:color w:val="000000"/>
          <w:sz w:val="30"/>
          <w:szCs w:val="30"/>
          <w:shd w:val="clear" w:color="auto" w:fill="FFFFFF"/>
        </w:rPr>
        <w:t>年，我单位收入决算数</w:t>
      </w:r>
      <w:r w:rsidR="003B793B">
        <w:rPr>
          <w:rFonts w:ascii="仿宋" w:eastAsia="仿宋" w:hAnsi="仿宋" w:hint="eastAsia"/>
          <w:color w:val="000000"/>
          <w:sz w:val="30"/>
          <w:szCs w:val="30"/>
          <w:shd w:val="clear" w:color="auto" w:fill="FFFFFF"/>
        </w:rPr>
        <w:t>1199.75</w:t>
      </w:r>
      <w:r w:rsidRPr="00272C58">
        <w:rPr>
          <w:rFonts w:ascii="仿宋" w:eastAsia="仿宋" w:hAnsi="仿宋"/>
          <w:color w:val="000000"/>
          <w:sz w:val="30"/>
          <w:szCs w:val="30"/>
          <w:shd w:val="clear" w:color="auto" w:fill="FFFFFF"/>
        </w:rPr>
        <w:t>万元，支出</w:t>
      </w:r>
      <w:r w:rsidRPr="00272C58">
        <w:rPr>
          <w:rFonts w:ascii="仿宋" w:eastAsia="仿宋" w:hAnsi="仿宋" w:hint="eastAsia"/>
          <w:color w:val="000000"/>
          <w:sz w:val="30"/>
          <w:szCs w:val="30"/>
          <w:shd w:val="clear" w:color="auto" w:fill="FFFFFF"/>
        </w:rPr>
        <w:t>决算数为</w:t>
      </w:r>
      <w:r w:rsidR="003B793B">
        <w:rPr>
          <w:rFonts w:ascii="仿宋" w:eastAsia="仿宋" w:hAnsi="仿宋" w:hint="eastAsia"/>
          <w:color w:val="000000"/>
          <w:sz w:val="30"/>
          <w:szCs w:val="30"/>
          <w:shd w:val="clear" w:color="auto" w:fill="FFFFFF"/>
        </w:rPr>
        <w:t>1199.75</w:t>
      </w:r>
      <w:r w:rsidRPr="00272C58">
        <w:rPr>
          <w:rFonts w:ascii="仿宋" w:eastAsia="仿宋" w:hAnsi="仿宋"/>
          <w:color w:val="000000"/>
          <w:sz w:val="30"/>
          <w:szCs w:val="30"/>
          <w:shd w:val="clear" w:color="auto" w:fill="FFFFFF"/>
        </w:rPr>
        <w:t>万元，其中，</w:t>
      </w:r>
      <w:r w:rsidRPr="00272C58">
        <w:rPr>
          <w:rFonts w:ascii="仿宋" w:eastAsia="仿宋" w:hAnsi="仿宋" w:hint="eastAsia"/>
          <w:color w:val="000000"/>
          <w:sz w:val="30"/>
          <w:szCs w:val="30"/>
          <w:shd w:val="clear" w:color="auto" w:fill="FFFFFF"/>
        </w:rPr>
        <w:t>基本</w:t>
      </w:r>
      <w:r w:rsidRPr="00272C58">
        <w:rPr>
          <w:rFonts w:ascii="仿宋" w:eastAsia="仿宋" w:hAnsi="仿宋"/>
          <w:color w:val="000000"/>
          <w:sz w:val="30"/>
          <w:szCs w:val="30"/>
          <w:shd w:val="clear" w:color="auto" w:fill="FFFFFF"/>
        </w:rPr>
        <w:t>支出</w:t>
      </w:r>
      <w:r w:rsidR="003B793B">
        <w:rPr>
          <w:rFonts w:ascii="仿宋" w:eastAsia="仿宋" w:hAnsi="仿宋" w:hint="eastAsia"/>
          <w:color w:val="000000"/>
          <w:sz w:val="30"/>
          <w:szCs w:val="30"/>
          <w:shd w:val="clear" w:color="auto" w:fill="FFFFFF"/>
        </w:rPr>
        <w:t>516.45</w:t>
      </w:r>
      <w:r w:rsidRPr="00272C58">
        <w:rPr>
          <w:rFonts w:ascii="仿宋" w:eastAsia="仿宋" w:hAnsi="仿宋"/>
          <w:color w:val="000000"/>
          <w:sz w:val="30"/>
          <w:szCs w:val="30"/>
          <w:shd w:val="clear" w:color="auto" w:fill="FFFFFF"/>
        </w:rPr>
        <w:t>万元。</w:t>
      </w:r>
    </w:p>
    <w:p w:rsidR="0087256A" w:rsidRPr="0087256A" w:rsidRDefault="0087256A">
      <w:pPr>
        <w:pStyle w:val="a6"/>
        <w:widowControl/>
        <w:spacing w:line="600" w:lineRule="exact"/>
        <w:ind w:firstLine="620"/>
        <w:rPr>
          <w:rFonts w:ascii="黑体" w:eastAsia="黑体" w:hAnsi="黑体"/>
          <w:sz w:val="32"/>
          <w:szCs w:val="32"/>
        </w:rPr>
      </w:pPr>
    </w:p>
    <w:p w:rsidR="000D2344" w:rsidRPr="003B793B" w:rsidRDefault="00D2576E" w:rsidP="003B793B">
      <w:pPr>
        <w:widowControl/>
        <w:spacing w:line="600" w:lineRule="exact"/>
        <w:rPr>
          <w:rFonts w:ascii="黑体" w:eastAsia="黑体" w:hAnsi="黑体"/>
          <w:sz w:val="32"/>
          <w:szCs w:val="32"/>
        </w:rPr>
      </w:pPr>
      <w:r w:rsidRPr="003B793B">
        <w:rPr>
          <w:rFonts w:ascii="黑体" w:eastAsia="黑体" w:hAnsi="黑体" w:hint="eastAsia"/>
          <w:sz w:val="32"/>
          <w:szCs w:val="32"/>
        </w:rPr>
        <w:t>三、项目支出情况</w:t>
      </w:r>
    </w:p>
    <w:p w:rsidR="003B793B" w:rsidRDefault="003B793B" w:rsidP="003B793B">
      <w:pPr>
        <w:pStyle w:val="a6"/>
        <w:widowControl/>
        <w:spacing w:line="600" w:lineRule="exact"/>
        <w:ind w:firstLine="580"/>
        <w:rPr>
          <w:rFonts w:ascii="黑体" w:eastAsia="黑体" w:hAnsi="黑体"/>
          <w:sz w:val="32"/>
          <w:szCs w:val="32"/>
        </w:rPr>
      </w:pPr>
      <w:r>
        <w:rPr>
          <w:rFonts w:ascii="仿宋" w:eastAsia="仿宋" w:hAnsi="仿宋" w:hint="eastAsia"/>
          <w:color w:val="000000"/>
          <w:sz w:val="30"/>
          <w:szCs w:val="30"/>
          <w:shd w:val="clear" w:color="auto" w:fill="FFFFFF"/>
        </w:rPr>
        <w:t>项目支出683.29万元。</w:t>
      </w:r>
      <w:r w:rsidR="00115814">
        <w:rPr>
          <w:rFonts w:ascii="仿宋" w:eastAsia="仿宋" w:hAnsi="仿宋" w:hint="eastAsia"/>
          <w:color w:val="000000"/>
          <w:sz w:val="30"/>
          <w:szCs w:val="30"/>
          <w:shd w:val="clear" w:color="auto" w:fill="FFFFFF"/>
        </w:rPr>
        <w:t>其中</w:t>
      </w:r>
      <w:r w:rsidR="009124FD">
        <w:rPr>
          <w:rFonts w:ascii="仿宋" w:eastAsia="仿宋" w:hAnsi="仿宋" w:hint="eastAsia"/>
          <w:color w:val="000000"/>
          <w:sz w:val="30"/>
          <w:szCs w:val="30"/>
          <w:shd w:val="clear" w:color="auto" w:fill="FFFFFF"/>
        </w:rPr>
        <w:t>安全监管费用66.43万元，安全宣传月费用8.7万元，创建省级安全生产示范</w:t>
      </w:r>
      <w:proofErr w:type="gramStart"/>
      <w:r w:rsidR="009124FD">
        <w:rPr>
          <w:rFonts w:ascii="仿宋" w:eastAsia="仿宋" w:hAnsi="仿宋" w:hint="eastAsia"/>
          <w:color w:val="000000"/>
          <w:sz w:val="30"/>
          <w:szCs w:val="30"/>
          <w:shd w:val="clear" w:color="auto" w:fill="FFFFFF"/>
        </w:rPr>
        <w:t>县费用</w:t>
      </w:r>
      <w:proofErr w:type="gramEnd"/>
      <w:r w:rsidR="009124FD">
        <w:rPr>
          <w:rFonts w:ascii="仿宋" w:eastAsia="仿宋" w:hAnsi="仿宋" w:hint="eastAsia"/>
          <w:color w:val="000000"/>
          <w:sz w:val="30"/>
          <w:szCs w:val="30"/>
          <w:shd w:val="clear" w:color="auto" w:fill="FFFFFF"/>
        </w:rPr>
        <w:t>31.44万元，综合应急救援大队费用159.99万元，</w:t>
      </w:r>
      <w:r w:rsidR="00E86106">
        <w:rPr>
          <w:rFonts w:ascii="仿宋" w:eastAsia="仿宋" w:hAnsi="仿宋" w:hint="eastAsia"/>
          <w:color w:val="000000"/>
          <w:sz w:val="30"/>
          <w:szCs w:val="30"/>
          <w:shd w:val="clear" w:color="auto" w:fill="FFFFFF"/>
        </w:rPr>
        <w:t>减灾救灾费用80.31万元，应急指挥中心费用41.96万元，应急委员会办公室费用8.12万元，自然灾害风险</w:t>
      </w:r>
      <w:r w:rsidR="00E86106">
        <w:rPr>
          <w:rFonts w:ascii="仿宋" w:eastAsia="仿宋" w:hAnsi="仿宋" w:hint="eastAsia"/>
          <w:color w:val="000000"/>
          <w:sz w:val="30"/>
          <w:szCs w:val="30"/>
          <w:shd w:val="clear" w:color="auto" w:fill="FFFFFF"/>
        </w:rPr>
        <w:lastRenderedPageBreak/>
        <w:t>普查费用32.44万元，森林防灭火费用15万元，防汛抗旱费用11.69万元，乡镇应急能力建设费用90万元。</w:t>
      </w:r>
    </w:p>
    <w:p w:rsidR="000D2344" w:rsidRDefault="00D2576E" w:rsidP="008F3248">
      <w:pPr>
        <w:widowControl/>
        <w:spacing w:line="600" w:lineRule="exact"/>
        <w:jc w:val="left"/>
        <w:rPr>
          <w:rFonts w:ascii="黑体" w:eastAsia="黑体" w:hAnsi="黑体"/>
          <w:sz w:val="32"/>
          <w:szCs w:val="32"/>
        </w:rPr>
      </w:pPr>
      <w:r>
        <w:rPr>
          <w:rFonts w:ascii="黑体" w:eastAsia="黑体" w:hAnsi="黑体" w:hint="eastAsia"/>
          <w:sz w:val="32"/>
          <w:szCs w:val="32"/>
        </w:rPr>
        <w:t>四、部门整体支出绩效情况</w:t>
      </w:r>
    </w:p>
    <w:p w:rsidR="008F3248" w:rsidRPr="008F3248" w:rsidRDefault="008F3248" w:rsidP="008F3248">
      <w:pPr>
        <w:widowControl/>
        <w:spacing w:line="600" w:lineRule="exact"/>
        <w:ind w:firstLineChars="200" w:firstLine="580"/>
        <w:jc w:val="left"/>
        <w:rPr>
          <w:rFonts w:ascii="仿宋" w:eastAsia="仿宋" w:hAnsi="仿宋"/>
          <w:color w:val="000000"/>
          <w:sz w:val="30"/>
          <w:szCs w:val="30"/>
          <w:shd w:val="clear" w:color="auto" w:fill="FFFFFF"/>
        </w:rPr>
      </w:pPr>
      <w:r w:rsidRPr="008F3248">
        <w:rPr>
          <w:rFonts w:ascii="仿宋" w:eastAsia="仿宋" w:hAnsi="仿宋" w:hint="eastAsia"/>
          <w:color w:val="000000"/>
          <w:sz w:val="30"/>
          <w:szCs w:val="30"/>
          <w:shd w:val="clear" w:color="auto" w:fill="FFFFFF"/>
        </w:rPr>
        <w:t>县财政年初批复我局202</w:t>
      </w:r>
      <w:r>
        <w:rPr>
          <w:rFonts w:ascii="仿宋" w:eastAsia="仿宋" w:hAnsi="仿宋" w:hint="eastAsia"/>
          <w:color w:val="000000"/>
          <w:sz w:val="30"/>
          <w:szCs w:val="30"/>
          <w:shd w:val="clear" w:color="auto" w:fill="FFFFFF"/>
        </w:rPr>
        <w:t>1</w:t>
      </w:r>
      <w:r w:rsidRPr="008F3248">
        <w:rPr>
          <w:rFonts w:ascii="仿宋" w:eastAsia="仿宋" w:hAnsi="仿宋" w:hint="eastAsia"/>
          <w:color w:val="000000"/>
          <w:sz w:val="30"/>
          <w:szCs w:val="30"/>
          <w:shd w:val="clear" w:color="auto" w:fill="FFFFFF"/>
        </w:rPr>
        <w:t>年度部门预算支出总计</w:t>
      </w:r>
      <w:r>
        <w:rPr>
          <w:rFonts w:ascii="仿宋" w:eastAsia="仿宋" w:hAnsi="仿宋" w:hint="eastAsia"/>
          <w:color w:val="000000"/>
          <w:sz w:val="30"/>
          <w:szCs w:val="30"/>
          <w:shd w:val="clear" w:color="auto" w:fill="FFFFFF"/>
        </w:rPr>
        <w:t>500.18</w:t>
      </w:r>
      <w:r w:rsidRPr="008F3248">
        <w:rPr>
          <w:rFonts w:ascii="仿宋" w:eastAsia="仿宋" w:hAnsi="仿宋" w:hint="eastAsia"/>
          <w:color w:val="000000"/>
          <w:sz w:val="30"/>
          <w:szCs w:val="30"/>
          <w:shd w:val="clear" w:color="auto" w:fill="FFFFFF"/>
        </w:rPr>
        <w:t>万元，其中基本支出</w:t>
      </w:r>
      <w:r>
        <w:rPr>
          <w:rFonts w:ascii="仿宋" w:eastAsia="仿宋" w:hAnsi="仿宋" w:hint="eastAsia"/>
          <w:color w:val="000000"/>
          <w:sz w:val="30"/>
          <w:szCs w:val="30"/>
          <w:shd w:val="clear" w:color="auto" w:fill="FFFFFF"/>
        </w:rPr>
        <w:t>271.62</w:t>
      </w:r>
      <w:r w:rsidRPr="008F3248">
        <w:rPr>
          <w:rFonts w:ascii="仿宋" w:eastAsia="仿宋" w:hAnsi="仿宋" w:hint="eastAsia"/>
          <w:color w:val="000000"/>
          <w:sz w:val="30"/>
          <w:szCs w:val="30"/>
          <w:shd w:val="clear" w:color="auto" w:fill="FFFFFF"/>
        </w:rPr>
        <w:t>万元（</w:t>
      </w:r>
      <w:r>
        <w:rPr>
          <w:rFonts w:ascii="仿宋" w:eastAsia="仿宋" w:hAnsi="仿宋" w:hint="eastAsia"/>
          <w:color w:val="000000"/>
          <w:sz w:val="30"/>
          <w:szCs w:val="30"/>
          <w:shd w:val="clear" w:color="auto" w:fill="FFFFFF"/>
        </w:rPr>
        <w:t>人员经费</w:t>
      </w:r>
      <w:r w:rsidRPr="008F3248">
        <w:rPr>
          <w:rFonts w:ascii="仿宋" w:eastAsia="仿宋" w:hAnsi="仿宋" w:hint="eastAsia"/>
          <w:color w:val="000000"/>
          <w:sz w:val="30"/>
          <w:szCs w:val="30"/>
          <w:shd w:val="clear" w:color="auto" w:fill="FFFFFF"/>
        </w:rPr>
        <w:t>228.</w:t>
      </w:r>
      <w:r>
        <w:rPr>
          <w:rFonts w:ascii="仿宋" w:eastAsia="仿宋" w:hAnsi="仿宋" w:hint="eastAsia"/>
          <w:color w:val="000000"/>
          <w:sz w:val="30"/>
          <w:szCs w:val="30"/>
          <w:shd w:val="clear" w:color="auto" w:fill="FFFFFF"/>
        </w:rPr>
        <w:t>09</w:t>
      </w:r>
      <w:r w:rsidRPr="008F3248">
        <w:rPr>
          <w:rFonts w:ascii="仿宋" w:eastAsia="仿宋" w:hAnsi="仿宋" w:hint="eastAsia"/>
          <w:color w:val="000000"/>
          <w:sz w:val="30"/>
          <w:szCs w:val="30"/>
          <w:shd w:val="clear" w:color="auto" w:fill="FFFFFF"/>
        </w:rPr>
        <w:t>万元,，</w:t>
      </w:r>
      <w:r>
        <w:rPr>
          <w:rFonts w:ascii="仿宋" w:eastAsia="仿宋" w:hAnsi="仿宋" w:hint="eastAsia"/>
          <w:color w:val="000000"/>
          <w:sz w:val="30"/>
          <w:szCs w:val="30"/>
          <w:shd w:val="clear" w:color="auto" w:fill="FFFFFF"/>
        </w:rPr>
        <w:t>公用经费43.53</w:t>
      </w:r>
      <w:r w:rsidRPr="008F3248">
        <w:rPr>
          <w:rFonts w:ascii="仿宋" w:eastAsia="仿宋" w:hAnsi="仿宋" w:hint="eastAsia"/>
          <w:color w:val="000000"/>
          <w:sz w:val="30"/>
          <w:szCs w:val="30"/>
          <w:shd w:val="clear" w:color="auto" w:fill="FFFFFF"/>
        </w:rPr>
        <w:t>万元），项目支出</w:t>
      </w:r>
      <w:r>
        <w:rPr>
          <w:rFonts w:ascii="仿宋" w:eastAsia="仿宋" w:hAnsi="仿宋" w:hint="eastAsia"/>
          <w:color w:val="000000"/>
          <w:sz w:val="30"/>
          <w:szCs w:val="30"/>
          <w:shd w:val="clear" w:color="auto" w:fill="FFFFFF"/>
        </w:rPr>
        <w:t>228.56</w:t>
      </w:r>
      <w:r w:rsidRPr="008F3248">
        <w:rPr>
          <w:rFonts w:ascii="仿宋" w:eastAsia="仿宋" w:hAnsi="仿宋" w:hint="eastAsia"/>
          <w:color w:val="000000"/>
          <w:sz w:val="30"/>
          <w:szCs w:val="30"/>
          <w:shd w:val="clear" w:color="auto" w:fill="FFFFFF"/>
        </w:rPr>
        <w:t>万元。部门决算支出总计</w:t>
      </w:r>
      <w:r>
        <w:rPr>
          <w:rFonts w:ascii="仿宋" w:eastAsia="仿宋" w:hAnsi="仿宋" w:hint="eastAsia"/>
          <w:color w:val="000000"/>
          <w:sz w:val="30"/>
          <w:szCs w:val="30"/>
          <w:shd w:val="clear" w:color="auto" w:fill="FFFFFF"/>
        </w:rPr>
        <w:t>1199.75</w:t>
      </w:r>
      <w:r w:rsidRPr="008F3248">
        <w:rPr>
          <w:rFonts w:ascii="仿宋" w:eastAsia="仿宋" w:hAnsi="仿宋" w:hint="eastAsia"/>
          <w:color w:val="000000"/>
          <w:sz w:val="30"/>
          <w:szCs w:val="30"/>
          <w:shd w:val="clear" w:color="auto" w:fill="FFFFFF"/>
        </w:rPr>
        <w:t>万元，其中基本支出</w:t>
      </w:r>
      <w:r w:rsidR="00937BD6">
        <w:rPr>
          <w:rFonts w:ascii="仿宋" w:eastAsia="仿宋" w:hAnsi="仿宋" w:hint="eastAsia"/>
          <w:color w:val="000000"/>
          <w:sz w:val="30"/>
          <w:szCs w:val="30"/>
          <w:shd w:val="clear" w:color="auto" w:fill="FFFFFF"/>
        </w:rPr>
        <w:t>516.45</w:t>
      </w:r>
      <w:r w:rsidRPr="008F3248">
        <w:rPr>
          <w:rFonts w:ascii="仿宋" w:eastAsia="仿宋" w:hAnsi="仿宋" w:hint="eastAsia"/>
          <w:color w:val="000000"/>
          <w:sz w:val="30"/>
          <w:szCs w:val="30"/>
          <w:shd w:val="clear" w:color="auto" w:fill="FFFFFF"/>
        </w:rPr>
        <w:t>万元（人员经费</w:t>
      </w:r>
      <w:r w:rsidR="00937BD6">
        <w:rPr>
          <w:rFonts w:ascii="仿宋" w:eastAsia="仿宋" w:hAnsi="仿宋" w:hint="eastAsia"/>
          <w:color w:val="000000"/>
          <w:sz w:val="30"/>
          <w:szCs w:val="30"/>
          <w:shd w:val="clear" w:color="auto" w:fill="FFFFFF"/>
        </w:rPr>
        <w:t>407.7</w:t>
      </w:r>
      <w:r w:rsidRPr="008F3248">
        <w:rPr>
          <w:rFonts w:ascii="仿宋" w:eastAsia="仿宋" w:hAnsi="仿宋" w:hint="eastAsia"/>
          <w:color w:val="000000"/>
          <w:sz w:val="30"/>
          <w:szCs w:val="30"/>
          <w:shd w:val="clear" w:color="auto" w:fill="FFFFFF"/>
        </w:rPr>
        <w:t>万元，公用经费</w:t>
      </w:r>
      <w:r w:rsidR="00937BD6">
        <w:rPr>
          <w:rFonts w:ascii="仿宋" w:eastAsia="仿宋" w:hAnsi="仿宋" w:hint="eastAsia"/>
          <w:color w:val="000000"/>
          <w:sz w:val="30"/>
          <w:szCs w:val="30"/>
          <w:shd w:val="clear" w:color="auto" w:fill="FFFFFF"/>
        </w:rPr>
        <w:t>108.75</w:t>
      </w:r>
      <w:r w:rsidRPr="008F3248">
        <w:rPr>
          <w:rFonts w:ascii="仿宋" w:eastAsia="仿宋" w:hAnsi="仿宋" w:hint="eastAsia"/>
          <w:color w:val="000000"/>
          <w:sz w:val="30"/>
          <w:szCs w:val="30"/>
          <w:shd w:val="clear" w:color="auto" w:fill="FFFFFF"/>
        </w:rPr>
        <w:t>万元），项目支出</w:t>
      </w:r>
      <w:r w:rsidR="00937BD6">
        <w:rPr>
          <w:rFonts w:ascii="仿宋" w:eastAsia="仿宋" w:hAnsi="仿宋" w:hint="eastAsia"/>
          <w:color w:val="000000"/>
          <w:sz w:val="30"/>
          <w:szCs w:val="30"/>
          <w:shd w:val="clear" w:color="auto" w:fill="FFFFFF"/>
        </w:rPr>
        <w:t>683.29</w:t>
      </w:r>
      <w:r w:rsidRPr="008F3248">
        <w:rPr>
          <w:rFonts w:ascii="仿宋" w:eastAsia="仿宋" w:hAnsi="仿宋" w:hint="eastAsia"/>
          <w:color w:val="000000"/>
          <w:sz w:val="30"/>
          <w:szCs w:val="30"/>
          <w:shd w:val="clear" w:color="auto" w:fill="FFFFFF"/>
        </w:rPr>
        <w:t>万元。</w:t>
      </w:r>
    </w:p>
    <w:p w:rsidR="000D2344" w:rsidRDefault="00D2576E" w:rsidP="009B22B8">
      <w:pPr>
        <w:widowControl/>
        <w:spacing w:line="600" w:lineRule="exact"/>
        <w:jc w:val="left"/>
        <w:rPr>
          <w:rFonts w:ascii="黑体" w:eastAsia="黑体" w:hAnsi="黑体"/>
          <w:sz w:val="32"/>
          <w:szCs w:val="32"/>
        </w:rPr>
      </w:pPr>
      <w:r>
        <w:rPr>
          <w:rFonts w:ascii="黑体" w:eastAsia="黑体" w:hAnsi="黑体" w:hint="eastAsia"/>
          <w:sz w:val="32"/>
          <w:szCs w:val="32"/>
        </w:rPr>
        <w:t>五、存在的主要问题及下一步改进措施</w:t>
      </w:r>
    </w:p>
    <w:p w:rsidR="009B22B8" w:rsidRPr="009B22B8" w:rsidRDefault="009B22B8" w:rsidP="009B22B8">
      <w:pPr>
        <w:widowControl/>
        <w:spacing w:line="600" w:lineRule="exact"/>
        <w:ind w:firstLineChars="200" w:firstLine="580"/>
        <w:jc w:val="left"/>
        <w:rPr>
          <w:rFonts w:ascii="仿宋" w:eastAsia="仿宋" w:hAnsi="仿宋"/>
          <w:color w:val="000000"/>
          <w:sz w:val="30"/>
          <w:szCs w:val="30"/>
          <w:shd w:val="clear" w:color="auto" w:fill="FFFFFF"/>
        </w:rPr>
      </w:pPr>
      <w:r w:rsidRPr="009B22B8">
        <w:rPr>
          <w:rFonts w:ascii="仿宋" w:eastAsia="仿宋" w:hAnsi="仿宋" w:hint="eastAsia"/>
          <w:color w:val="000000"/>
          <w:sz w:val="30"/>
          <w:szCs w:val="30"/>
          <w:shd w:val="clear" w:color="auto" w:fill="FFFFFF"/>
        </w:rPr>
        <w:t>问题：</w:t>
      </w:r>
    </w:p>
    <w:p w:rsidR="009B22B8" w:rsidRPr="009B22B8" w:rsidRDefault="009B22B8" w:rsidP="009B22B8">
      <w:pPr>
        <w:widowControl/>
        <w:spacing w:line="600" w:lineRule="exact"/>
        <w:ind w:firstLineChars="200" w:firstLine="580"/>
        <w:jc w:val="left"/>
        <w:rPr>
          <w:rFonts w:ascii="仿宋" w:eastAsia="仿宋" w:hAnsi="仿宋"/>
          <w:color w:val="000000"/>
          <w:sz w:val="30"/>
          <w:szCs w:val="30"/>
          <w:shd w:val="clear" w:color="auto" w:fill="FFFFFF"/>
        </w:rPr>
      </w:pPr>
      <w:r w:rsidRPr="009B22B8">
        <w:rPr>
          <w:rFonts w:ascii="仿宋" w:eastAsia="仿宋" w:hAnsi="仿宋" w:hint="eastAsia"/>
          <w:color w:val="000000"/>
          <w:sz w:val="30"/>
          <w:szCs w:val="30"/>
          <w:shd w:val="clear" w:color="auto" w:fill="FFFFFF"/>
        </w:rPr>
        <w:t>1、基本支出中人员经费和公用经费超支因预算不足。</w:t>
      </w:r>
    </w:p>
    <w:p w:rsidR="009B22B8" w:rsidRPr="009B22B8" w:rsidRDefault="009B22B8" w:rsidP="009B22B8">
      <w:pPr>
        <w:widowControl/>
        <w:spacing w:line="600" w:lineRule="exact"/>
        <w:ind w:firstLineChars="200" w:firstLine="580"/>
        <w:jc w:val="left"/>
        <w:rPr>
          <w:rFonts w:ascii="仿宋" w:eastAsia="仿宋" w:hAnsi="仿宋"/>
          <w:color w:val="000000"/>
          <w:sz w:val="30"/>
          <w:szCs w:val="30"/>
          <w:shd w:val="clear" w:color="auto" w:fill="FFFFFF"/>
        </w:rPr>
      </w:pPr>
      <w:r w:rsidRPr="009B22B8">
        <w:rPr>
          <w:rFonts w:ascii="仿宋" w:eastAsia="仿宋" w:hAnsi="仿宋" w:hint="eastAsia"/>
          <w:color w:val="000000"/>
          <w:sz w:val="30"/>
          <w:szCs w:val="30"/>
          <w:shd w:val="clear" w:color="auto" w:fill="FFFFFF"/>
        </w:rPr>
        <w:t>2、项目支出超支因包含了上级下拨的资金项目支出。</w:t>
      </w:r>
    </w:p>
    <w:p w:rsidR="009B22B8" w:rsidRPr="009B22B8" w:rsidRDefault="009B22B8" w:rsidP="009B22B8">
      <w:pPr>
        <w:widowControl/>
        <w:spacing w:line="600" w:lineRule="exact"/>
        <w:ind w:firstLineChars="200" w:firstLine="580"/>
        <w:jc w:val="left"/>
        <w:rPr>
          <w:rFonts w:ascii="仿宋" w:eastAsia="仿宋" w:hAnsi="仿宋"/>
          <w:color w:val="000000"/>
          <w:sz w:val="30"/>
          <w:szCs w:val="30"/>
          <w:shd w:val="clear" w:color="auto" w:fill="FFFFFF"/>
        </w:rPr>
      </w:pPr>
      <w:r w:rsidRPr="009B22B8">
        <w:rPr>
          <w:rFonts w:ascii="仿宋" w:eastAsia="仿宋" w:hAnsi="仿宋" w:hint="eastAsia"/>
          <w:color w:val="000000"/>
          <w:sz w:val="30"/>
          <w:szCs w:val="30"/>
          <w:shd w:val="clear" w:color="auto" w:fill="FFFFFF"/>
        </w:rPr>
        <w:t>3、会计核算还不够细致，对于有些能够细分的工作，未能详细分类核算，绩效评价基础数据不够精准。</w:t>
      </w:r>
    </w:p>
    <w:p w:rsidR="009B22B8" w:rsidRPr="009B22B8" w:rsidRDefault="009B22B8" w:rsidP="009B22B8">
      <w:pPr>
        <w:widowControl/>
        <w:spacing w:line="600" w:lineRule="exact"/>
        <w:ind w:firstLineChars="200" w:firstLine="580"/>
        <w:jc w:val="left"/>
        <w:rPr>
          <w:rFonts w:ascii="仿宋" w:eastAsia="仿宋" w:hAnsi="仿宋"/>
          <w:color w:val="000000"/>
          <w:sz w:val="30"/>
          <w:szCs w:val="30"/>
          <w:shd w:val="clear" w:color="auto" w:fill="FFFFFF"/>
        </w:rPr>
      </w:pPr>
      <w:r w:rsidRPr="009B22B8">
        <w:rPr>
          <w:rFonts w:ascii="仿宋" w:eastAsia="仿宋" w:hAnsi="仿宋" w:hint="eastAsia"/>
          <w:color w:val="000000"/>
          <w:sz w:val="30"/>
          <w:szCs w:val="30"/>
          <w:shd w:val="clear" w:color="auto" w:fill="FFFFFF"/>
        </w:rPr>
        <w:t>4、缺乏完善的绩效评价体系，预算绩效问责与激励制度还没完全建立，绩效评价对于优化、促进预算管理的作用还没有得到充分体现。</w:t>
      </w:r>
    </w:p>
    <w:p w:rsidR="009B22B8" w:rsidRPr="009B22B8" w:rsidRDefault="009B22B8" w:rsidP="009B22B8">
      <w:pPr>
        <w:widowControl/>
        <w:spacing w:line="600" w:lineRule="exact"/>
        <w:ind w:firstLineChars="200" w:firstLine="580"/>
        <w:jc w:val="left"/>
        <w:rPr>
          <w:rFonts w:ascii="仿宋" w:eastAsia="仿宋" w:hAnsi="仿宋"/>
          <w:color w:val="000000"/>
          <w:sz w:val="30"/>
          <w:szCs w:val="30"/>
          <w:shd w:val="clear" w:color="auto" w:fill="FFFFFF"/>
        </w:rPr>
      </w:pPr>
      <w:r w:rsidRPr="009B22B8">
        <w:rPr>
          <w:rFonts w:ascii="仿宋" w:eastAsia="仿宋" w:hAnsi="仿宋" w:hint="eastAsia"/>
          <w:color w:val="000000"/>
          <w:sz w:val="30"/>
          <w:szCs w:val="30"/>
          <w:shd w:val="clear" w:color="auto" w:fill="FFFFFF"/>
        </w:rPr>
        <w:t>措施：</w:t>
      </w:r>
    </w:p>
    <w:p w:rsidR="009B22B8" w:rsidRPr="009B22B8" w:rsidRDefault="009B22B8" w:rsidP="009B22B8">
      <w:pPr>
        <w:widowControl/>
        <w:spacing w:line="600" w:lineRule="exact"/>
        <w:ind w:firstLineChars="200" w:firstLine="580"/>
        <w:jc w:val="left"/>
        <w:rPr>
          <w:rFonts w:ascii="仿宋" w:eastAsia="仿宋" w:hAnsi="仿宋"/>
          <w:color w:val="000000"/>
          <w:sz w:val="30"/>
          <w:szCs w:val="30"/>
          <w:shd w:val="clear" w:color="auto" w:fill="FFFFFF"/>
        </w:rPr>
      </w:pPr>
      <w:r w:rsidRPr="009B22B8">
        <w:rPr>
          <w:rFonts w:ascii="仿宋" w:eastAsia="仿宋" w:hAnsi="仿宋" w:hint="eastAsia"/>
          <w:color w:val="000000"/>
          <w:sz w:val="30"/>
          <w:szCs w:val="30"/>
          <w:shd w:val="clear" w:color="auto" w:fill="FFFFFF"/>
        </w:rPr>
        <w:t>1、</w:t>
      </w:r>
      <w:r w:rsidR="006A56C5">
        <w:rPr>
          <w:rFonts w:ascii="仿宋" w:eastAsia="仿宋" w:hAnsi="仿宋" w:hint="eastAsia"/>
          <w:color w:val="000000"/>
          <w:sz w:val="30"/>
          <w:szCs w:val="30"/>
          <w:shd w:val="clear" w:color="auto" w:fill="FFFFFF"/>
        </w:rPr>
        <w:t>努力</w:t>
      </w:r>
      <w:r w:rsidRPr="009B22B8">
        <w:rPr>
          <w:rFonts w:ascii="仿宋" w:eastAsia="仿宋" w:hAnsi="仿宋" w:hint="eastAsia"/>
          <w:color w:val="000000"/>
          <w:sz w:val="30"/>
          <w:szCs w:val="30"/>
          <w:shd w:val="clear" w:color="auto" w:fill="FFFFFF"/>
        </w:rPr>
        <w:t>学习如何科学合理制定绩效目标及考核体系，充分发挥绩效工作效用。</w:t>
      </w:r>
    </w:p>
    <w:p w:rsidR="009B22B8" w:rsidRPr="009B22B8" w:rsidRDefault="009B22B8" w:rsidP="009B22B8">
      <w:pPr>
        <w:widowControl/>
        <w:spacing w:line="600" w:lineRule="exact"/>
        <w:ind w:firstLineChars="200" w:firstLine="580"/>
        <w:jc w:val="left"/>
        <w:rPr>
          <w:rFonts w:ascii="仿宋" w:eastAsia="仿宋" w:hAnsi="仿宋"/>
          <w:color w:val="000000"/>
          <w:sz w:val="30"/>
          <w:szCs w:val="30"/>
          <w:shd w:val="clear" w:color="auto" w:fill="FFFFFF"/>
        </w:rPr>
      </w:pPr>
      <w:r w:rsidRPr="009B22B8">
        <w:rPr>
          <w:rFonts w:ascii="仿宋" w:eastAsia="仿宋" w:hAnsi="仿宋" w:hint="eastAsia"/>
          <w:color w:val="000000"/>
          <w:sz w:val="30"/>
          <w:szCs w:val="30"/>
          <w:shd w:val="clear" w:color="auto" w:fill="FFFFFF"/>
        </w:rPr>
        <w:t>2、对于能细分、</w:t>
      </w:r>
      <w:proofErr w:type="gramStart"/>
      <w:r w:rsidRPr="009B22B8">
        <w:rPr>
          <w:rFonts w:ascii="仿宋" w:eastAsia="仿宋" w:hAnsi="仿宋" w:hint="eastAsia"/>
          <w:color w:val="000000"/>
          <w:sz w:val="30"/>
          <w:szCs w:val="30"/>
          <w:shd w:val="clear" w:color="auto" w:fill="FFFFFF"/>
        </w:rPr>
        <w:t>归总的</w:t>
      </w:r>
      <w:proofErr w:type="gramEnd"/>
      <w:r w:rsidRPr="009B22B8">
        <w:rPr>
          <w:rFonts w:ascii="仿宋" w:eastAsia="仿宋" w:hAnsi="仿宋" w:hint="eastAsia"/>
          <w:color w:val="000000"/>
          <w:sz w:val="30"/>
          <w:szCs w:val="30"/>
          <w:shd w:val="clear" w:color="auto" w:fill="FFFFFF"/>
        </w:rPr>
        <w:t>业务工作，效仿专项支出进行管理，以便更好地进行绩效评价，发现不足，提出改进。</w:t>
      </w:r>
    </w:p>
    <w:p w:rsidR="009B22B8" w:rsidRPr="009B22B8" w:rsidRDefault="009B22B8" w:rsidP="009B22B8">
      <w:pPr>
        <w:widowControl/>
        <w:spacing w:line="600" w:lineRule="exact"/>
        <w:ind w:firstLineChars="200" w:firstLine="580"/>
        <w:jc w:val="left"/>
        <w:rPr>
          <w:rFonts w:ascii="仿宋" w:eastAsia="仿宋" w:hAnsi="仿宋"/>
          <w:color w:val="000000"/>
          <w:sz w:val="30"/>
          <w:szCs w:val="30"/>
          <w:shd w:val="clear" w:color="auto" w:fill="FFFFFF"/>
        </w:rPr>
      </w:pPr>
      <w:r w:rsidRPr="009B22B8">
        <w:rPr>
          <w:rFonts w:ascii="仿宋" w:eastAsia="仿宋" w:hAnsi="仿宋" w:hint="eastAsia"/>
          <w:color w:val="000000"/>
          <w:sz w:val="30"/>
          <w:szCs w:val="30"/>
          <w:shd w:val="clear" w:color="auto" w:fill="FFFFFF"/>
        </w:rPr>
        <w:lastRenderedPageBreak/>
        <w:t>3、会计核算要更加详细，为本单位各项工作的开展、总结、评估提供有效数据资料支撑，为各项</w:t>
      </w:r>
      <w:r w:rsidR="006A56C5">
        <w:rPr>
          <w:rFonts w:ascii="仿宋" w:eastAsia="仿宋" w:hAnsi="仿宋" w:hint="eastAsia"/>
          <w:color w:val="000000"/>
          <w:sz w:val="30"/>
          <w:szCs w:val="30"/>
          <w:shd w:val="clear" w:color="auto" w:fill="FFFFFF"/>
        </w:rPr>
        <w:t>应急管理和安全生产</w:t>
      </w:r>
      <w:r w:rsidRPr="009B22B8">
        <w:rPr>
          <w:rFonts w:ascii="仿宋" w:eastAsia="仿宋" w:hAnsi="仿宋" w:hint="eastAsia"/>
          <w:color w:val="000000"/>
          <w:sz w:val="30"/>
          <w:szCs w:val="30"/>
          <w:shd w:val="clear" w:color="auto" w:fill="FFFFFF"/>
        </w:rPr>
        <w:t>业务工作更好地开展提供帮助。</w:t>
      </w:r>
    </w:p>
    <w:p w:rsidR="009B22B8" w:rsidRPr="009B22B8" w:rsidRDefault="009B22B8" w:rsidP="009B22B8">
      <w:pPr>
        <w:widowControl/>
        <w:spacing w:line="600" w:lineRule="exact"/>
        <w:ind w:firstLineChars="200" w:firstLine="580"/>
        <w:jc w:val="left"/>
        <w:rPr>
          <w:rFonts w:ascii="仿宋" w:eastAsia="仿宋" w:hAnsi="仿宋"/>
          <w:color w:val="000000"/>
          <w:sz w:val="30"/>
          <w:szCs w:val="30"/>
          <w:shd w:val="clear" w:color="auto" w:fill="FFFFFF"/>
        </w:rPr>
      </w:pPr>
      <w:r w:rsidRPr="009B22B8">
        <w:rPr>
          <w:rFonts w:ascii="仿宋" w:eastAsia="仿宋" w:hAnsi="仿宋" w:hint="eastAsia"/>
          <w:color w:val="000000"/>
          <w:sz w:val="30"/>
          <w:szCs w:val="30"/>
          <w:shd w:val="clear" w:color="auto" w:fill="FFFFFF"/>
        </w:rPr>
        <w:t>4、完善绩效评价体系，建立预算绩效问责与激励制度。</w:t>
      </w:r>
    </w:p>
    <w:p w:rsidR="000D2344" w:rsidRDefault="00D2576E" w:rsidP="00191FB7">
      <w:pPr>
        <w:widowControl/>
        <w:spacing w:line="600" w:lineRule="exact"/>
        <w:jc w:val="left"/>
        <w:rPr>
          <w:rFonts w:ascii="黑体" w:eastAsia="黑体" w:hAnsi="黑体"/>
          <w:sz w:val="32"/>
          <w:szCs w:val="32"/>
        </w:rPr>
      </w:pPr>
      <w:r>
        <w:rPr>
          <w:rFonts w:ascii="黑体" w:eastAsia="黑体" w:hAnsi="黑体" w:hint="eastAsia"/>
          <w:sz w:val="32"/>
          <w:szCs w:val="32"/>
        </w:rPr>
        <w:t>六、绩效自评结果拟应用和公开情况</w:t>
      </w:r>
    </w:p>
    <w:p w:rsidR="009B22B8" w:rsidRPr="00191FB7" w:rsidRDefault="00191FB7">
      <w:pPr>
        <w:widowControl/>
        <w:spacing w:line="600" w:lineRule="exact"/>
        <w:ind w:firstLine="645"/>
        <w:jc w:val="left"/>
        <w:rPr>
          <w:rFonts w:ascii="仿宋" w:eastAsia="仿宋" w:hAnsi="仿宋"/>
          <w:color w:val="000000"/>
          <w:sz w:val="30"/>
          <w:szCs w:val="30"/>
          <w:shd w:val="clear" w:color="auto" w:fill="FFFFFF"/>
        </w:rPr>
      </w:pPr>
      <w:r w:rsidRPr="00191FB7">
        <w:rPr>
          <w:rFonts w:ascii="仿宋" w:eastAsia="仿宋" w:hAnsi="仿宋" w:hint="eastAsia"/>
          <w:color w:val="000000"/>
          <w:sz w:val="30"/>
          <w:szCs w:val="30"/>
          <w:shd w:val="clear" w:color="auto" w:fill="FFFFFF"/>
        </w:rPr>
        <w:t>已公开</w:t>
      </w:r>
    </w:p>
    <w:p w:rsidR="000D2344" w:rsidRDefault="00D2576E" w:rsidP="00191FB7">
      <w:pPr>
        <w:widowControl/>
        <w:spacing w:line="600" w:lineRule="exact"/>
        <w:jc w:val="left"/>
        <w:rPr>
          <w:rFonts w:ascii="黑体" w:eastAsia="黑体" w:hAnsi="黑体"/>
          <w:sz w:val="32"/>
          <w:szCs w:val="32"/>
        </w:rPr>
      </w:pPr>
      <w:r>
        <w:rPr>
          <w:rFonts w:ascii="黑体" w:eastAsia="黑体" w:hAnsi="黑体" w:hint="eastAsia"/>
          <w:sz w:val="32"/>
          <w:szCs w:val="32"/>
        </w:rPr>
        <w:t>七、其他需要说明的情况</w:t>
      </w:r>
    </w:p>
    <w:p w:rsidR="000D2344" w:rsidRPr="00191FB7" w:rsidRDefault="00191FB7">
      <w:pPr>
        <w:widowControl/>
        <w:spacing w:line="600" w:lineRule="exact"/>
        <w:ind w:firstLine="645"/>
        <w:jc w:val="left"/>
        <w:rPr>
          <w:rFonts w:ascii="仿宋" w:eastAsia="仿宋" w:hAnsi="仿宋"/>
          <w:color w:val="000000"/>
          <w:sz w:val="30"/>
          <w:szCs w:val="30"/>
          <w:shd w:val="clear" w:color="auto" w:fill="FFFFFF"/>
        </w:rPr>
      </w:pPr>
      <w:r w:rsidRPr="00191FB7">
        <w:rPr>
          <w:rFonts w:ascii="仿宋" w:eastAsia="仿宋" w:hAnsi="仿宋" w:hint="eastAsia"/>
          <w:color w:val="000000"/>
          <w:sz w:val="30"/>
          <w:szCs w:val="30"/>
          <w:shd w:val="clear" w:color="auto" w:fill="FFFFFF"/>
        </w:rPr>
        <w:t>无</w:t>
      </w:r>
    </w:p>
    <w:p w:rsidR="00191FB7" w:rsidRDefault="00191FB7">
      <w:pPr>
        <w:widowControl/>
        <w:spacing w:line="600" w:lineRule="exact"/>
        <w:ind w:firstLine="645"/>
        <w:jc w:val="left"/>
        <w:rPr>
          <w:rFonts w:ascii="仿宋_GB2312" w:eastAsia="仿宋_GB2312" w:hAnsi="黑体"/>
          <w:sz w:val="32"/>
          <w:szCs w:val="32"/>
        </w:rPr>
      </w:pPr>
    </w:p>
    <w:p w:rsidR="00191FB7" w:rsidRDefault="00191FB7">
      <w:pPr>
        <w:widowControl/>
        <w:spacing w:line="600" w:lineRule="exact"/>
        <w:ind w:firstLine="645"/>
        <w:jc w:val="left"/>
        <w:rPr>
          <w:rFonts w:ascii="仿宋_GB2312" w:eastAsia="仿宋_GB2312" w:hAnsi="黑体"/>
          <w:sz w:val="32"/>
          <w:szCs w:val="32"/>
        </w:rPr>
      </w:pPr>
    </w:p>
    <w:p w:rsidR="000D2344" w:rsidRDefault="00D2576E">
      <w:pPr>
        <w:widowControl/>
        <w:spacing w:line="600" w:lineRule="exact"/>
        <w:ind w:firstLine="645"/>
        <w:jc w:val="left"/>
        <w:rPr>
          <w:rFonts w:ascii="仿宋_GB2312" w:eastAsia="仿宋_GB2312" w:hAnsi="黑体"/>
          <w:sz w:val="32"/>
          <w:szCs w:val="32"/>
        </w:rPr>
      </w:pPr>
      <w:r>
        <w:rPr>
          <w:rFonts w:ascii="仿宋_GB2312" w:eastAsia="仿宋_GB2312" w:hAnsi="黑体" w:hint="eastAsia"/>
          <w:sz w:val="32"/>
          <w:szCs w:val="32"/>
        </w:rPr>
        <w:t>附件：</w:t>
      </w:r>
      <w:r>
        <w:rPr>
          <w:rFonts w:ascii="仿宋_GB2312" w:eastAsia="仿宋_GB2312" w:hAnsi="黑体"/>
          <w:sz w:val="32"/>
          <w:szCs w:val="32"/>
        </w:rPr>
        <w:t>1.</w:t>
      </w:r>
      <w:r>
        <w:rPr>
          <w:rFonts w:ascii="仿宋_GB2312" w:eastAsia="仿宋_GB2312" w:hAnsi="黑体" w:hint="eastAsia"/>
          <w:sz w:val="32"/>
          <w:szCs w:val="32"/>
        </w:rPr>
        <w:t>部门整体支出绩效评价指标评分表</w:t>
      </w:r>
    </w:p>
    <w:p w:rsidR="000D2344" w:rsidRDefault="00D2576E" w:rsidP="00BF371B">
      <w:pPr>
        <w:widowControl/>
        <w:spacing w:line="600" w:lineRule="exact"/>
        <w:ind w:firstLineChars="508" w:firstLine="1575"/>
        <w:jc w:val="left"/>
        <w:rPr>
          <w:rFonts w:ascii="仿宋_GB2312" w:eastAsia="仿宋_GB2312" w:hAnsi="黑体"/>
          <w:sz w:val="32"/>
          <w:szCs w:val="32"/>
        </w:rPr>
      </w:pPr>
      <w:r>
        <w:rPr>
          <w:rFonts w:ascii="仿宋_GB2312" w:eastAsia="仿宋_GB2312" w:hAnsi="黑体"/>
          <w:sz w:val="32"/>
          <w:szCs w:val="32"/>
        </w:rPr>
        <w:t>2.</w:t>
      </w:r>
      <w:r>
        <w:rPr>
          <w:rFonts w:ascii="仿宋_GB2312" w:eastAsia="仿宋_GB2312" w:hAnsi="黑体" w:hint="eastAsia"/>
          <w:sz w:val="32"/>
          <w:szCs w:val="32"/>
        </w:rPr>
        <w:t>部门整体支出绩效评价基础数据表</w:t>
      </w:r>
    </w:p>
    <w:p w:rsidR="000D2344" w:rsidRDefault="00D2576E" w:rsidP="00BF371B">
      <w:pPr>
        <w:widowControl/>
        <w:spacing w:line="600" w:lineRule="exact"/>
        <w:ind w:firstLineChars="508" w:firstLine="1575"/>
        <w:jc w:val="left"/>
      </w:pPr>
      <w:r>
        <w:rPr>
          <w:rFonts w:ascii="仿宋_GB2312" w:eastAsia="仿宋_GB2312" w:hAnsi="黑体"/>
          <w:sz w:val="32"/>
          <w:szCs w:val="32"/>
        </w:rPr>
        <w:t>3.20</w:t>
      </w:r>
      <w:r>
        <w:rPr>
          <w:rFonts w:ascii="仿宋_GB2312" w:eastAsia="仿宋_GB2312" w:hAnsi="黑体" w:hint="eastAsia"/>
          <w:sz w:val="32"/>
          <w:szCs w:val="32"/>
        </w:rPr>
        <w:t>21年度县级专项资金绩效目标自评表</w:t>
      </w:r>
    </w:p>
    <w:p w:rsidR="000D2344" w:rsidRDefault="00D2576E" w:rsidP="00BF371B">
      <w:pPr>
        <w:spacing w:afterLines="100" w:after="312"/>
        <w:jc w:val="center"/>
        <w:rPr>
          <w:kern w:val="0"/>
          <w:sz w:val="24"/>
        </w:rPr>
      </w:pPr>
      <w:r>
        <w:rPr>
          <w:rFonts w:eastAsia="方正小标宋_GBK"/>
          <w:kern w:val="0"/>
          <w:sz w:val="36"/>
          <w:szCs w:val="36"/>
        </w:rPr>
        <w:br w:type="page"/>
      </w:r>
      <w:r>
        <w:rPr>
          <w:rFonts w:eastAsia="方正小标宋_GBK" w:hint="eastAsia"/>
          <w:kern w:val="0"/>
          <w:sz w:val="36"/>
          <w:szCs w:val="36"/>
        </w:rPr>
        <w:lastRenderedPageBreak/>
        <w:t>部门整体支出绩效评价指标评分表</w:t>
      </w:r>
    </w:p>
    <w:tbl>
      <w:tblPr>
        <w:tblW w:w="8930" w:type="dxa"/>
        <w:jc w:val="center"/>
        <w:tblLayout w:type="fixed"/>
        <w:tblLook w:val="04A0" w:firstRow="1" w:lastRow="0" w:firstColumn="1" w:lastColumn="0" w:noHBand="0" w:noVBand="1"/>
      </w:tblPr>
      <w:tblGrid>
        <w:gridCol w:w="709"/>
        <w:gridCol w:w="677"/>
        <w:gridCol w:w="1014"/>
        <w:gridCol w:w="483"/>
        <w:gridCol w:w="2436"/>
        <w:gridCol w:w="2494"/>
        <w:gridCol w:w="1117"/>
      </w:tblGrid>
      <w:tr w:rsidR="000D2344">
        <w:trPr>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0D2344" w:rsidRDefault="00D2576E">
            <w:pPr>
              <w:widowControl/>
              <w:jc w:val="left"/>
              <w:rPr>
                <w:rFonts w:ascii="黑体" w:eastAsia="黑体"/>
                <w:kern w:val="0"/>
                <w:sz w:val="20"/>
                <w:szCs w:val="20"/>
              </w:rPr>
            </w:pPr>
            <w:r>
              <w:rPr>
                <w:rFonts w:ascii="黑体" w:eastAsia="黑体" w:hint="eastAsia"/>
                <w:kern w:val="0"/>
                <w:sz w:val="20"/>
                <w:szCs w:val="20"/>
              </w:rPr>
              <w:t>一级指标</w:t>
            </w:r>
          </w:p>
        </w:tc>
        <w:tc>
          <w:tcPr>
            <w:tcW w:w="677" w:type="dxa"/>
            <w:tcBorders>
              <w:top w:val="single" w:sz="4" w:space="0" w:color="auto"/>
              <w:left w:val="nil"/>
              <w:bottom w:val="single" w:sz="4" w:space="0" w:color="auto"/>
              <w:right w:val="single" w:sz="4" w:space="0" w:color="auto"/>
            </w:tcBorders>
            <w:vAlign w:val="center"/>
          </w:tcPr>
          <w:p w:rsidR="000D2344" w:rsidRDefault="00D2576E">
            <w:pPr>
              <w:widowControl/>
              <w:jc w:val="center"/>
              <w:rPr>
                <w:rFonts w:ascii="黑体" w:eastAsia="黑体"/>
                <w:kern w:val="0"/>
                <w:sz w:val="20"/>
                <w:szCs w:val="20"/>
              </w:rPr>
            </w:pPr>
            <w:r>
              <w:rPr>
                <w:rFonts w:ascii="黑体" w:eastAsia="黑体" w:hint="eastAsia"/>
                <w:kern w:val="0"/>
                <w:sz w:val="20"/>
                <w:szCs w:val="20"/>
              </w:rPr>
              <w:t>二级指标</w:t>
            </w:r>
          </w:p>
        </w:tc>
        <w:tc>
          <w:tcPr>
            <w:tcW w:w="1014" w:type="dxa"/>
            <w:tcBorders>
              <w:top w:val="single" w:sz="4" w:space="0" w:color="auto"/>
              <w:left w:val="nil"/>
              <w:bottom w:val="single" w:sz="4" w:space="0" w:color="auto"/>
              <w:right w:val="single" w:sz="4" w:space="0" w:color="auto"/>
            </w:tcBorders>
            <w:vAlign w:val="center"/>
          </w:tcPr>
          <w:p w:rsidR="000D2344" w:rsidRDefault="00D2576E">
            <w:pPr>
              <w:widowControl/>
              <w:jc w:val="center"/>
              <w:rPr>
                <w:rFonts w:ascii="黑体" w:eastAsia="黑体"/>
                <w:kern w:val="0"/>
                <w:sz w:val="20"/>
                <w:szCs w:val="20"/>
              </w:rPr>
            </w:pPr>
            <w:r>
              <w:rPr>
                <w:rFonts w:ascii="黑体" w:eastAsia="黑体" w:hint="eastAsia"/>
                <w:kern w:val="0"/>
                <w:sz w:val="20"/>
                <w:szCs w:val="20"/>
              </w:rPr>
              <w:t>三级</w:t>
            </w:r>
          </w:p>
          <w:p w:rsidR="000D2344" w:rsidRDefault="00D2576E">
            <w:pPr>
              <w:widowControl/>
              <w:jc w:val="center"/>
              <w:rPr>
                <w:rFonts w:ascii="黑体" w:eastAsia="黑体"/>
                <w:kern w:val="0"/>
                <w:sz w:val="20"/>
                <w:szCs w:val="20"/>
              </w:rPr>
            </w:pPr>
            <w:r>
              <w:rPr>
                <w:rFonts w:ascii="黑体" w:eastAsia="黑体" w:hint="eastAsia"/>
                <w:kern w:val="0"/>
                <w:sz w:val="20"/>
                <w:szCs w:val="20"/>
              </w:rPr>
              <w:t>指标</w:t>
            </w:r>
          </w:p>
        </w:tc>
        <w:tc>
          <w:tcPr>
            <w:tcW w:w="483" w:type="dxa"/>
            <w:tcBorders>
              <w:top w:val="single" w:sz="4" w:space="0" w:color="auto"/>
              <w:left w:val="nil"/>
              <w:bottom w:val="single" w:sz="4" w:space="0" w:color="auto"/>
              <w:right w:val="single" w:sz="4" w:space="0" w:color="auto"/>
            </w:tcBorders>
            <w:vAlign w:val="center"/>
          </w:tcPr>
          <w:p w:rsidR="000D2344" w:rsidRDefault="00D2576E">
            <w:pPr>
              <w:widowControl/>
              <w:jc w:val="center"/>
              <w:rPr>
                <w:rFonts w:ascii="黑体" w:eastAsia="黑体"/>
                <w:kern w:val="0"/>
                <w:sz w:val="20"/>
                <w:szCs w:val="20"/>
              </w:rPr>
            </w:pPr>
            <w:r>
              <w:rPr>
                <w:rFonts w:ascii="黑体" w:eastAsia="黑体" w:hint="eastAsia"/>
                <w:kern w:val="0"/>
                <w:sz w:val="20"/>
                <w:szCs w:val="20"/>
              </w:rPr>
              <w:t>分值</w:t>
            </w:r>
          </w:p>
        </w:tc>
        <w:tc>
          <w:tcPr>
            <w:tcW w:w="2436" w:type="dxa"/>
            <w:tcBorders>
              <w:top w:val="single" w:sz="4" w:space="0" w:color="auto"/>
              <w:left w:val="nil"/>
              <w:bottom w:val="single" w:sz="4" w:space="0" w:color="auto"/>
              <w:right w:val="single" w:sz="4" w:space="0" w:color="auto"/>
            </w:tcBorders>
            <w:vAlign w:val="center"/>
          </w:tcPr>
          <w:p w:rsidR="000D2344" w:rsidRDefault="00D2576E">
            <w:pPr>
              <w:widowControl/>
              <w:jc w:val="center"/>
              <w:rPr>
                <w:rFonts w:ascii="黑体" w:eastAsia="黑体"/>
                <w:kern w:val="0"/>
                <w:sz w:val="20"/>
                <w:szCs w:val="20"/>
              </w:rPr>
            </w:pPr>
            <w:r>
              <w:rPr>
                <w:rFonts w:ascii="黑体" w:eastAsia="黑体" w:hint="eastAsia"/>
                <w:kern w:val="0"/>
                <w:sz w:val="20"/>
                <w:szCs w:val="20"/>
              </w:rPr>
              <w:t>评价标准</w:t>
            </w:r>
          </w:p>
        </w:tc>
        <w:tc>
          <w:tcPr>
            <w:tcW w:w="2494" w:type="dxa"/>
            <w:tcBorders>
              <w:top w:val="single" w:sz="4" w:space="0" w:color="auto"/>
              <w:left w:val="nil"/>
              <w:bottom w:val="single" w:sz="4" w:space="0" w:color="auto"/>
              <w:right w:val="single" w:sz="4" w:space="0" w:color="auto"/>
            </w:tcBorders>
            <w:vAlign w:val="center"/>
          </w:tcPr>
          <w:p w:rsidR="000D2344" w:rsidRDefault="00D2576E">
            <w:pPr>
              <w:widowControl/>
              <w:jc w:val="center"/>
              <w:rPr>
                <w:rFonts w:ascii="黑体" w:eastAsia="黑体"/>
                <w:kern w:val="0"/>
                <w:sz w:val="20"/>
                <w:szCs w:val="20"/>
              </w:rPr>
            </w:pPr>
            <w:r>
              <w:rPr>
                <w:rFonts w:ascii="黑体" w:eastAsia="黑体" w:hint="eastAsia"/>
                <w:kern w:val="0"/>
                <w:sz w:val="20"/>
                <w:szCs w:val="20"/>
              </w:rPr>
              <w:t>指标说明</w:t>
            </w:r>
          </w:p>
        </w:tc>
        <w:tc>
          <w:tcPr>
            <w:tcW w:w="1117" w:type="dxa"/>
            <w:tcBorders>
              <w:top w:val="single" w:sz="4" w:space="0" w:color="auto"/>
              <w:left w:val="nil"/>
              <w:bottom w:val="single" w:sz="4" w:space="0" w:color="auto"/>
              <w:right w:val="single" w:sz="4" w:space="0" w:color="auto"/>
            </w:tcBorders>
            <w:vAlign w:val="center"/>
          </w:tcPr>
          <w:p w:rsidR="000D2344" w:rsidRDefault="00D2576E">
            <w:pPr>
              <w:widowControl/>
              <w:jc w:val="center"/>
              <w:rPr>
                <w:rFonts w:ascii="黑体" w:eastAsia="黑体"/>
                <w:kern w:val="0"/>
                <w:sz w:val="20"/>
                <w:szCs w:val="20"/>
              </w:rPr>
            </w:pPr>
            <w:r>
              <w:rPr>
                <w:rFonts w:ascii="黑体" w:eastAsia="黑体" w:hint="eastAsia"/>
                <w:kern w:val="0"/>
                <w:sz w:val="20"/>
                <w:szCs w:val="20"/>
              </w:rPr>
              <w:t>得分</w:t>
            </w:r>
          </w:p>
        </w:tc>
      </w:tr>
      <w:tr w:rsidR="000D2344">
        <w:trPr>
          <w:trHeight w:val="1814"/>
          <w:jc w:val="center"/>
        </w:trPr>
        <w:tc>
          <w:tcPr>
            <w:tcW w:w="709" w:type="dxa"/>
            <w:vMerge w:val="restart"/>
            <w:tcBorders>
              <w:top w:val="nil"/>
              <w:left w:val="single" w:sz="4" w:space="0" w:color="auto"/>
              <w:bottom w:val="single" w:sz="4" w:space="0" w:color="auto"/>
              <w:right w:val="single" w:sz="4" w:space="0" w:color="auto"/>
            </w:tcBorders>
            <w:vAlign w:val="center"/>
          </w:tcPr>
          <w:p w:rsidR="000D2344" w:rsidRDefault="00D2576E">
            <w:pPr>
              <w:widowControl/>
              <w:jc w:val="center"/>
              <w:rPr>
                <w:rFonts w:eastAsia="仿宋_GB2312"/>
                <w:kern w:val="0"/>
                <w:sz w:val="20"/>
                <w:szCs w:val="20"/>
              </w:rPr>
            </w:pPr>
            <w:r>
              <w:rPr>
                <w:rFonts w:eastAsia="仿宋_GB2312" w:hint="eastAsia"/>
                <w:kern w:val="0"/>
                <w:sz w:val="20"/>
                <w:szCs w:val="20"/>
              </w:rPr>
              <w:t>投入</w:t>
            </w:r>
          </w:p>
          <w:p w:rsidR="000D2344" w:rsidRDefault="000D2344">
            <w:pPr>
              <w:widowControl/>
              <w:jc w:val="center"/>
              <w:rPr>
                <w:rFonts w:eastAsia="仿宋_GB2312"/>
                <w:kern w:val="0"/>
                <w:sz w:val="20"/>
                <w:szCs w:val="20"/>
              </w:rPr>
            </w:pPr>
          </w:p>
          <w:p w:rsidR="000D2344" w:rsidRDefault="00D2576E">
            <w:pPr>
              <w:widowControl/>
              <w:jc w:val="center"/>
              <w:rPr>
                <w:rFonts w:eastAsia="仿宋_GB2312"/>
                <w:kern w:val="0"/>
                <w:sz w:val="20"/>
                <w:szCs w:val="20"/>
              </w:rPr>
            </w:pPr>
            <w:r>
              <w:rPr>
                <w:rFonts w:eastAsia="仿宋_GB2312"/>
                <w:kern w:val="0"/>
                <w:sz w:val="20"/>
                <w:szCs w:val="20"/>
              </w:rPr>
              <w:t>10</w:t>
            </w:r>
            <w:r>
              <w:rPr>
                <w:rFonts w:eastAsia="仿宋_GB2312" w:hint="eastAsia"/>
                <w:kern w:val="0"/>
                <w:sz w:val="20"/>
                <w:szCs w:val="20"/>
              </w:rPr>
              <w:t>分</w:t>
            </w:r>
          </w:p>
        </w:tc>
        <w:tc>
          <w:tcPr>
            <w:tcW w:w="677" w:type="dxa"/>
            <w:vMerge w:val="restart"/>
            <w:tcBorders>
              <w:top w:val="nil"/>
              <w:left w:val="nil"/>
              <w:bottom w:val="single" w:sz="4" w:space="0" w:color="auto"/>
              <w:right w:val="single" w:sz="4" w:space="0" w:color="auto"/>
            </w:tcBorders>
            <w:vAlign w:val="center"/>
          </w:tcPr>
          <w:p w:rsidR="000D2344" w:rsidRDefault="00D2576E">
            <w:pPr>
              <w:widowControl/>
              <w:jc w:val="center"/>
              <w:rPr>
                <w:rFonts w:eastAsia="仿宋_GB2312"/>
                <w:kern w:val="0"/>
                <w:sz w:val="20"/>
                <w:szCs w:val="20"/>
              </w:rPr>
            </w:pPr>
            <w:r>
              <w:rPr>
                <w:rFonts w:eastAsia="仿宋_GB2312" w:hint="eastAsia"/>
                <w:kern w:val="0"/>
                <w:sz w:val="20"/>
                <w:szCs w:val="20"/>
              </w:rPr>
              <w:t>预算配置</w:t>
            </w:r>
          </w:p>
          <w:p w:rsidR="000D2344" w:rsidRDefault="000D2344">
            <w:pPr>
              <w:widowControl/>
              <w:jc w:val="center"/>
              <w:rPr>
                <w:rFonts w:eastAsia="仿宋_GB2312"/>
                <w:kern w:val="0"/>
                <w:sz w:val="20"/>
                <w:szCs w:val="20"/>
              </w:rPr>
            </w:pPr>
          </w:p>
          <w:p w:rsidR="000D2344" w:rsidRDefault="00D2576E">
            <w:pPr>
              <w:widowControl/>
              <w:jc w:val="center"/>
              <w:rPr>
                <w:rFonts w:eastAsia="仿宋_GB2312"/>
                <w:kern w:val="0"/>
                <w:sz w:val="20"/>
                <w:szCs w:val="20"/>
              </w:rPr>
            </w:pPr>
            <w:r>
              <w:rPr>
                <w:rFonts w:eastAsia="仿宋_GB2312"/>
                <w:kern w:val="0"/>
                <w:sz w:val="20"/>
                <w:szCs w:val="20"/>
              </w:rPr>
              <w:t>10</w:t>
            </w:r>
            <w:r>
              <w:rPr>
                <w:rFonts w:eastAsia="仿宋_GB2312" w:hint="eastAsia"/>
                <w:kern w:val="0"/>
                <w:sz w:val="20"/>
                <w:szCs w:val="20"/>
              </w:rPr>
              <w:t>分</w:t>
            </w:r>
          </w:p>
        </w:tc>
        <w:tc>
          <w:tcPr>
            <w:tcW w:w="1014"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hint="eastAsia"/>
                <w:kern w:val="0"/>
                <w:sz w:val="20"/>
                <w:szCs w:val="20"/>
              </w:rPr>
              <w:t>在职人员控制率</w:t>
            </w:r>
          </w:p>
        </w:tc>
        <w:tc>
          <w:tcPr>
            <w:tcW w:w="483" w:type="dxa"/>
            <w:tcBorders>
              <w:top w:val="nil"/>
              <w:left w:val="nil"/>
              <w:bottom w:val="single" w:sz="4" w:space="0" w:color="auto"/>
              <w:right w:val="single" w:sz="4" w:space="0" w:color="auto"/>
            </w:tcBorders>
            <w:vAlign w:val="center"/>
          </w:tcPr>
          <w:p w:rsidR="000D2344" w:rsidRDefault="00D2576E">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nil"/>
              <w:right w:val="nil"/>
            </w:tcBorders>
            <w:vAlign w:val="center"/>
          </w:tcPr>
          <w:p w:rsidR="000D2344" w:rsidRDefault="00D2576E">
            <w:pPr>
              <w:widowControl/>
              <w:jc w:val="left"/>
              <w:rPr>
                <w:rFonts w:eastAsia="仿宋_GB2312"/>
                <w:kern w:val="0"/>
                <w:sz w:val="20"/>
                <w:szCs w:val="20"/>
              </w:rPr>
            </w:pPr>
            <w:r>
              <w:rPr>
                <w:rFonts w:eastAsia="仿宋_GB2312" w:hint="eastAsia"/>
                <w:kern w:val="0"/>
                <w:sz w:val="20"/>
                <w:szCs w:val="20"/>
              </w:rPr>
              <w:t>以</w:t>
            </w:r>
            <w:r>
              <w:rPr>
                <w:rFonts w:eastAsia="仿宋_GB2312"/>
                <w:kern w:val="0"/>
                <w:sz w:val="20"/>
                <w:szCs w:val="20"/>
              </w:rPr>
              <w:t>100%</w:t>
            </w:r>
            <w:r>
              <w:rPr>
                <w:rFonts w:eastAsia="仿宋_GB2312" w:hint="eastAsia"/>
                <w:kern w:val="0"/>
                <w:sz w:val="20"/>
                <w:szCs w:val="20"/>
              </w:rPr>
              <w:t>为标准。在职人员控制率</w:t>
            </w:r>
            <w:r>
              <w:rPr>
                <w:rFonts w:ascii="宋体" w:hAnsi="宋体" w:cs="宋体" w:hint="eastAsia"/>
                <w:kern w:val="0"/>
                <w:sz w:val="20"/>
                <w:szCs w:val="20"/>
              </w:rPr>
              <w:t>≦</w:t>
            </w:r>
            <w:r>
              <w:rPr>
                <w:rFonts w:eastAsia="仿宋_GB2312"/>
                <w:kern w:val="0"/>
                <w:sz w:val="20"/>
                <w:szCs w:val="20"/>
              </w:rPr>
              <w:t>100%</w:t>
            </w:r>
            <w:r>
              <w:rPr>
                <w:rFonts w:eastAsia="仿宋_GB2312" w:hint="eastAsia"/>
                <w:kern w:val="0"/>
                <w:sz w:val="20"/>
                <w:szCs w:val="20"/>
              </w:rPr>
              <w:t>，计</w:t>
            </w:r>
            <w:r>
              <w:rPr>
                <w:rFonts w:eastAsia="仿宋_GB2312"/>
                <w:kern w:val="0"/>
                <w:sz w:val="20"/>
                <w:szCs w:val="20"/>
              </w:rPr>
              <w:t>5</w:t>
            </w:r>
            <w:r>
              <w:rPr>
                <w:rFonts w:eastAsia="仿宋_GB2312" w:hint="eastAsia"/>
                <w:kern w:val="0"/>
                <w:sz w:val="20"/>
                <w:szCs w:val="20"/>
              </w:rPr>
              <w:t>分；每超过一个百分点扣</w:t>
            </w:r>
            <w:r>
              <w:rPr>
                <w:rFonts w:eastAsia="仿宋_GB2312"/>
                <w:kern w:val="0"/>
                <w:sz w:val="20"/>
                <w:szCs w:val="20"/>
              </w:rPr>
              <w:t>0.5</w:t>
            </w:r>
            <w:r>
              <w:rPr>
                <w:rFonts w:eastAsia="仿宋_GB2312" w:hint="eastAsia"/>
                <w:kern w:val="0"/>
                <w:sz w:val="20"/>
                <w:szCs w:val="20"/>
              </w:rPr>
              <w:t>分，扣完为止。</w:t>
            </w:r>
          </w:p>
        </w:tc>
        <w:tc>
          <w:tcPr>
            <w:tcW w:w="2494" w:type="dxa"/>
            <w:tcBorders>
              <w:top w:val="nil"/>
              <w:left w:val="single" w:sz="4" w:space="0" w:color="auto"/>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hint="eastAsia"/>
                <w:kern w:val="0"/>
                <w:sz w:val="20"/>
                <w:szCs w:val="20"/>
              </w:rPr>
              <w:t>在职人员控制率</w:t>
            </w:r>
            <w:r>
              <w:rPr>
                <w:rFonts w:eastAsia="仿宋_GB2312"/>
                <w:kern w:val="0"/>
                <w:sz w:val="20"/>
                <w:szCs w:val="20"/>
              </w:rPr>
              <w:t>=</w:t>
            </w:r>
            <w:r>
              <w:rPr>
                <w:rFonts w:eastAsia="仿宋_GB2312" w:hint="eastAsia"/>
                <w:kern w:val="0"/>
                <w:sz w:val="20"/>
                <w:szCs w:val="20"/>
              </w:rPr>
              <w:t>（在职人员数</w:t>
            </w:r>
            <w:r>
              <w:rPr>
                <w:rFonts w:eastAsia="仿宋_GB2312"/>
                <w:kern w:val="0"/>
                <w:sz w:val="20"/>
                <w:szCs w:val="20"/>
              </w:rPr>
              <w:t>/</w:t>
            </w:r>
            <w:r>
              <w:rPr>
                <w:rFonts w:eastAsia="仿宋_GB2312" w:hint="eastAsia"/>
                <w:kern w:val="0"/>
                <w:sz w:val="20"/>
                <w:szCs w:val="20"/>
              </w:rPr>
              <w:t>编制数）</w:t>
            </w:r>
            <w:r>
              <w:rPr>
                <w:rFonts w:eastAsia="仿宋_GB2312"/>
                <w:kern w:val="0"/>
                <w:sz w:val="20"/>
                <w:szCs w:val="20"/>
              </w:rPr>
              <w:t>×100%</w:t>
            </w:r>
            <w:r>
              <w:rPr>
                <w:rFonts w:eastAsia="仿宋_GB2312" w:hint="eastAsia"/>
                <w:kern w:val="0"/>
                <w:sz w:val="20"/>
                <w:szCs w:val="20"/>
              </w:rPr>
              <w:t>，在职人员数：部门（单位）实际在职人数，以财政局确定的部门决算编制口径为准。</w:t>
            </w:r>
            <w:r>
              <w:rPr>
                <w:rFonts w:eastAsia="仿宋_GB2312"/>
                <w:kern w:val="0"/>
                <w:sz w:val="20"/>
                <w:szCs w:val="20"/>
              </w:rPr>
              <w:br/>
            </w:r>
            <w:r>
              <w:rPr>
                <w:rFonts w:eastAsia="仿宋_GB2312" w:hint="eastAsia"/>
                <w:kern w:val="0"/>
                <w:sz w:val="20"/>
                <w:szCs w:val="20"/>
              </w:rPr>
              <w:t>编制数：机构编制部门核定批复的部门（单位）的人员编制数。</w:t>
            </w:r>
          </w:p>
        </w:tc>
        <w:tc>
          <w:tcPr>
            <w:tcW w:w="1117" w:type="dxa"/>
            <w:tcBorders>
              <w:top w:val="nil"/>
              <w:left w:val="nil"/>
              <w:bottom w:val="single" w:sz="4" w:space="0" w:color="auto"/>
              <w:right w:val="single" w:sz="4" w:space="0" w:color="auto"/>
            </w:tcBorders>
            <w:vAlign w:val="center"/>
          </w:tcPr>
          <w:p w:rsidR="000D2344" w:rsidRDefault="00D2576E">
            <w:pPr>
              <w:widowControl/>
              <w:jc w:val="left"/>
              <w:rPr>
                <w:kern w:val="0"/>
                <w:sz w:val="24"/>
              </w:rPr>
            </w:pPr>
            <w:r>
              <w:rPr>
                <w:rFonts w:hint="eastAsia"/>
                <w:kern w:val="0"/>
                <w:sz w:val="24"/>
              </w:rPr>
              <w:t xml:space="preserve">　</w:t>
            </w:r>
            <w:r w:rsidR="00F1517F">
              <w:rPr>
                <w:rFonts w:hint="eastAsia"/>
                <w:kern w:val="0"/>
                <w:sz w:val="24"/>
              </w:rPr>
              <w:t>5</w:t>
            </w:r>
          </w:p>
        </w:tc>
      </w:tr>
      <w:tr w:rsidR="000D2344">
        <w:trPr>
          <w:trHeight w:val="924"/>
          <w:jc w:val="center"/>
        </w:trPr>
        <w:tc>
          <w:tcPr>
            <w:tcW w:w="709" w:type="dxa"/>
            <w:vMerge/>
            <w:tcBorders>
              <w:top w:val="nil"/>
              <w:left w:val="single" w:sz="4" w:space="0" w:color="auto"/>
              <w:bottom w:val="single" w:sz="4" w:space="0" w:color="auto"/>
              <w:right w:val="single" w:sz="4" w:space="0" w:color="auto"/>
            </w:tcBorders>
            <w:vAlign w:val="center"/>
          </w:tcPr>
          <w:p w:rsidR="000D2344" w:rsidRDefault="000D2344">
            <w:pPr>
              <w:widowControl/>
              <w:jc w:val="left"/>
              <w:rPr>
                <w:rFonts w:eastAsia="仿宋_GB2312"/>
                <w:kern w:val="0"/>
                <w:sz w:val="20"/>
                <w:szCs w:val="20"/>
              </w:rPr>
            </w:pPr>
          </w:p>
        </w:tc>
        <w:tc>
          <w:tcPr>
            <w:tcW w:w="677" w:type="dxa"/>
            <w:vMerge/>
            <w:tcBorders>
              <w:top w:val="nil"/>
              <w:left w:val="nil"/>
              <w:bottom w:val="single" w:sz="4" w:space="0" w:color="auto"/>
              <w:right w:val="single" w:sz="4" w:space="0" w:color="auto"/>
            </w:tcBorders>
            <w:vAlign w:val="center"/>
          </w:tcPr>
          <w:p w:rsidR="000D2344" w:rsidRDefault="000D2344">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变动率</w:t>
            </w:r>
          </w:p>
        </w:tc>
        <w:tc>
          <w:tcPr>
            <w:tcW w:w="483" w:type="dxa"/>
            <w:tcBorders>
              <w:top w:val="nil"/>
              <w:left w:val="nil"/>
              <w:bottom w:val="single" w:sz="4" w:space="0" w:color="auto"/>
              <w:right w:val="single" w:sz="4" w:space="0" w:color="auto"/>
            </w:tcBorders>
            <w:vAlign w:val="center"/>
          </w:tcPr>
          <w:p w:rsidR="000D2344" w:rsidRDefault="00D2576E">
            <w:pPr>
              <w:widowControl/>
              <w:jc w:val="center"/>
              <w:rPr>
                <w:rFonts w:eastAsia="仿宋_GB2312"/>
                <w:kern w:val="0"/>
                <w:sz w:val="20"/>
                <w:szCs w:val="20"/>
              </w:rPr>
            </w:pPr>
            <w:r>
              <w:rPr>
                <w:rFonts w:eastAsia="仿宋_GB2312"/>
                <w:kern w:val="0"/>
                <w:sz w:val="20"/>
                <w:szCs w:val="20"/>
              </w:rPr>
              <w:t>5</w:t>
            </w:r>
          </w:p>
        </w:tc>
        <w:tc>
          <w:tcPr>
            <w:tcW w:w="2436" w:type="dxa"/>
            <w:tcBorders>
              <w:top w:val="single" w:sz="4" w:space="0" w:color="auto"/>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变动率</w:t>
            </w:r>
            <w:r>
              <w:rPr>
                <w:rFonts w:ascii="宋体" w:hAnsi="宋体" w:cs="宋体" w:hint="eastAsia"/>
                <w:kern w:val="0"/>
                <w:sz w:val="20"/>
                <w:szCs w:val="20"/>
              </w:rPr>
              <w:t>≦</w:t>
            </w:r>
            <w:r>
              <w:rPr>
                <w:rFonts w:eastAsia="仿宋_GB2312"/>
                <w:kern w:val="0"/>
                <w:sz w:val="20"/>
                <w:szCs w:val="20"/>
              </w:rPr>
              <w:t>0,</w:t>
            </w:r>
            <w:r>
              <w:rPr>
                <w:rFonts w:eastAsia="仿宋_GB2312" w:hint="eastAsia"/>
                <w:kern w:val="0"/>
                <w:sz w:val="20"/>
                <w:szCs w:val="20"/>
              </w:rPr>
              <w:t>计</w:t>
            </w:r>
            <w:r>
              <w:rPr>
                <w:rFonts w:eastAsia="仿宋_GB2312"/>
                <w:kern w:val="0"/>
                <w:sz w:val="20"/>
                <w:szCs w:val="20"/>
              </w:rPr>
              <w:t>8</w:t>
            </w:r>
            <w:r>
              <w:rPr>
                <w:rFonts w:eastAsia="仿宋_GB2312" w:hint="eastAsia"/>
                <w:kern w:val="0"/>
                <w:sz w:val="20"/>
                <w:szCs w:val="20"/>
              </w:rPr>
              <w:t>分；</w:t>
            </w: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w:t>
            </w:r>
            <w:r>
              <w:rPr>
                <w:rFonts w:eastAsia="仿宋_GB2312"/>
                <w:kern w:val="0"/>
                <w:sz w:val="20"/>
                <w:szCs w:val="20"/>
              </w:rPr>
              <w:t>0</w:t>
            </w:r>
            <w:r>
              <w:rPr>
                <w:rFonts w:eastAsia="仿宋_GB2312" w:hint="eastAsia"/>
                <w:kern w:val="0"/>
                <w:sz w:val="20"/>
                <w:szCs w:val="20"/>
              </w:rPr>
              <w:t>，每超过一个百分点扣</w:t>
            </w:r>
            <w:r>
              <w:rPr>
                <w:rFonts w:eastAsia="仿宋_GB2312"/>
                <w:kern w:val="0"/>
                <w:sz w:val="20"/>
                <w:szCs w:val="20"/>
              </w:rPr>
              <w:t>0.8</w:t>
            </w:r>
            <w:r>
              <w:rPr>
                <w:rFonts w:eastAsia="仿宋_GB2312" w:hint="eastAsia"/>
                <w:kern w:val="0"/>
                <w:sz w:val="20"/>
                <w:szCs w:val="20"/>
              </w:rPr>
              <w:t>分，扣完为止。</w:t>
            </w:r>
          </w:p>
        </w:tc>
        <w:tc>
          <w:tcPr>
            <w:tcW w:w="2494"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变动率</w:t>
            </w:r>
            <w:r>
              <w:rPr>
                <w:rFonts w:eastAsia="仿宋_GB2312"/>
                <w:kern w:val="0"/>
                <w:sz w:val="20"/>
                <w:szCs w:val="20"/>
              </w:rPr>
              <w:t>=[</w:t>
            </w:r>
            <w:r>
              <w:rPr>
                <w:rFonts w:eastAsia="仿宋_GB2312" w:hint="eastAsia"/>
                <w:kern w:val="0"/>
                <w:sz w:val="20"/>
                <w:szCs w:val="20"/>
              </w:rPr>
              <w:t>（本年度</w:t>
            </w: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预算数</w:t>
            </w:r>
            <w:r>
              <w:rPr>
                <w:rFonts w:eastAsia="仿宋_GB2312"/>
                <w:kern w:val="0"/>
                <w:sz w:val="20"/>
                <w:szCs w:val="20"/>
              </w:rPr>
              <w:t>-</w:t>
            </w:r>
            <w:r>
              <w:rPr>
                <w:rFonts w:eastAsia="仿宋_GB2312" w:hint="eastAsia"/>
                <w:kern w:val="0"/>
                <w:sz w:val="20"/>
                <w:szCs w:val="20"/>
              </w:rPr>
              <w:t>上年度</w:t>
            </w: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预算数）</w:t>
            </w:r>
            <w:r>
              <w:rPr>
                <w:rFonts w:eastAsia="仿宋_GB2312"/>
                <w:kern w:val="0"/>
                <w:sz w:val="20"/>
                <w:szCs w:val="20"/>
              </w:rPr>
              <w:t>/</w:t>
            </w:r>
            <w:r>
              <w:rPr>
                <w:rFonts w:eastAsia="仿宋_GB2312" w:hint="eastAsia"/>
                <w:kern w:val="0"/>
                <w:sz w:val="20"/>
                <w:szCs w:val="20"/>
              </w:rPr>
              <w:t>上年度</w:t>
            </w: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预算数</w:t>
            </w:r>
            <w:r>
              <w:rPr>
                <w:rFonts w:eastAsia="仿宋_GB2312"/>
                <w:kern w:val="0"/>
                <w:sz w:val="20"/>
                <w:szCs w:val="20"/>
              </w:rPr>
              <w:t>]×100%</w:t>
            </w:r>
          </w:p>
        </w:tc>
        <w:tc>
          <w:tcPr>
            <w:tcW w:w="1117" w:type="dxa"/>
            <w:tcBorders>
              <w:top w:val="nil"/>
              <w:left w:val="nil"/>
              <w:bottom w:val="single" w:sz="4" w:space="0" w:color="auto"/>
              <w:right w:val="single" w:sz="4" w:space="0" w:color="auto"/>
            </w:tcBorders>
            <w:vAlign w:val="center"/>
          </w:tcPr>
          <w:p w:rsidR="000D2344" w:rsidRDefault="00D2576E">
            <w:pPr>
              <w:widowControl/>
              <w:jc w:val="left"/>
              <w:rPr>
                <w:kern w:val="0"/>
                <w:sz w:val="24"/>
              </w:rPr>
            </w:pPr>
            <w:r>
              <w:rPr>
                <w:rFonts w:hint="eastAsia"/>
                <w:kern w:val="0"/>
                <w:sz w:val="24"/>
              </w:rPr>
              <w:t xml:space="preserve">　</w:t>
            </w:r>
            <w:r w:rsidR="00F1517F">
              <w:rPr>
                <w:rFonts w:hint="eastAsia"/>
                <w:kern w:val="0"/>
                <w:sz w:val="24"/>
              </w:rPr>
              <w:t>5</w:t>
            </w:r>
          </w:p>
        </w:tc>
      </w:tr>
      <w:tr w:rsidR="000D2344">
        <w:trPr>
          <w:jc w:val="center"/>
        </w:trPr>
        <w:tc>
          <w:tcPr>
            <w:tcW w:w="709" w:type="dxa"/>
            <w:vMerge w:val="restart"/>
            <w:tcBorders>
              <w:top w:val="nil"/>
              <w:left w:val="single" w:sz="4" w:space="0" w:color="auto"/>
              <w:right w:val="single" w:sz="4" w:space="0" w:color="auto"/>
            </w:tcBorders>
            <w:vAlign w:val="center"/>
          </w:tcPr>
          <w:p w:rsidR="000D2344" w:rsidRDefault="000D2344">
            <w:pPr>
              <w:widowControl/>
              <w:jc w:val="center"/>
              <w:rPr>
                <w:rFonts w:eastAsia="仿宋_GB2312"/>
                <w:kern w:val="0"/>
                <w:sz w:val="20"/>
                <w:szCs w:val="20"/>
              </w:rPr>
            </w:pPr>
          </w:p>
          <w:p w:rsidR="000D2344" w:rsidRDefault="000D2344">
            <w:pPr>
              <w:widowControl/>
              <w:jc w:val="center"/>
              <w:rPr>
                <w:rFonts w:eastAsia="仿宋_GB2312"/>
                <w:kern w:val="0"/>
                <w:sz w:val="20"/>
                <w:szCs w:val="20"/>
              </w:rPr>
            </w:pPr>
          </w:p>
          <w:p w:rsidR="000D2344" w:rsidRDefault="000D2344">
            <w:pPr>
              <w:widowControl/>
              <w:jc w:val="center"/>
              <w:rPr>
                <w:rFonts w:eastAsia="仿宋_GB2312"/>
                <w:kern w:val="0"/>
                <w:sz w:val="20"/>
                <w:szCs w:val="20"/>
              </w:rPr>
            </w:pPr>
          </w:p>
          <w:p w:rsidR="000D2344" w:rsidRDefault="000D2344">
            <w:pPr>
              <w:widowControl/>
              <w:jc w:val="center"/>
              <w:rPr>
                <w:rFonts w:eastAsia="仿宋_GB2312"/>
                <w:kern w:val="0"/>
                <w:sz w:val="20"/>
                <w:szCs w:val="20"/>
              </w:rPr>
            </w:pPr>
          </w:p>
          <w:p w:rsidR="000D2344" w:rsidRDefault="000D2344">
            <w:pPr>
              <w:widowControl/>
              <w:jc w:val="center"/>
              <w:rPr>
                <w:rFonts w:eastAsia="仿宋_GB2312"/>
                <w:kern w:val="0"/>
                <w:sz w:val="20"/>
                <w:szCs w:val="20"/>
              </w:rPr>
            </w:pPr>
          </w:p>
          <w:p w:rsidR="000D2344" w:rsidRDefault="000D2344">
            <w:pPr>
              <w:widowControl/>
              <w:jc w:val="center"/>
              <w:rPr>
                <w:rFonts w:eastAsia="仿宋_GB2312"/>
                <w:kern w:val="0"/>
                <w:sz w:val="20"/>
                <w:szCs w:val="20"/>
              </w:rPr>
            </w:pPr>
          </w:p>
          <w:p w:rsidR="000D2344" w:rsidRDefault="000D2344">
            <w:pPr>
              <w:widowControl/>
              <w:jc w:val="center"/>
              <w:rPr>
                <w:rFonts w:eastAsia="仿宋_GB2312"/>
                <w:kern w:val="0"/>
                <w:sz w:val="20"/>
                <w:szCs w:val="20"/>
              </w:rPr>
            </w:pPr>
          </w:p>
          <w:p w:rsidR="000D2344" w:rsidRDefault="000D2344">
            <w:pPr>
              <w:widowControl/>
              <w:jc w:val="center"/>
              <w:rPr>
                <w:rFonts w:eastAsia="仿宋_GB2312"/>
                <w:kern w:val="0"/>
                <w:sz w:val="20"/>
                <w:szCs w:val="20"/>
              </w:rPr>
            </w:pPr>
          </w:p>
          <w:p w:rsidR="000D2344" w:rsidRDefault="000D2344">
            <w:pPr>
              <w:widowControl/>
              <w:jc w:val="center"/>
              <w:rPr>
                <w:rFonts w:eastAsia="仿宋_GB2312"/>
                <w:kern w:val="0"/>
                <w:sz w:val="20"/>
                <w:szCs w:val="20"/>
              </w:rPr>
            </w:pPr>
          </w:p>
          <w:p w:rsidR="000D2344" w:rsidRDefault="000D2344">
            <w:pPr>
              <w:widowControl/>
              <w:jc w:val="center"/>
              <w:rPr>
                <w:rFonts w:eastAsia="仿宋_GB2312"/>
                <w:kern w:val="0"/>
                <w:sz w:val="20"/>
                <w:szCs w:val="20"/>
              </w:rPr>
            </w:pPr>
          </w:p>
          <w:p w:rsidR="000D2344" w:rsidRDefault="00D2576E">
            <w:pPr>
              <w:widowControl/>
              <w:jc w:val="center"/>
              <w:rPr>
                <w:rFonts w:eastAsia="仿宋_GB2312"/>
                <w:kern w:val="0"/>
                <w:sz w:val="20"/>
                <w:szCs w:val="20"/>
              </w:rPr>
            </w:pPr>
            <w:r>
              <w:rPr>
                <w:rFonts w:eastAsia="仿宋_GB2312" w:hint="eastAsia"/>
                <w:kern w:val="0"/>
                <w:sz w:val="20"/>
                <w:szCs w:val="20"/>
              </w:rPr>
              <w:t>过</w:t>
            </w:r>
            <w:r>
              <w:rPr>
                <w:rFonts w:eastAsia="仿宋_GB2312"/>
                <w:kern w:val="0"/>
                <w:sz w:val="20"/>
                <w:szCs w:val="20"/>
              </w:rPr>
              <w:t xml:space="preserve">                                                                                                                          </w:t>
            </w:r>
            <w:r>
              <w:rPr>
                <w:rFonts w:eastAsia="仿宋_GB2312" w:hint="eastAsia"/>
                <w:kern w:val="0"/>
                <w:sz w:val="20"/>
                <w:szCs w:val="20"/>
              </w:rPr>
              <w:t>程</w:t>
            </w:r>
          </w:p>
          <w:p w:rsidR="000D2344" w:rsidRDefault="00D2576E">
            <w:pPr>
              <w:widowControl/>
              <w:jc w:val="center"/>
              <w:rPr>
                <w:rFonts w:eastAsia="仿宋_GB2312"/>
                <w:kern w:val="0"/>
                <w:sz w:val="20"/>
                <w:szCs w:val="20"/>
              </w:rPr>
            </w:pPr>
            <w:r>
              <w:rPr>
                <w:rFonts w:eastAsia="仿宋_GB2312"/>
                <w:kern w:val="0"/>
                <w:sz w:val="20"/>
                <w:szCs w:val="20"/>
              </w:rPr>
              <w:t>60</w:t>
            </w:r>
            <w:r>
              <w:rPr>
                <w:rFonts w:eastAsia="仿宋_GB2312" w:hint="eastAsia"/>
                <w:kern w:val="0"/>
                <w:sz w:val="20"/>
                <w:szCs w:val="20"/>
              </w:rPr>
              <w:t>分</w:t>
            </w:r>
          </w:p>
          <w:p w:rsidR="000D2344" w:rsidRDefault="000D2344">
            <w:pPr>
              <w:jc w:val="left"/>
              <w:rPr>
                <w:rFonts w:eastAsia="仿宋_GB2312"/>
                <w:kern w:val="0"/>
                <w:sz w:val="20"/>
                <w:szCs w:val="20"/>
              </w:rPr>
            </w:pPr>
          </w:p>
          <w:p w:rsidR="000D2344" w:rsidRDefault="000D2344">
            <w:pPr>
              <w:jc w:val="left"/>
              <w:rPr>
                <w:rFonts w:eastAsia="仿宋_GB2312"/>
                <w:kern w:val="0"/>
                <w:sz w:val="20"/>
                <w:szCs w:val="20"/>
              </w:rPr>
            </w:pPr>
          </w:p>
          <w:p w:rsidR="000D2344" w:rsidRDefault="000D2344">
            <w:pPr>
              <w:jc w:val="left"/>
              <w:rPr>
                <w:rFonts w:eastAsia="仿宋_GB2312"/>
                <w:kern w:val="0"/>
                <w:sz w:val="20"/>
                <w:szCs w:val="20"/>
              </w:rPr>
            </w:pPr>
          </w:p>
          <w:p w:rsidR="000D2344" w:rsidRDefault="000D2344">
            <w:pPr>
              <w:jc w:val="left"/>
              <w:rPr>
                <w:rFonts w:eastAsia="仿宋_GB2312"/>
                <w:kern w:val="0"/>
                <w:sz w:val="20"/>
                <w:szCs w:val="20"/>
              </w:rPr>
            </w:pPr>
          </w:p>
          <w:p w:rsidR="000D2344" w:rsidRDefault="000D2344">
            <w:pPr>
              <w:jc w:val="left"/>
              <w:rPr>
                <w:rFonts w:eastAsia="仿宋_GB2312"/>
                <w:kern w:val="0"/>
                <w:sz w:val="20"/>
                <w:szCs w:val="20"/>
              </w:rPr>
            </w:pPr>
          </w:p>
          <w:p w:rsidR="000D2344" w:rsidRDefault="000D2344">
            <w:pPr>
              <w:jc w:val="left"/>
              <w:rPr>
                <w:rFonts w:eastAsia="仿宋_GB2312"/>
                <w:kern w:val="0"/>
                <w:sz w:val="20"/>
                <w:szCs w:val="20"/>
              </w:rPr>
            </w:pPr>
          </w:p>
          <w:p w:rsidR="000D2344" w:rsidRDefault="000D2344">
            <w:pPr>
              <w:jc w:val="left"/>
              <w:rPr>
                <w:rFonts w:eastAsia="仿宋_GB2312"/>
                <w:kern w:val="0"/>
                <w:sz w:val="20"/>
                <w:szCs w:val="20"/>
              </w:rPr>
            </w:pPr>
          </w:p>
          <w:p w:rsidR="000D2344" w:rsidRDefault="000D2344">
            <w:pPr>
              <w:jc w:val="left"/>
              <w:rPr>
                <w:rFonts w:eastAsia="仿宋_GB2312"/>
                <w:kern w:val="0"/>
                <w:sz w:val="20"/>
                <w:szCs w:val="20"/>
              </w:rPr>
            </w:pPr>
          </w:p>
          <w:p w:rsidR="000D2344" w:rsidRDefault="000D2344">
            <w:pPr>
              <w:jc w:val="left"/>
              <w:rPr>
                <w:rFonts w:eastAsia="仿宋_GB2312"/>
                <w:kern w:val="0"/>
                <w:sz w:val="20"/>
                <w:szCs w:val="20"/>
              </w:rPr>
            </w:pPr>
          </w:p>
          <w:p w:rsidR="000D2344" w:rsidRDefault="000D2344">
            <w:pPr>
              <w:jc w:val="left"/>
              <w:rPr>
                <w:rFonts w:eastAsia="仿宋_GB2312"/>
                <w:kern w:val="0"/>
                <w:sz w:val="20"/>
                <w:szCs w:val="20"/>
              </w:rPr>
            </w:pPr>
          </w:p>
          <w:p w:rsidR="000D2344" w:rsidRDefault="000D2344">
            <w:pPr>
              <w:jc w:val="left"/>
              <w:rPr>
                <w:rFonts w:eastAsia="仿宋_GB2312"/>
                <w:kern w:val="0"/>
                <w:sz w:val="20"/>
                <w:szCs w:val="20"/>
              </w:rPr>
            </w:pPr>
          </w:p>
          <w:p w:rsidR="000D2344" w:rsidRDefault="000D2344">
            <w:pPr>
              <w:jc w:val="left"/>
              <w:rPr>
                <w:rFonts w:eastAsia="仿宋_GB2312"/>
                <w:kern w:val="0"/>
                <w:sz w:val="20"/>
                <w:szCs w:val="20"/>
              </w:rPr>
            </w:pPr>
          </w:p>
        </w:tc>
        <w:tc>
          <w:tcPr>
            <w:tcW w:w="677" w:type="dxa"/>
            <w:vMerge w:val="restart"/>
            <w:tcBorders>
              <w:top w:val="nil"/>
              <w:left w:val="single" w:sz="4" w:space="0" w:color="auto"/>
              <w:bottom w:val="single" w:sz="4" w:space="0" w:color="000000"/>
              <w:right w:val="single" w:sz="4" w:space="0" w:color="auto"/>
            </w:tcBorders>
            <w:vAlign w:val="center"/>
          </w:tcPr>
          <w:p w:rsidR="000D2344" w:rsidRDefault="00D2576E">
            <w:pPr>
              <w:widowControl/>
              <w:jc w:val="center"/>
              <w:rPr>
                <w:rFonts w:eastAsia="仿宋_GB2312"/>
                <w:kern w:val="0"/>
                <w:sz w:val="20"/>
                <w:szCs w:val="20"/>
              </w:rPr>
            </w:pPr>
            <w:r>
              <w:rPr>
                <w:rFonts w:eastAsia="仿宋_GB2312" w:hint="eastAsia"/>
                <w:kern w:val="0"/>
                <w:sz w:val="20"/>
                <w:szCs w:val="20"/>
              </w:rPr>
              <w:t>预算执行</w:t>
            </w:r>
          </w:p>
          <w:p w:rsidR="000D2344" w:rsidRDefault="000D2344">
            <w:pPr>
              <w:widowControl/>
              <w:jc w:val="center"/>
              <w:rPr>
                <w:rFonts w:eastAsia="仿宋_GB2312"/>
                <w:kern w:val="0"/>
                <w:sz w:val="20"/>
                <w:szCs w:val="20"/>
              </w:rPr>
            </w:pPr>
          </w:p>
          <w:p w:rsidR="000D2344" w:rsidRDefault="00D2576E">
            <w:pPr>
              <w:widowControl/>
              <w:jc w:val="center"/>
              <w:rPr>
                <w:rFonts w:eastAsia="仿宋_GB2312"/>
                <w:kern w:val="0"/>
                <w:sz w:val="20"/>
                <w:szCs w:val="20"/>
              </w:rPr>
            </w:pPr>
            <w:r>
              <w:rPr>
                <w:rFonts w:eastAsia="仿宋_GB2312"/>
                <w:kern w:val="0"/>
                <w:sz w:val="20"/>
                <w:szCs w:val="20"/>
              </w:rPr>
              <w:t>20</w:t>
            </w:r>
            <w:r>
              <w:rPr>
                <w:rFonts w:eastAsia="仿宋_GB2312" w:hint="eastAsia"/>
                <w:kern w:val="0"/>
                <w:sz w:val="20"/>
                <w:szCs w:val="20"/>
              </w:rPr>
              <w:t>分</w:t>
            </w:r>
          </w:p>
        </w:tc>
        <w:tc>
          <w:tcPr>
            <w:tcW w:w="1014"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hint="eastAsia"/>
                <w:kern w:val="0"/>
                <w:sz w:val="20"/>
                <w:szCs w:val="20"/>
              </w:rPr>
              <w:t>预算完成率</w:t>
            </w:r>
          </w:p>
        </w:tc>
        <w:tc>
          <w:tcPr>
            <w:tcW w:w="483" w:type="dxa"/>
            <w:tcBorders>
              <w:top w:val="nil"/>
              <w:left w:val="nil"/>
              <w:bottom w:val="single" w:sz="4" w:space="0" w:color="auto"/>
              <w:right w:val="single" w:sz="4" w:space="0" w:color="auto"/>
            </w:tcBorders>
            <w:vAlign w:val="center"/>
          </w:tcPr>
          <w:p w:rsidR="000D2344" w:rsidRDefault="00D2576E">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kern w:val="0"/>
                <w:sz w:val="20"/>
                <w:szCs w:val="20"/>
              </w:rPr>
              <w:t>100%</w:t>
            </w:r>
            <w:r>
              <w:rPr>
                <w:rFonts w:eastAsia="仿宋_GB2312" w:hint="eastAsia"/>
                <w:kern w:val="0"/>
                <w:sz w:val="20"/>
                <w:szCs w:val="20"/>
              </w:rPr>
              <w:t>计满分，每低于</w:t>
            </w:r>
            <w:r>
              <w:rPr>
                <w:rFonts w:eastAsia="仿宋_GB2312"/>
                <w:kern w:val="0"/>
                <w:sz w:val="20"/>
                <w:szCs w:val="20"/>
              </w:rPr>
              <w:t>5%</w:t>
            </w:r>
            <w:r>
              <w:rPr>
                <w:rFonts w:eastAsia="仿宋_GB2312" w:hint="eastAsia"/>
                <w:kern w:val="0"/>
                <w:sz w:val="20"/>
                <w:szCs w:val="20"/>
              </w:rPr>
              <w:t>扣</w:t>
            </w:r>
            <w:r>
              <w:rPr>
                <w:rFonts w:eastAsia="仿宋_GB2312"/>
                <w:kern w:val="0"/>
                <w:sz w:val="20"/>
                <w:szCs w:val="20"/>
              </w:rPr>
              <w:t>2</w:t>
            </w:r>
            <w:r>
              <w:rPr>
                <w:rFonts w:eastAsia="仿宋_GB2312" w:hint="eastAsia"/>
                <w:kern w:val="0"/>
                <w:sz w:val="20"/>
                <w:szCs w:val="20"/>
              </w:rPr>
              <w:t>分，扣完为止。</w:t>
            </w:r>
          </w:p>
        </w:tc>
        <w:tc>
          <w:tcPr>
            <w:tcW w:w="2494"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hint="eastAsia"/>
                <w:kern w:val="0"/>
                <w:sz w:val="20"/>
                <w:szCs w:val="20"/>
              </w:rPr>
              <w:t>预算完成率</w:t>
            </w:r>
            <w:r>
              <w:rPr>
                <w:rFonts w:eastAsia="仿宋_GB2312"/>
                <w:kern w:val="0"/>
                <w:sz w:val="20"/>
                <w:szCs w:val="20"/>
              </w:rPr>
              <w:t>=</w:t>
            </w:r>
            <w:r>
              <w:rPr>
                <w:rFonts w:eastAsia="仿宋_GB2312" w:hint="eastAsia"/>
                <w:kern w:val="0"/>
                <w:sz w:val="20"/>
                <w:szCs w:val="20"/>
              </w:rPr>
              <w:t>（上年结转</w:t>
            </w:r>
            <w:r>
              <w:rPr>
                <w:rFonts w:eastAsia="仿宋_GB2312"/>
                <w:kern w:val="0"/>
                <w:sz w:val="20"/>
                <w:szCs w:val="20"/>
              </w:rPr>
              <w:t>+</w:t>
            </w:r>
            <w:r>
              <w:rPr>
                <w:rFonts w:eastAsia="仿宋_GB2312" w:hint="eastAsia"/>
                <w:kern w:val="0"/>
                <w:sz w:val="20"/>
                <w:szCs w:val="20"/>
              </w:rPr>
              <w:t>年初预算</w:t>
            </w:r>
            <w:r>
              <w:rPr>
                <w:rFonts w:eastAsia="仿宋_GB2312"/>
                <w:kern w:val="0"/>
                <w:sz w:val="20"/>
                <w:szCs w:val="20"/>
              </w:rPr>
              <w:t>+</w:t>
            </w:r>
            <w:r>
              <w:rPr>
                <w:rFonts w:eastAsia="仿宋_GB2312" w:hint="eastAsia"/>
                <w:kern w:val="0"/>
                <w:sz w:val="20"/>
                <w:szCs w:val="20"/>
              </w:rPr>
              <w:t>本年追加预算</w:t>
            </w:r>
            <w:r>
              <w:rPr>
                <w:rFonts w:eastAsia="仿宋_GB2312"/>
                <w:kern w:val="0"/>
                <w:sz w:val="20"/>
                <w:szCs w:val="20"/>
              </w:rPr>
              <w:t>-</w:t>
            </w:r>
            <w:r>
              <w:rPr>
                <w:rFonts w:eastAsia="仿宋_GB2312" w:hint="eastAsia"/>
                <w:kern w:val="0"/>
                <w:sz w:val="20"/>
                <w:szCs w:val="20"/>
              </w:rPr>
              <w:t>年末结余）</w:t>
            </w:r>
            <w:r>
              <w:rPr>
                <w:rFonts w:eastAsia="仿宋_GB2312"/>
                <w:kern w:val="0"/>
                <w:sz w:val="20"/>
                <w:szCs w:val="20"/>
              </w:rPr>
              <w:t>/</w:t>
            </w:r>
            <w:r>
              <w:rPr>
                <w:rFonts w:eastAsia="仿宋_GB2312" w:hint="eastAsia"/>
                <w:kern w:val="0"/>
                <w:sz w:val="20"/>
                <w:szCs w:val="20"/>
              </w:rPr>
              <w:t>（上年结转</w:t>
            </w:r>
            <w:r>
              <w:rPr>
                <w:rFonts w:eastAsia="仿宋_GB2312"/>
                <w:kern w:val="0"/>
                <w:sz w:val="20"/>
                <w:szCs w:val="20"/>
              </w:rPr>
              <w:t>+</w:t>
            </w:r>
            <w:r>
              <w:rPr>
                <w:rFonts w:eastAsia="仿宋_GB2312" w:hint="eastAsia"/>
                <w:kern w:val="0"/>
                <w:sz w:val="20"/>
                <w:szCs w:val="20"/>
              </w:rPr>
              <w:t>年初预算</w:t>
            </w:r>
            <w:r>
              <w:rPr>
                <w:rFonts w:eastAsia="仿宋_GB2312"/>
                <w:kern w:val="0"/>
                <w:sz w:val="20"/>
                <w:szCs w:val="20"/>
              </w:rPr>
              <w:t>+</w:t>
            </w:r>
            <w:r>
              <w:rPr>
                <w:rFonts w:eastAsia="仿宋_GB2312" w:hint="eastAsia"/>
                <w:kern w:val="0"/>
                <w:sz w:val="20"/>
                <w:szCs w:val="20"/>
              </w:rPr>
              <w:t>本年追加预算）</w:t>
            </w:r>
            <w:r>
              <w:rPr>
                <w:rFonts w:eastAsia="仿宋_GB2312"/>
                <w:kern w:val="0"/>
                <w:sz w:val="20"/>
                <w:szCs w:val="20"/>
              </w:rPr>
              <w:t>×100%</w:t>
            </w:r>
            <w:r>
              <w:rPr>
                <w:rFonts w:eastAsia="仿宋_GB2312" w:hint="eastAsia"/>
                <w:kern w:val="0"/>
                <w:sz w:val="20"/>
                <w:szCs w:val="20"/>
              </w:rPr>
              <w:t>。</w:t>
            </w:r>
          </w:p>
        </w:tc>
        <w:tc>
          <w:tcPr>
            <w:tcW w:w="1117" w:type="dxa"/>
            <w:tcBorders>
              <w:top w:val="nil"/>
              <w:left w:val="nil"/>
              <w:bottom w:val="single" w:sz="4" w:space="0" w:color="auto"/>
              <w:right w:val="single" w:sz="4" w:space="0" w:color="auto"/>
            </w:tcBorders>
            <w:vAlign w:val="center"/>
          </w:tcPr>
          <w:p w:rsidR="000D2344" w:rsidRDefault="00D2576E">
            <w:pPr>
              <w:widowControl/>
              <w:jc w:val="left"/>
              <w:rPr>
                <w:kern w:val="0"/>
                <w:sz w:val="24"/>
              </w:rPr>
            </w:pPr>
            <w:r>
              <w:rPr>
                <w:rFonts w:hint="eastAsia"/>
                <w:kern w:val="0"/>
                <w:sz w:val="24"/>
              </w:rPr>
              <w:t xml:space="preserve">　</w:t>
            </w:r>
            <w:r w:rsidR="00F1517F">
              <w:rPr>
                <w:rFonts w:hint="eastAsia"/>
                <w:kern w:val="0"/>
                <w:sz w:val="24"/>
              </w:rPr>
              <w:t>5</w:t>
            </w:r>
          </w:p>
        </w:tc>
      </w:tr>
      <w:tr w:rsidR="000D2344">
        <w:trPr>
          <w:trHeight w:val="1273"/>
          <w:jc w:val="center"/>
        </w:trPr>
        <w:tc>
          <w:tcPr>
            <w:tcW w:w="709" w:type="dxa"/>
            <w:vMerge/>
            <w:tcBorders>
              <w:left w:val="single" w:sz="4" w:space="0" w:color="auto"/>
              <w:right w:val="single" w:sz="4" w:space="0" w:color="auto"/>
            </w:tcBorders>
            <w:vAlign w:val="center"/>
          </w:tcPr>
          <w:p w:rsidR="000D2344" w:rsidRDefault="000D2344">
            <w:pPr>
              <w:jc w:val="left"/>
              <w:rPr>
                <w:rFonts w:eastAsia="仿宋_GB2312"/>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0D2344" w:rsidRDefault="000D2344">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hint="eastAsia"/>
                <w:kern w:val="0"/>
                <w:sz w:val="20"/>
                <w:szCs w:val="20"/>
              </w:rPr>
              <w:t>预算控制率</w:t>
            </w:r>
          </w:p>
        </w:tc>
        <w:tc>
          <w:tcPr>
            <w:tcW w:w="483" w:type="dxa"/>
            <w:tcBorders>
              <w:top w:val="nil"/>
              <w:left w:val="nil"/>
              <w:bottom w:val="single" w:sz="4" w:space="0" w:color="auto"/>
              <w:right w:val="single" w:sz="4" w:space="0" w:color="auto"/>
            </w:tcBorders>
            <w:vAlign w:val="center"/>
          </w:tcPr>
          <w:p w:rsidR="000D2344" w:rsidRDefault="00D2576E">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hint="eastAsia"/>
                <w:kern w:val="0"/>
                <w:sz w:val="20"/>
                <w:szCs w:val="20"/>
              </w:rPr>
              <w:t>预算控制率</w:t>
            </w:r>
            <w:r>
              <w:rPr>
                <w:rFonts w:eastAsia="仿宋_GB2312"/>
                <w:kern w:val="0"/>
                <w:sz w:val="20"/>
                <w:szCs w:val="20"/>
              </w:rPr>
              <w:t>=0</w:t>
            </w:r>
            <w:r>
              <w:rPr>
                <w:rFonts w:eastAsia="仿宋_GB2312" w:hint="eastAsia"/>
                <w:kern w:val="0"/>
                <w:sz w:val="20"/>
                <w:szCs w:val="20"/>
              </w:rPr>
              <w:t>，计</w:t>
            </w:r>
            <w:r>
              <w:rPr>
                <w:rFonts w:eastAsia="仿宋_GB2312"/>
                <w:kern w:val="0"/>
                <w:sz w:val="20"/>
                <w:szCs w:val="20"/>
              </w:rPr>
              <w:t>5</w:t>
            </w:r>
            <w:r>
              <w:rPr>
                <w:rFonts w:eastAsia="仿宋_GB2312" w:hint="eastAsia"/>
                <w:kern w:val="0"/>
                <w:sz w:val="20"/>
                <w:szCs w:val="20"/>
              </w:rPr>
              <w:t>分；</w:t>
            </w:r>
            <w:r>
              <w:rPr>
                <w:rFonts w:eastAsia="仿宋_GB2312"/>
                <w:kern w:val="0"/>
                <w:sz w:val="20"/>
                <w:szCs w:val="20"/>
              </w:rPr>
              <w:t>0-10%</w:t>
            </w:r>
            <w:r>
              <w:rPr>
                <w:rFonts w:eastAsia="仿宋_GB2312" w:hint="eastAsia"/>
                <w:kern w:val="0"/>
                <w:sz w:val="20"/>
                <w:szCs w:val="20"/>
              </w:rPr>
              <w:t>（含），计</w:t>
            </w:r>
            <w:r>
              <w:rPr>
                <w:rFonts w:eastAsia="仿宋_GB2312"/>
                <w:kern w:val="0"/>
                <w:sz w:val="20"/>
                <w:szCs w:val="20"/>
              </w:rPr>
              <w:t>4</w:t>
            </w:r>
            <w:r>
              <w:rPr>
                <w:rFonts w:eastAsia="仿宋_GB2312" w:hint="eastAsia"/>
                <w:kern w:val="0"/>
                <w:sz w:val="20"/>
                <w:szCs w:val="20"/>
              </w:rPr>
              <w:t>分；</w:t>
            </w:r>
            <w:r>
              <w:rPr>
                <w:rFonts w:eastAsia="仿宋_GB2312"/>
                <w:kern w:val="0"/>
                <w:sz w:val="20"/>
                <w:szCs w:val="20"/>
              </w:rPr>
              <w:t>10-20%</w:t>
            </w:r>
            <w:r>
              <w:rPr>
                <w:rFonts w:eastAsia="仿宋_GB2312" w:hint="eastAsia"/>
                <w:kern w:val="0"/>
                <w:sz w:val="20"/>
                <w:szCs w:val="20"/>
              </w:rPr>
              <w:t>（含），计</w:t>
            </w:r>
            <w:r>
              <w:rPr>
                <w:rFonts w:eastAsia="仿宋_GB2312"/>
                <w:kern w:val="0"/>
                <w:sz w:val="20"/>
                <w:szCs w:val="20"/>
              </w:rPr>
              <w:t>3</w:t>
            </w:r>
            <w:r>
              <w:rPr>
                <w:rFonts w:eastAsia="仿宋_GB2312" w:hint="eastAsia"/>
                <w:kern w:val="0"/>
                <w:sz w:val="20"/>
                <w:szCs w:val="20"/>
              </w:rPr>
              <w:t>分；</w:t>
            </w:r>
            <w:r>
              <w:rPr>
                <w:rFonts w:eastAsia="仿宋_GB2312"/>
                <w:kern w:val="0"/>
                <w:sz w:val="20"/>
                <w:szCs w:val="20"/>
              </w:rPr>
              <w:t>20-30%</w:t>
            </w:r>
            <w:r>
              <w:rPr>
                <w:rFonts w:eastAsia="仿宋_GB2312" w:hint="eastAsia"/>
                <w:kern w:val="0"/>
                <w:sz w:val="20"/>
                <w:szCs w:val="20"/>
              </w:rPr>
              <w:t>（含），计</w:t>
            </w:r>
            <w:r>
              <w:rPr>
                <w:rFonts w:eastAsia="仿宋_GB2312"/>
                <w:kern w:val="0"/>
                <w:sz w:val="20"/>
                <w:szCs w:val="20"/>
              </w:rPr>
              <w:t>2</w:t>
            </w:r>
            <w:r>
              <w:rPr>
                <w:rFonts w:eastAsia="仿宋_GB2312" w:hint="eastAsia"/>
                <w:kern w:val="0"/>
                <w:sz w:val="20"/>
                <w:szCs w:val="20"/>
              </w:rPr>
              <w:t>分；大于</w:t>
            </w:r>
            <w:r>
              <w:rPr>
                <w:rFonts w:eastAsia="仿宋_GB2312"/>
                <w:kern w:val="0"/>
                <w:sz w:val="20"/>
                <w:szCs w:val="20"/>
              </w:rPr>
              <w:t>30%</w:t>
            </w:r>
            <w:r>
              <w:rPr>
                <w:rFonts w:eastAsia="仿宋_GB2312" w:hint="eastAsia"/>
                <w:kern w:val="0"/>
                <w:sz w:val="20"/>
                <w:szCs w:val="20"/>
              </w:rPr>
              <w:t>不得分。</w:t>
            </w:r>
          </w:p>
        </w:tc>
        <w:tc>
          <w:tcPr>
            <w:tcW w:w="2494"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hint="eastAsia"/>
                <w:kern w:val="0"/>
                <w:sz w:val="20"/>
                <w:szCs w:val="20"/>
              </w:rPr>
              <w:t>预算控制率</w:t>
            </w:r>
            <w:r>
              <w:rPr>
                <w:rFonts w:eastAsia="仿宋_GB2312"/>
                <w:kern w:val="0"/>
                <w:sz w:val="20"/>
                <w:szCs w:val="20"/>
              </w:rPr>
              <w:t>=</w:t>
            </w:r>
            <w:r>
              <w:rPr>
                <w:rFonts w:eastAsia="仿宋_GB2312" w:hint="eastAsia"/>
                <w:kern w:val="0"/>
                <w:sz w:val="20"/>
                <w:szCs w:val="20"/>
              </w:rPr>
              <w:t>（本年追加预算</w:t>
            </w:r>
            <w:r>
              <w:rPr>
                <w:rFonts w:eastAsia="仿宋_GB2312"/>
                <w:kern w:val="0"/>
                <w:sz w:val="20"/>
                <w:szCs w:val="20"/>
              </w:rPr>
              <w:t>/</w:t>
            </w:r>
            <w:r>
              <w:rPr>
                <w:rFonts w:eastAsia="仿宋_GB2312" w:hint="eastAsia"/>
                <w:kern w:val="0"/>
                <w:sz w:val="20"/>
                <w:szCs w:val="20"/>
              </w:rPr>
              <w:t>年初预算）</w:t>
            </w:r>
            <w:r>
              <w:rPr>
                <w:rFonts w:eastAsia="仿宋_GB2312"/>
                <w:kern w:val="0"/>
                <w:sz w:val="20"/>
                <w:szCs w:val="20"/>
              </w:rPr>
              <w:t>×100%</w:t>
            </w:r>
            <w:r>
              <w:rPr>
                <w:rFonts w:eastAsia="仿宋_GB2312" w:hint="eastAsia"/>
                <w:kern w:val="0"/>
                <w:sz w:val="20"/>
                <w:szCs w:val="20"/>
              </w:rPr>
              <w:t>。</w:t>
            </w:r>
          </w:p>
        </w:tc>
        <w:tc>
          <w:tcPr>
            <w:tcW w:w="1117" w:type="dxa"/>
            <w:tcBorders>
              <w:top w:val="nil"/>
              <w:left w:val="nil"/>
              <w:bottom w:val="single" w:sz="4" w:space="0" w:color="auto"/>
              <w:right w:val="single" w:sz="4" w:space="0" w:color="auto"/>
            </w:tcBorders>
            <w:vAlign w:val="center"/>
          </w:tcPr>
          <w:p w:rsidR="000D2344" w:rsidRDefault="00D2576E">
            <w:pPr>
              <w:widowControl/>
              <w:jc w:val="left"/>
              <w:rPr>
                <w:kern w:val="0"/>
                <w:sz w:val="24"/>
              </w:rPr>
            </w:pPr>
            <w:r>
              <w:rPr>
                <w:rFonts w:hint="eastAsia"/>
                <w:kern w:val="0"/>
                <w:sz w:val="24"/>
              </w:rPr>
              <w:t xml:space="preserve">　</w:t>
            </w:r>
            <w:r w:rsidR="00F1517F">
              <w:rPr>
                <w:rFonts w:hint="eastAsia"/>
                <w:kern w:val="0"/>
                <w:sz w:val="24"/>
              </w:rPr>
              <w:t>5</w:t>
            </w:r>
          </w:p>
        </w:tc>
      </w:tr>
      <w:tr w:rsidR="000D2344">
        <w:trPr>
          <w:trHeight w:val="1325"/>
          <w:jc w:val="center"/>
        </w:trPr>
        <w:tc>
          <w:tcPr>
            <w:tcW w:w="709" w:type="dxa"/>
            <w:vMerge/>
            <w:tcBorders>
              <w:left w:val="single" w:sz="4" w:space="0" w:color="auto"/>
              <w:right w:val="single" w:sz="4" w:space="0" w:color="auto"/>
            </w:tcBorders>
            <w:vAlign w:val="center"/>
          </w:tcPr>
          <w:p w:rsidR="000D2344" w:rsidRDefault="000D2344">
            <w:pPr>
              <w:jc w:val="left"/>
              <w:rPr>
                <w:rFonts w:eastAsia="仿宋_GB2312"/>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0D2344" w:rsidRDefault="000D2344">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hint="eastAsia"/>
                <w:kern w:val="0"/>
                <w:sz w:val="20"/>
                <w:szCs w:val="20"/>
              </w:rPr>
              <w:t>新建楼堂馆所面积控制率</w:t>
            </w:r>
          </w:p>
        </w:tc>
        <w:tc>
          <w:tcPr>
            <w:tcW w:w="483" w:type="dxa"/>
            <w:tcBorders>
              <w:top w:val="nil"/>
              <w:left w:val="nil"/>
              <w:bottom w:val="single" w:sz="4" w:space="0" w:color="auto"/>
              <w:right w:val="single" w:sz="4" w:space="0" w:color="auto"/>
            </w:tcBorders>
            <w:vAlign w:val="center"/>
          </w:tcPr>
          <w:p w:rsidR="000D2344" w:rsidRDefault="00D2576E">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kern w:val="0"/>
                <w:sz w:val="20"/>
                <w:szCs w:val="20"/>
              </w:rPr>
              <w:t>100%</w:t>
            </w:r>
            <w:r>
              <w:rPr>
                <w:rFonts w:eastAsia="仿宋_GB2312" w:hint="eastAsia"/>
                <w:kern w:val="0"/>
                <w:sz w:val="20"/>
                <w:szCs w:val="20"/>
              </w:rPr>
              <w:t>以下（含）计满分，每超出</w:t>
            </w:r>
            <w:r>
              <w:rPr>
                <w:rFonts w:eastAsia="仿宋_GB2312"/>
                <w:kern w:val="0"/>
                <w:sz w:val="20"/>
                <w:szCs w:val="20"/>
              </w:rPr>
              <w:t>5%</w:t>
            </w:r>
            <w:r>
              <w:rPr>
                <w:rFonts w:eastAsia="仿宋_GB2312" w:hint="eastAsia"/>
                <w:kern w:val="0"/>
                <w:sz w:val="20"/>
                <w:szCs w:val="20"/>
              </w:rPr>
              <w:t>扣</w:t>
            </w:r>
            <w:r>
              <w:rPr>
                <w:rFonts w:eastAsia="仿宋_GB2312"/>
                <w:kern w:val="0"/>
                <w:sz w:val="20"/>
                <w:szCs w:val="20"/>
              </w:rPr>
              <w:t>2</w:t>
            </w:r>
            <w:r>
              <w:rPr>
                <w:rFonts w:eastAsia="仿宋_GB2312" w:hint="eastAsia"/>
                <w:kern w:val="0"/>
                <w:sz w:val="20"/>
                <w:szCs w:val="20"/>
              </w:rPr>
              <w:t>分，扣完为止。没有楼堂馆所项目的部门按满分计算。</w:t>
            </w:r>
          </w:p>
        </w:tc>
        <w:tc>
          <w:tcPr>
            <w:tcW w:w="2494"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hint="eastAsia"/>
                <w:kern w:val="0"/>
                <w:sz w:val="20"/>
                <w:szCs w:val="20"/>
              </w:rPr>
              <w:t>楼堂馆所面积控制率</w:t>
            </w:r>
            <w:r>
              <w:rPr>
                <w:rFonts w:eastAsia="仿宋_GB2312"/>
                <w:kern w:val="0"/>
                <w:sz w:val="20"/>
                <w:szCs w:val="20"/>
              </w:rPr>
              <w:t>=</w:t>
            </w:r>
            <w:r>
              <w:rPr>
                <w:rFonts w:eastAsia="仿宋_GB2312" w:hint="eastAsia"/>
                <w:kern w:val="0"/>
                <w:sz w:val="20"/>
                <w:szCs w:val="20"/>
              </w:rPr>
              <w:t>实际建设面积</w:t>
            </w:r>
            <w:r>
              <w:rPr>
                <w:rFonts w:eastAsia="仿宋_GB2312"/>
                <w:kern w:val="0"/>
                <w:sz w:val="20"/>
                <w:szCs w:val="20"/>
              </w:rPr>
              <w:t>/</w:t>
            </w:r>
            <w:r>
              <w:rPr>
                <w:rFonts w:eastAsia="仿宋_GB2312" w:hint="eastAsia"/>
                <w:kern w:val="0"/>
                <w:sz w:val="20"/>
                <w:szCs w:val="20"/>
              </w:rPr>
              <w:t>批准建设面积</w:t>
            </w:r>
            <w:r>
              <w:rPr>
                <w:rFonts w:eastAsia="仿宋_GB2312"/>
                <w:kern w:val="0"/>
                <w:sz w:val="20"/>
                <w:szCs w:val="20"/>
              </w:rPr>
              <w:t xml:space="preserve">×100% </w:t>
            </w:r>
            <w:r>
              <w:rPr>
                <w:rFonts w:eastAsia="仿宋_GB2312" w:hint="eastAsia"/>
                <w:kern w:val="0"/>
                <w:sz w:val="20"/>
                <w:szCs w:val="20"/>
              </w:rPr>
              <w:t>。</w:t>
            </w:r>
            <w:r>
              <w:rPr>
                <w:rFonts w:eastAsia="仿宋_GB2312"/>
                <w:kern w:val="0"/>
                <w:sz w:val="20"/>
                <w:szCs w:val="20"/>
              </w:rPr>
              <w:br/>
            </w:r>
            <w:r>
              <w:rPr>
                <w:rFonts w:eastAsia="仿宋_GB2312" w:hint="eastAsia"/>
                <w:kern w:val="0"/>
                <w:sz w:val="20"/>
                <w:szCs w:val="20"/>
              </w:rPr>
              <w:t>该指标以</w:t>
            </w:r>
            <w:r>
              <w:rPr>
                <w:rFonts w:eastAsia="仿宋_GB2312"/>
                <w:kern w:val="0"/>
                <w:sz w:val="20"/>
                <w:szCs w:val="20"/>
              </w:rPr>
              <w:t>2017</w:t>
            </w:r>
            <w:r>
              <w:rPr>
                <w:rFonts w:eastAsia="仿宋_GB2312" w:hint="eastAsia"/>
                <w:kern w:val="0"/>
                <w:sz w:val="20"/>
                <w:szCs w:val="20"/>
              </w:rPr>
              <w:t>年完工的新建楼堂馆所为评价内容。</w:t>
            </w:r>
          </w:p>
        </w:tc>
        <w:tc>
          <w:tcPr>
            <w:tcW w:w="1117" w:type="dxa"/>
            <w:tcBorders>
              <w:top w:val="nil"/>
              <w:left w:val="nil"/>
              <w:bottom w:val="single" w:sz="4" w:space="0" w:color="auto"/>
              <w:right w:val="single" w:sz="4" w:space="0" w:color="auto"/>
            </w:tcBorders>
            <w:vAlign w:val="center"/>
          </w:tcPr>
          <w:p w:rsidR="000D2344" w:rsidRDefault="00D2576E">
            <w:pPr>
              <w:widowControl/>
              <w:jc w:val="left"/>
              <w:rPr>
                <w:kern w:val="0"/>
                <w:sz w:val="24"/>
              </w:rPr>
            </w:pPr>
            <w:r>
              <w:rPr>
                <w:rFonts w:hint="eastAsia"/>
                <w:kern w:val="0"/>
                <w:sz w:val="24"/>
              </w:rPr>
              <w:t xml:space="preserve">　</w:t>
            </w:r>
            <w:r w:rsidR="00F1517F">
              <w:rPr>
                <w:rFonts w:hint="eastAsia"/>
                <w:kern w:val="0"/>
                <w:sz w:val="24"/>
              </w:rPr>
              <w:t>5</w:t>
            </w:r>
          </w:p>
        </w:tc>
      </w:tr>
      <w:tr w:rsidR="000D2344">
        <w:trPr>
          <w:trHeight w:val="1242"/>
          <w:jc w:val="center"/>
        </w:trPr>
        <w:tc>
          <w:tcPr>
            <w:tcW w:w="709" w:type="dxa"/>
            <w:vMerge/>
            <w:tcBorders>
              <w:left w:val="single" w:sz="4" w:space="0" w:color="auto"/>
              <w:right w:val="single" w:sz="4" w:space="0" w:color="auto"/>
            </w:tcBorders>
            <w:vAlign w:val="center"/>
          </w:tcPr>
          <w:p w:rsidR="000D2344" w:rsidRDefault="000D2344">
            <w:pPr>
              <w:jc w:val="left"/>
              <w:rPr>
                <w:rFonts w:eastAsia="仿宋_GB2312"/>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0D2344" w:rsidRDefault="000D2344">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hint="eastAsia"/>
                <w:kern w:val="0"/>
                <w:sz w:val="20"/>
                <w:szCs w:val="20"/>
              </w:rPr>
              <w:t>新建楼堂馆所投资概算控制率</w:t>
            </w:r>
          </w:p>
        </w:tc>
        <w:tc>
          <w:tcPr>
            <w:tcW w:w="483" w:type="dxa"/>
            <w:tcBorders>
              <w:top w:val="nil"/>
              <w:left w:val="nil"/>
              <w:bottom w:val="single" w:sz="4" w:space="0" w:color="auto"/>
              <w:right w:val="single" w:sz="4" w:space="0" w:color="auto"/>
            </w:tcBorders>
            <w:vAlign w:val="center"/>
          </w:tcPr>
          <w:p w:rsidR="000D2344" w:rsidRDefault="00D2576E">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kern w:val="0"/>
                <w:sz w:val="20"/>
                <w:szCs w:val="20"/>
              </w:rPr>
              <w:t>100%</w:t>
            </w:r>
            <w:r>
              <w:rPr>
                <w:rFonts w:eastAsia="仿宋_GB2312" w:hint="eastAsia"/>
                <w:kern w:val="0"/>
                <w:sz w:val="20"/>
                <w:szCs w:val="20"/>
              </w:rPr>
              <w:t>以下（含）计满分，每超出</w:t>
            </w:r>
            <w:r>
              <w:rPr>
                <w:rFonts w:eastAsia="仿宋_GB2312"/>
                <w:kern w:val="0"/>
                <w:sz w:val="20"/>
                <w:szCs w:val="20"/>
              </w:rPr>
              <w:t>5%</w:t>
            </w:r>
            <w:r>
              <w:rPr>
                <w:rFonts w:eastAsia="仿宋_GB2312" w:hint="eastAsia"/>
                <w:kern w:val="0"/>
                <w:sz w:val="20"/>
                <w:szCs w:val="20"/>
              </w:rPr>
              <w:t>扣</w:t>
            </w:r>
            <w:r>
              <w:rPr>
                <w:rFonts w:eastAsia="仿宋_GB2312"/>
                <w:kern w:val="0"/>
                <w:sz w:val="20"/>
                <w:szCs w:val="20"/>
              </w:rPr>
              <w:t>2</w:t>
            </w:r>
            <w:r>
              <w:rPr>
                <w:rFonts w:eastAsia="仿宋_GB2312" w:hint="eastAsia"/>
                <w:kern w:val="0"/>
                <w:sz w:val="20"/>
                <w:szCs w:val="20"/>
              </w:rPr>
              <w:t>分，扣完为止。</w:t>
            </w:r>
          </w:p>
        </w:tc>
        <w:tc>
          <w:tcPr>
            <w:tcW w:w="2494"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hint="eastAsia"/>
                <w:kern w:val="0"/>
                <w:sz w:val="20"/>
                <w:szCs w:val="20"/>
              </w:rPr>
              <w:t>楼堂馆所投资预算控制率</w:t>
            </w:r>
            <w:r>
              <w:rPr>
                <w:rFonts w:eastAsia="仿宋_GB2312"/>
                <w:kern w:val="0"/>
                <w:sz w:val="20"/>
                <w:szCs w:val="20"/>
              </w:rPr>
              <w:t>=</w:t>
            </w:r>
            <w:r>
              <w:rPr>
                <w:rFonts w:eastAsia="仿宋_GB2312" w:hint="eastAsia"/>
                <w:kern w:val="0"/>
                <w:sz w:val="20"/>
                <w:szCs w:val="20"/>
              </w:rPr>
              <w:t>实际投资金额</w:t>
            </w:r>
            <w:r>
              <w:rPr>
                <w:rFonts w:eastAsia="仿宋_GB2312"/>
                <w:kern w:val="0"/>
                <w:sz w:val="20"/>
                <w:szCs w:val="20"/>
              </w:rPr>
              <w:t>/</w:t>
            </w:r>
            <w:r>
              <w:rPr>
                <w:rFonts w:eastAsia="仿宋_GB2312" w:hint="eastAsia"/>
                <w:kern w:val="0"/>
                <w:sz w:val="20"/>
                <w:szCs w:val="20"/>
              </w:rPr>
              <w:t>批准投资金额</w:t>
            </w:r>
            <w:r>
              <w:rPr>
                <w:rFonts w:eastAsia="仿宋_GB2312"/>
                <w:kern w:val="0"/>
                <w:sz w:val="20"/>
                <w:szCs w:val="20"/>
              </w:rPr>
              <w:t xml:space="preserve">×100% </w:t>
            </w:r>
            <w:r>
              <w:rPr>
                <w:rFonts w:eastAsia="仿宋_GB2312" w:hint="eastAsia"/>
                <w:kern w:val="0"/>
                <w:sz w:val="20"/>
                <w:szCs w:val="20"/>
              </w:rPr>
              <w:t>。</w:t>
            </w:r>
            <w:r>
              <w:rPr>
                <w:rFonts w:eastAsia="仿宋_GB2312"/>
                <w:kern w:val="0"/>
                <w:sz w:val="20"/>
                <w:szCs w:val="20"/>
              </w:rPr>
              <w:br/>
            </w:r>
            <w:r>
              <w:rPr>
                <w:rFonts w:eastAsia="仿宋_GB2312" w:hint="eastAsia"/>
                <w:kern w:val="0"/>
                <w:sz w:val="20"/>
                <w:szCs w:val="20"/>
              </w:rPr>
              <w:t>该指标以</w:t>
            </w:r>
            <w:r>
              <w:rPr>
                <w:rFonts w:eastAsia="仿宋_GB2312"/>
                <w:kern w:val="0"/>
                <w:sz w:val="20"/>
                <w:szCs w:val="20"/>
              </w:rPr>
              <w:t>2017</w:t>
            </w:r>
            <w:r>
              <w:rPr>
                <w:rFonts w:eastAsia="仿宋_GB2312" w:hint="eastAsia"/>
                <w:kern w:val="0"/>
                <w:sz w:val="20"/>
                <w:szCs w:val="20"/>
              </w:rPr>
              <w:t>年完工的新建楼堂馆所为评价内容。</w:t>
            </w:r>
          </w:p>
        </w:tc>
        <w:tc>
          <w:tcPr>
            <w:tcW w:w="1117" w:type="dxa"/>
            <w:tcBorders>
              <w:top w:val="nil"/>
              <w:left w:val="nil"/>
              <w:bottom w:val="single" w:sz="4" w:space="0" w:color="auto"/>
              <w:right w:val="single" w:sz="4" w:space="0" w:color="auto"/>
            </w:tcBorders>
            <w:vAlign w:val="center"/>
          </w:tcPr>
          <w:p w:rsidR="000D2344" w:rsidRDefault="00D2576E">
            <w:pPr>
              <w:widowControl/>
              <w:jc w:val="left"/>
              <w:rPr>
                <w:kern w:val="0"/>
                <w:sz w:val="24"/>
              </w:rPr>
            </w:pPr>
            <w:r>
              <w:rPr>
                <w:rFonts w:hint="eastAsia"/>
                <w:kern w:val="0"/>
                <w:sz w:val="24"/>
              </w:rPr>
              <w:t xml:space="preserve">　</w:t>
            </w:r>
            <w:r w:rsidR="00F1517F">
              <w:rPr>
                <w:rFonts w:hint="eastAsia"/>
                <w:kern w:val="0"/>
                <w:sz w:val="24"/>
              </w:rPr>
              <w:t>5</w:t>
            </w:r>
          </w:p>
        </w:tc>
      </w:tr>
      <w:tr w:rsidR="000D2344">
        <w:trPr>
          <w:trHeight w:val="1263"/>
          <w:jc w:val="center"/>
        </w:trPr>
        <w:tc>
          <w:tcPr>
            <w:tcW w:w="709" w:type="dxa"/>
            <w:vMerge/>
            <w:tcBorders>
              <w:left w:val="single" w:sz="4" w:space="0" w:color="auto"/>
              <w:right w:val="single" w:sz="4" w:space="0" w:color="auto"/>
            </w:tcBorders>
            <w:vAlign w:val="center"/>
          </w:tcPr>
          <w:p w:rsidR="000D2344" w:rsidRDefault="000D2344">
            <w:pPr>
              <w:jc w:val="left"/>
              <w:rPr>
                <w:rFonts w:eastAsia="仿宋_GB2312"/>
                <w:kern w:val="0"/>
                <w:sz w:val="20"/>
                <w:szCs w:val="20"/>
              </w:rPr>
            </w:pPr>
          </w:p>
        </w:tc>
        <w:tc>
          <w:tcPr>
            <w:tcW w:w="677" w:type="dxa"/>
            <w:vMerge w:val="restart"/>
            <w:tcBorders>
              <w:top w:val="nil"/>
              <w:left w:val="single" w:sz="4" w:space="0" w:color="auto"/>
              <w:right w:val="single" w:sz="4" w:space="0" w:color="auto"/>
            </w:tcBorders>
            <w:vAlign w:val="center"/>
          </w:tcPr>
          <w:p w:rsidR="000D2344" w:rsidRDefault="00D2576E">
            <w:pPr>
              <w:widowControl/>
              <w:jc w:val="center"/>
              <w:rPr>
                <w:rFonts w:eastAsia="仿宋_GB2312"/>
                <w:kern w:val="0"/>
                <w:sz w:val="20"/>
                <w:szCs w:val="20"/>
              </w:rPr>
            </w:pPr>
            <w:r>
              <w:rPr>
                <w:rFonts w:eastAsia="仿宋_GB2312" w:hint="eastAsia"/>
                <w:kern w:val="0"/>
                <w:sz w:val="20"/>
                <w:szCs w:val="20"/>
              </w:rPr>
              <w:t>预算管理</w:t>
            </w:r>
          </w:p>
          <w:p w:rsidR="000D2344" w:rsidRDefault="00D2576E">
            <w:pPr>
              <w:widowControl/>
              <w:jc w:val="center"/>
              <w:rPr>
                <w:rFonts w:eastAsia="仿宋_GB2312"/>
                <w:kern w:val="0"/>
                <w:sz w:val="20"/>
                <w:szCs w:val="20"/>
              </w:rPr>
            </w:pPr>
            <w:r>
              <w:rPr>
                <w:rFonts w:eastAsia="仿宋_GB2312"/>
                <w:kern w:val="0"/>
                <w:sz w:val="20"/>
                <w:szCs w:val="20"/>
              </w:rPr>
              <w:t>40</w:t>
            </w:r>
            <w:r>
              <w:rPr>
                <w:rFonts w:eastAsia="仿宋_GB2312" w:hint="eastAsia"/>
                <w:kern w:val="0"/>
                <w:sz w:val="20"/>
                <w:szCs w:val="20"/>
              </w:rPr>
              <w:t>分</w:t>
            </w:r>
          </w:p>
          <w:p w:rsidR="000D2344" w:rsidRDefault="000D2344">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hint="eastAsia"/>
                <w:kern w:val="0"/>
                <w:sz w:val="20"/>
                <w:szCs w:val="20"/>
              </w:rPr>
              <w:t>公用经费控制率</w:t>
            </w:r>
          </w:p>
        </w:tc>
        <w:tc>
          <w:tcPr>
            <w:tcW w:w="483" w:type="dxa"/>
            <w:tcBorders>
              <w:top w:val="nil"/>
              <w:left w:val="nil"/>
              <w:bottom w:val="single" w:sz="4" w:space="0" w:color="auto"/>
              <w:right w:val="single" w:sz="4" w:space="0" w:color="auto"/>
            </w:tcBorders>
            <w:vAlign w:val="center"/>
          </w:tcPr>
          <w:p w:rsidR="000D2344" w:rsidRDefault="00D2576E">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kern w:val="0"/>
                <w:sz w:val="20"/>
                <w:szCs w:val="20"/>
              </w:rPr>
              <w:t>100%</w:t>
            </w:r>
            <w:r>
              <w:rPr>
                <w:rFonts w:eastAsia="仿宋_GB2312" w:hint="eastAsia"/>
                <w:kern w:val="0"/>
                <w:sz w:val="20"/>
                <w:szCs w:val="20"/>
              </w:rPr>
              <w:t>以下（含）计满分，每超出</w:t>
            </w:r>
            <w:r>
              <w:rPr>
                <w:rFonts w:eastAsia="仿宋_GB2312"/>
                <w:kern w:val="0"/>
                <w:sz w:val="20"/>
                <w:szCs w:val="20"/>
              </w:rPr>
              <w:t>1%</w:t>
            </w:r>
            <w:r>
              <w:rPr>
                <w:rFonts w:eastAsia="仿宋_GB2312" w:hint="eastAsia"/>
                <w:kern w:val="0"/>
                <w:sz w:val="20"/>
                <w:szCs w:val="20"/>
              </w:rPr>
              <w:t>扣</w:t>
            </w:r>
            <w:r>
              <w:rPr>
                <w:rFonts w:eastAsia="仿宋_GB2312"/>
                <w:kern w:val="0"/>
                <w:sz w:val="20"/>
                <w:szCs w:val="20"/>
              </w:rPr>
              <w:t>1</w:t>
            </w:r>
            <w:r>
              <w:rPr>
                <w:rFonts w:eastAsia="仿宋_GB2312" w:hint="eastAsia"/>
                <w:kern w:val="0"/>
                <w:sz w:val="20"/>
                <w:szCs w:val="20"/>
              </w:rPr>
              <w:t>分，扣完为止。</w:t>
            </w:r>
          </w:p>
        </w:tc>
        <w:tc>
          <w:tcPr>
            <w:tcW w:w="2494"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hint="eastAsia"/>
                <w:kern w:val="0"/>
                <w:sz w:val="20"/>
                <w:szCs w:val="20"/>
              </w:rPr>
              <w:t>公用经费控制率</w:t>
            </w:r>
            <w:r>
              <w:rPr>
                <w:rFonts w:eastAsia="仿宋_GB2312"/>
                <w:kern w:val="0"/>
                <w:sz w:val="20"/>
                <w:szCs w:val="20"/>
              </w:rPr>
              <w:t>=</w:t>
            </w:r>
            <w:r>
              <w:rPr>
                <w:rFonts w:eastAsia="仿宋_GB2312" w:hint="eastAsia"/>
                <w:kern w:val="0"/>
                <w:sz w:val="20"/>
                <w:szCs w:val="20"/>
              </w:rPr>
              <w:t>（实际支出公用经费总额</w:t>
            </w:r>
            <w:r>
              <w:rPr>
                <w:rFonts w:eastAsia="仿宋_GB2312"/>
                <w:kern w:val="0"/>
                <w:sz w:val="20"/>
                <w:szCs w:val="20"/>
              </w:rPr>
              <w:t>/</w:t>
            </w:r>
            <w:r>
              <w:rPr>
                <w:rFonts w:eastAsia="仿宋_GB2312" w:hint="eastAsia"/>
                <w:kern w:val="0"/>
                <w:sz w:val="20"/>
                <w:szCs w:val="20"/>
              </w:rPr>
              <w:t>预算安排公用经费总额）</w:t>
            </w:r>
            <w:r>
              <w:rPr>
                <w:rFonts w:eastAsia="仿宋_GB2312"/>
                <w:kern w:val="0"/>
                <w:sz w:val="20"/>
                <w:szCs w:val="20"/>
              </w:rPr>
              <w:t>×100%</w:t>
            </w:r>
            <w:r>
              <w:rPr>
                <w:rFonts w:eastAsia="仿宋_GB2312" w:hint="eastAsia"/>
                <w:kern w:val="0"/>
                <w:sz w:val="20"/>
                <w:szCs w:val="20"/>
              </w:rPr>
              <w:t>。</w:t>
            </w:r>
            <w:r>
              <w:rPr>
                <w:rFonts w:eastAsia="仿宋_GB2312"/>
                <w:kern w:val="0"/>
                <w:sz w:val="20"/>
                <w:szCs w:val="20"/>
              </w:rPr>
              <w:br/>
            </w:r>
            <w:r>
              <w:rPr>
                <w:rFonts w:eastAsia="仿宋_GB2312" w:hint="eastAsia"/>
                <w:kern w:val="0"/>
                <w:sz w:val="20"/>
                <w:szCs w:val="20"/>
              </w:rPr>
              <w:t>公用经费支出是指部门基本支出中的一般商品和服务支出。</w:t>
            </w:r>
          </w:p>
        </w:tc>
        <w:tc>
          <w:tcPr>
            <w:tcW w:w="1117" w:type="dxa"/>
            <w:tcBorders>
              <w:top w:val="nil"/>
              <w:left w:val="nil"/>
              <w:bottom w:val="single" w:sz="4" w:space="0" w:color="auto"/>
              <w:right w:val="single" w:sz="4" w:space="0" w:color="auto"/>
            </w:tcBorders>
            <w:vAlign w:val="center"/>
          </w:tcPr>
          <w:p w:rsidR="000D2344" w:rsidRDefault="00D2576E">
            <w:pPr>
              <w:widowControl/>
              <w:jc w:val="left"/>
              <w:rPr>
                <w:kern w:val="0"/>
                <w:sz w:val="24"/>
              </w:rPr>
            </w:pPr>
            <w:r>
              <w:rPr>
                <w:rFonts w:hint="eastAsia"/>
                <w:kern w:val="0"/>
                <w:sz w:val="24"/>
              </w:rPr>
              <w:t xml:space="preserve">　</w:t>
            </w:r>
            <w:r w:rsidR="00F1517F">
              <w:rPr>
                <w:rFonts w:hint="eastAsia"/>
                <w:kern w:val="0"/>
                <w:sz w:val="24"/>
              </w:rPr>
              <w:t>3</w:t>
            </w:r>
          </w:p>
        </w:tc>
      </w:tr>
      <w:tr w:rsidR="000D2344">
        <w:trPr>
          <w:trHeight w:val="1223"/>
          <w:jc w:val="center"/>
        </w:trPr>
        <w:tc>
          <w:tcPr>
            <w:tcW w:w="709" w:type="dxa"/>
            <w:vMerge/>
            <w:tcBorders>
              <w:left w:val="single" w:sz="4" w:space="0" w:color="auto"/>
              <w:right w:val="single" w:sz="4" w:space="0" w:color="auto"/>
            </w:tcBorders>
            <w:vAlign w:val="center"/>
          </w:tcPr>
          <w:p w:rsidR="000D2344" w:rsidRDefault="000D2344">
            <w:pPr>
              <w:jc w:val="left"/>
              <w:rPr>
                <w:rFonts w:eastAsia="仿宋_GB2312"/>
                <w:kern w:val="0"/>
                <w:sz w:val="20"/>
                <w:szCs w:val="20"/>
              </w:rPr>
            </w:pPr>
          </w:p>
        </w:tc>
        <w:tc>
          <w:tcPr>
            <w:tcW w:w="677" w:type="dxa"/>
            <w:vMerge/>
            <w:tcBorders>
              <w:left w:val="single" w:sz="4" w:space="0" w:color="auto"/>
              <w:right w:val="single" w:sz="4" w:space="0" w:color="auto"/>
            </w:tcBorders>
            <w:vAlign w:val="center"/>
          </w:tcPr>
          <w:p w:rsidR="000D2344" w:rsidRDefault="000D2344">
            <w:pPr>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控制率</w:t>
            </w:r>
          </w:p>
        </w:tc>
        <w:tc>
          <w:tcPr>
            <w:tcW w:w="483" w:type="dxa"/>
            <w:tcBorders>
              <w:top w:val="nil"/>
              <w:left w:val="nil"/>
              <w:bottom w:val="single" w:sz="4" w:space="0" w:color="auto"/>
              <w:right w:val="single" w:sz="4" w:space="0" w:color="auto"/>
            </w:tcBorders>
            <w:vAlign w:val="center"/>
          </w:tcPr>
          <w:p w:rsidR="000D2344" w:rsidRDefault="00D2576E">
            <w:pPr>
              <w:widowControl/>
              <w:jc w:val="center"/>
              <w:rPr>
                <w:rFonts w:eastAsia="仿宋_GB2312"/>
                <w:kern w:val="0"/>
                <w:sz w:val="20"/>
                <w:szCs w:val="20"/>
              </w:rPr>
            </w:pPr>
            <w:r>
              <w:rPr>
                <w:rFonts w:eastAsia="仿宋_GB2312"/>
                <w:kern w:val="0"/>
                <w:sz w:val="20"/>
                <w:szCs w:val="20"/>
              </w:rPr>
              <w:t>7</w:t>
            </w:r>
          </w:p>
        </w:tc>
        <w:tc>
          <w:tcPr>
            <w:tcW w:w="2436"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kern w:val="0"/>
                <w:sz w:val="20"/>
                <w:szCs w:val="20"/>
              </w:rPr>
              <w:t>100%</w:t>
            </w:r>
            <w:r>
              <w:rPr>
                <w:rFonts w:eastAsia="仿宋_GB2312" w:hint="eastAsia"/>
                <w:kern w:val="0"/>
                <w:sz w:val="20"/>
                <w:szCs w:val="20"/>
              </w:rPr>
              <w:t>以下（含）计满分，每超出</w:t>
            </w:r>
            <w:r>
              <w:rPr>
                <w:rFonts w:eastAsia="仿宋_GB2312"/>
                <w:kern w:val="0"/>
                <w:sz w:val="20"/>
                <w:szCs w:val="20"/>
              </w:rPr>
              <w:t>1%</w:t>
            </w:r>
            <w:r>
              <w:rPr>
                <w:rFonts w:eastAsia="仿宋_GB2312" w:hint="eastAsia"/>
                <w:kern w:val="0"/>
                <w:sz w:val="20"/>
                <w:szCs w:val="20"/>
              </w:rPr>
              <w:t>扣</w:t>
            </w:r>
            <w:r>
              <w:rPr>
                <w:rFonts w:eastAsia="仿宋_GB2312"/>
                <w:kern w:val="0"/>
                <w:sz w:val="20"/>
                <w:szCs w:val="20"/>
              </w:rPr>
              <w:t>1</w:t>
            </w:r>
            <w:r>
              <w:rPr>
                <w:rFonts w:eastAsia="仿宋_GB2312" w:hint="eastAsia"/>
                <w:kern w:val="0"/>
                <w:sz w:val="20"/>
                <w:szCs w:val="20"/>
              </w:rPr>
              <w:t>分，扣完为止。</w:t>
            </w:r>
          </w:p>
        </w:tc>
        <w:tc>
          <w:tcPr>
            <w:tcW w:w="2494"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控制率</w:t>
            </w:r>
            <w:r>
              <w:rPr>
                <w:rFonts w:eastAsia="仿宋_GB2312"/>
                <w:kern w:val="0"/>
                <w:sz w:val="20"/>
                <w:szCs w:val="20"/>
              </w:rPr>
              <w:t>-</w:t>
            </w:r>
            <w:r>
              <w:rPr>
                <w:rFonts w:eastAsia="仿宋_GB2312" w:hint="eastAsia"/>
                <w:kern w:val="0"/>
                <w:sz w:val="20"/>
                <w:szCs w:val="20"/>
              </w:rPr>
              <w:t>（</w:t>
            </w: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实际支出数</w:t>
            </w: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预算安排数）</w:t>
            </w:r>
            <w:r>
              <w:rPr>
                <w:rFonts w:eastAsia="仿宋_GB2312"/>
                <w:kern w:val="0"/>
                <w:sz w:val="20"/>
                <w:szCs w:val="20"/>
              </w:rPr>
              <w:t>×100%</w:t>
            </w:r>
            <w:r>
              <w:rPr>
                <w:rFonts w:eastAsia="仿宋_GB2312" w:hint="eastAsia"/>
                <w:kern w:val="0"/>
                <w:sz w:val="20"/>
                <w:szCs w:val="20"/>
              </w:rPr>
              <w:t>。</w:t>
            </w:r>
          </w:p>
        </w:tc>
        <w:tc>
          <w:tcPr>
            <w:tcW w:w="1117" w:type="dxa"/>
            <w:tcBorders>
              <w:top w:val="nil"/>
              <w:left w:val="nil"/>
              <w:bottom w:val="single" w:sz="4" w:space="0" w:color="auto"/>
              <w:right w:val="single" w:sz="4" w:space="0" w:color="auto"/>
            </w:tcBorders>
            <w:vAlign w:val="center"/>
          </w:tcPr>
          <w:p w:rsidR="000D2344" w:rsidRDefault="00D2576E">
            <w:pPr>
              <w:widowControl/>
              <w:jc w:val="left"/>
              <w:rPr>
                <w:kern w:val="0"/>
                <w:sz w:val="24"/>
              </w:rPr>
            </w:pPr>
            <w:r>
              <w:rPr>
                <w:rFonts w:hint="eastAsia"/>
                <w:kern w:val="0"/>
                <w:sz w:val="24"/>
              </w:rPr>
              <w:t xml:space="preserve">　</w:t>
            </w:r>
            <w:r w:rsidR="00F1517F">
              <w:rPr>
                <w:rFonts w:hint="eastAsia"/>
                <w:kern w:val="0"/>
                <w:sz w:val="24"/>
              </w:rPr>
              <w:t>7</w:t>
            </w:r>
          </w:p>
        </w:tc>
      </w:tr>
      <w:tr w:rsidR="000D2344">
        <w:trPr>
          <w:trHeight w:val="1394"/>
          <w:jc w:val="center"/>
        </w:trPr>
        <w:tc>
          <w:tcPr>
            <w:tcW w:w="709" w:type="dxa"/>
            <w:vMerge/>
            <w:tcBorders>
              <w:left w:val="single" w:sz="4" w:space="0" w:color="auto"/>
              <w:right w:val="single" w:sz="4" w:space="0" w:color="auto"/>
            </w:tcBorders>
            <w:vAlign w:val="center"/>
          </w:tcPr>
          <w:p w:rsidR="000D2344" w:rsidRDefault="000D2344">
            <w:pPr>
              <w:jc w:val="left"/>
              <w:rPr>
                <w:rFonts w:eastAsia="仿宋_GB2312"/>
                <w:kern w:val="0"/>
                <w:sz w:val="20"/>
                <w:szCs w:val="20"/>
              </w:rPr>
            </w:pPr>
          </w:p>
        </w:tc>
        <w:tc>
          <w:tcPr>
            <w:tcW w:w="677" w:type="dxa"/>
            <w:vMerge/>
            <w:tcBorders>
              <w:left w:val="single" w:sz="4" w:space="0" w:color="auto"/>
              <w:right w:val="single" w:sz="4" w:space="0" w:color="auto"/>
            </w:tcBorders>
            <w:vAlign w:val="center"/>
          </w:tcPr>
          <w:p w:rsidR="000D2344" w:rsidRDefault="000D2344">
            <w:pPr>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hint="eastAsia"/>
                <w:kern w:val="0"/>
                <w:sz w:val="20"/>
                <w:szCs w:val="20"/>
              </w:rPr>
              <w:t>政府采购执行率</w:t>
            </w:r>
          </w:p>
        </w:tc>
        <w:tc>
          <w:tcPr>
            <w:tcW w:w="483" w:type="dxa"/>
            <w:tcBorders>
              <w:top w:val="nil"/>
              <w:left w:val="nil"/>
              <w:bottom w:val="single" w:sz="4" w:space="0" w:color="auto"/>
              <w:right w:val="single" w:sz="4" w:space="0" w:color="auto"/>
            </w:tcBorders>
            <w:vAlign w:val="center"/>
          </w:tcPr>
          <w:p w:rsidR="000D2344" w:rsidRDefault="00D2576E">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kern w:val="0"/>
                <w:sz w:val="20"/>
                <w:szCs w:val="20"/>
              </w:rPr>
              <w:t>100%</w:t>
            </w:r>
            <w:r>
              <w:rPr>
                <w:rFonts w:eastAsia="仿宋_GB2312" w:hint="eastAsia"/>
                <w:kern w:val="0"/>
                <w:sz w:val="20"/>
                <w:szCs w:val="20"/>
              </w:rPr>
              <w:t>计满分，每超过（降低）</w:t>
            </w:r>
            <w:r>
              <w:rPr>
                <w:rFonts w:eastAsia="仿宋_GB2312"/>
                <w:kern w:val="0"/>
                <w:sz w:val="20"/>
                <w:szCs w:val="20"/>
              </w:rPr>
              <w:t>5%</w:t>
            </w:r>
            <w:r>
              <w:rPr>
                <w:rFonts w:eastAsia="仿宋_GB2312" w:hint="eastAsia"/>
                <w:kern w:val="0"/>
                <w:sz w:val="20"/>
                <w:szCs w:val="20"/>
              </w:rPr>
              <w:t>扣</w:t>
            </w:r>
            <w:r>
              <w:rPr>
                <w:rFonts w:eastAsia="仿宋_GB2312"/>
                <w:kern w:val="0"/>
                <w:sz w:val="20"/>
                <w:szCs w:val="20"/>
              </w:rPr>
              <w:t>2</w:t>
            </w:r>
            <w:r>
              <w:rPr>
                <w:rFonts w:eastAsia="仿宋_GB2312" w:hint="eastAsia"/>
                <w:kern w:val="0"/>
                <w:sz w:val="20"/>
                <w:szCs w:val="20"/>
              </w:rPr>
              <w:t>分。扣完为止。</w:t>
            </w:r>
          </w:p>
        </w:tc>
        <w:tc>
          <w:tcPr>
            <w:tcW w:w="2494"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hint="eastAsia"/>
                <w:kern w:val="0"/>
                <w:sz w:val="20"/>
                <w:szCs w:val="20"/>
              </w:rPr>
              <w:t>政府采购执行率</w:t>
            </w:r>
            <w:r>
              <w:rPr>
                <w:rFonts w:eastAsia="仿宋_GB2312"/>
                <w:kern w:val="0"/>
                <w:sz w:val="20"/>
                <w:szCs w:val="20"/>
              </w:rPr>
              <w:t>=</w:t>
            </w:r>
            <w:r>
              <w:rPr>
                <w:rFonts w:eastAsia="仿宋_GB2312" w:hint="eastAsia"/>
                <w:kern w:val="0"/>
                <w:sz w:val="20"/>
                <w:szCs w:val="20"/>
              </w:rPr>
              <w:t>（实际政府采购金额</w:t>
            </w:r>
            <w:r>
              <w:rPr>
                <w:rFonts w:eastAsia="仿宋_GB2312"/>
                <w:kern w:val="0"/>
                <w:sz w:val="20"/>
                <w:szCs w:val="20"/>
              </w:rPr>
              <w:t>/</w:t>
            </w:r>
            <w:r>
              <w:rPr>
                <w:rFonts w:eastAsia="仿宋_GB2312" w:hint="eastAsia"/>
                <w:kern w:val="0"/>
                <w:sz w:val="20"/>
                <w:szCs w:val="20"/>
              </w:rPr>
              <w:t>政府采购预算数）</w:t>
            </w:r>
            <w:r>
              <w:rPr>
                <w:rFonts w:eastAsia="仿宋_GB2312"/>
                <w:kern w:val="0"/>
                <w:sz w:val="20"/>
                <w:szCs w:val="20"/>
              </w:rPr>
              <w:t>×100%</w:t>
            </w:r>
          </w:p>
        </w:tc>
        <w:tc>
          <w:tcPr>
            <w:tcW w:w="1117" w:type="dxa"/>
            <w:tcBorders>
              <w:top w:val="nil"/>
              <w:left w:val="nil"/>
              <w:bottom w:val="single" w:sz="4" w:space="0" w:color="auto"/>
              <w:right w:val="single" w:sz="4" w:space="0" w:color="auto"/>
            </w:tcBorders>
            <w:vAlign w:val="center"/>
          </w:tcPr>
          <w:p w:rsidR="000D2344" w:rsidRDefault="00F1517F" w:rsidP="00F1517F">
            <w:pPr>
              <w:widowControl/>
              <w:jc w:val="center"/>
              <w:rPr>
                <w:kern w:val="0"/>
                <w:sz w:val="24"/>
              </w:rPr>
            </w:pPr>
            <w:r>
              <w:rPr>
                <w:rFonts w:hint="eastAsia"/>
                <w:kern w:val="0"/>
                <w:sz w:val="24"/>
              </w:rPr>
              <w:t>4</w:t>
            </w:r>
          </w:p>
        </w:tc>
      </w:tr>
      <w:tr w:rsidR="000D2344">
        <w:trPr>
          <w:trHeight w:val="2786"/>
          <w:jc w:val="center"/>
        </w:trPr>
        <w:tc>
          <w:tcPr>
            <w:tcW w:w="709" w:type="dxa"/>
            <w:vMerge/>
            <w:tcBorders>
              <w:left w:val="single" w:sz="4" w:space="0" w:color="auto"/>
              <w:bottom w:val="single" w:sz="4" w:space="0" w:color="000000"/>
              <w:right w:val="single" w:sz="4" w:space="0" w:color="auto"/>
            </w:tcBorders>
            <w:vAlign w:val="center"/>
          </w:tcPr>
          <w:p w:rsidR="000D2344" w:rsidRDefault="000D2344">
            <w:pPr>
              <w:jc w:val="left"/>
              <w:rPr>
                <w:rFonts w:eastAsia="仿宋_GB2312"/>
                <w:kern w:val="0"/>
                <w:sz w:val="20"/>
                <w:szCs w:val="20"/>
              </w:rPr>
            </w:pPr>
          </w:p>
        </w:tc>
        <w:tc>
          <w:tcPr>
            <w:tcW w:w="677" w:type="dxa"/>
            <w:vMerge/>
            <w:tcBorders>
              <w:left w:val="single" w:sz="4" w:space="0" w:color="auto"/>
              <w:bottom w:val="single" w:sz="4" w:space="0" w:color="auto"/>
              <w:right w:val="single" w:sz="4" w:space="0" w:color="auto"/>
            </w:tcBorders>
            <w:vAlign w:val="center"/>
          </w:tcPr>
          <w:p w:rsidR="000D2344" w:rsidRDefault="000D2344">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hint="eastAsia"/>
                <w:kern w:val="0"/>
                <w:sz w:val="20"/>
                <w:szCs w:val="20"/>
              </w:rPr>
              <w:t>管理制度健全性</w:t>
            </w:r>
          </w:p>
        </w:tc>
        <w:tc>
          <w:tcPr>
            <w:tcW w:w="483" w:type="dxa"/>
            <w:tcBorders>
              <w:top w:val="nil"/>
              <w:left w:val="nil"/>
              <w:bottom w:val="single" w:sz="4" w:space="0" w:color="auto"/>
              <w:right w:val="single" w:sz="4" w:space="0" w:color="auto"/>
            </w:tcBorders>
            <w:vAlign w:val="center"/>
          </w:tcPr>
          <w:p w:rsidR="000D2344" w:rsidRDefault="00D2576E">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ascii="宋体" w:hAnsi="宋体" w:cs="宋体" w:hint="eastAsia"/>
                <w:kern w:val="0"/>
                <w:sz w:val="20"/>
                <w:szCs w:val="20"/>
              </w:rPr>
              <w:t>①</w:t>
            </w:r>
            <w:r>
              <w:rPr>
                <w:rFonts w:eastAsia="仿宋_GB2312" w:hint="eastAsia"/>
                <w:kern w:val="0"/>
                <w:sz w:val="20"/>
                <w:szCs w:val="20"/>
              </w:rPr>
              <w:t>有内部财务管理制度、会计核算制度等管理制度，</w:t>
            </w:r>
            <w:r>
              <w:rPr>
                <w:rFonts w:eastAsia="仿宋_GB2312"/>
                <w:kern w:val="0"/>
                <w:sz w:val="20"/>
                <w:szCs w:val="20"/>
              </w:rPr>
              <w:t>2</w:t>
            </w:r>
            <w:r>
              <w:rPr>
                <w:rFonts w:eastAsia="仿宋_GB2312" w:hint="eastAsia"/>
                <w:kern w:val="0"/>
                <w:sz w:val="20"/>
                <w:szCs w:val="20"/>
              </w:rPr>
              <w:t>分；</w:t>
            </w:r>
            <w:r>
              <w:rPr>
                <w:rFonts w:eastAsia="仿宋_GB2312"/>
                <w:kern w:val="0"/>
                <w:sz w:val="20"/>
                <w:szCs w:val="20"/>
              </w:rPr>
              <w:br/>
            </w:r>
            <w:r>
              <w:rPr>
                <w:rFonts w:ascii="宋体" w:hAnsi="宋体" w:cs="宋体" w:hint="eastAsia"/>
                <w:kern w:val="0"/>
                <w:sz w:val="20"/>
                <w:szCs w:val="20"/>
              </w:rPr>
              <w:t>②</w:t>
            </w:r>
            <w:r>
              <w:rPr>
                <w:rFonts w:eastAsia="仿宋_GB2312" w:hint="eastAsia"/>
                <w:kern w:val="0"/>
                <w:sz w:val="20"/>
                <w:szCs w:val="20"/>
              </w:rPr>
              <w:t>有本部门厉行节约制度</w:t>
            </w:r>
            <w:r>
              <w:rPr>
                <w:rFonts w:eastAsia="仿宋_GB2312"/>
                <w:kern w:val="0"/>
                <w:sz w:val="20"/>
                <w:szCs w:val="20"/>
              </w:rPr>
              <w:t>,2</w:t>
            </w:r>
            <w:r>
              <w:rPr>
                <w:rFonts w:eastAsia="仿宋_GB2312" w:hint="eastAsia"/>
                <w:kern w:val="0"/>
                <w:sz w:val="20"/>
                <w:szCs w:val="20"/>
              </w:rPr>
              <w:t>分；</w:t>
            </w:r>
            <w:r>
              <w:rPr>
                <w:rFonts w:eastAsia="仿宋_GB2312"/>
                <w:kern w:val="0"/>
                <w:sz w:val="20"/>
                <w:szCs w:val="20"/>
              </w:rPr>
              <w:br/>
            </w:r>
            <w:r>
              <w:rPr>
                <w:rFonts w:ascii="宋体" w:hAnsi="宋体" w:cs="宋体" w:hint="eastAsia"/>
                <w:kern w:val="0"/>
                <w:sz w:val="20"/>
                <w:szCs w:val="20"/>
              </w:rPr>
              <w:t>③</w:t>
            </w:r>
            <w:r>
              <w:rPr>
                <w:rFonts w:eastAsia="仿宋_GB2312" w:hint="eastAsia"/>
                <w:kern w:val="0"/>
                <w:sz w:val="20"/>
                <w:szCs w:val="20"/>
              </w:rPr>
              <w:t>相关管理制度合法、合</w:t>
            </w:r>
            <w:proofErr w:type="gramStart"/>
            <w:r>
              <w:rPr>
                <w:rFonts w:eastAsia="仿宋_GB2312" w:hint="eastAsia"/>
                <w:kern w:val="0"/>
                <w:sz w:val="20"/>
                <w:szCs w:val="20"/>
              </w:rPr>
              <w:t>规</w:t>
            </w:r>
            <w:proofErr w:type="gramEnd"/>
            <w:r>
              <w:rPr>
                <w:rFonts w:eastAsia="仿宋_GB2312" w:hint="eastAsia"/>
                <w:kern w:val="0"/>
                <w:sz w:val="20"/>
                <w:szCs w:val="20"/>
              </w:rPr>
              <w:t>、完整，</w:t>
            </w:r>
            <w:r>
              <w:rPr>
                <w:rFonts w:eastAsia="仿宋_GB2312"/>
                <w:kern w:val="0"/>
                <w:sz w:val="20"/>
                <w:szCs w:val="20"/>
              </w:rPr>
              <w:t>2</w:t>
            </w:r>
            <w:r>
              <w:rPr>
                <w:rFonts w:eastAsia="仿宋_GB2312" w:hint="eastAsia"/>
                <w:kern w:val="0"/>
                <w:sz w:val="20"/>
                <w:szCs w:val="20"/>
              </w:rPr>
              <w:t>分；</w:t>
            </w:r>
            <w:r>
              <w:rPr>
                <w:rFonts w:ascii="宋体" w:hAnsi="宋体" w:cs="宋体" w:hint="eastAsia"/>
                <w:kern w:val="0"/>
                <w:sz w:val="20"/>
                <w:szCs w:val="20"/>
              </w:rPr>
              <w:t>④</w:t>
            </w:r>
            <w:r>
              <w:rPr>
                <w:rFonts w:eastAsia="仿宋_GB2312" w:hint="eastAsia"/>
                <w:kern w:val="0"/>
                <w:sz w:val="20"/>
                <w:szCs w:val="20"/>
              </w:rPr>
              <w:t>相关管理制度得到有效执行，</w:t>
            </w:r>
            <w:r>
              <w:rPr>
                <w:rFonts w:eastAsia="仿宋_GB2312"/>
                <w:kern w:val="0"/>
                <w:sz w:val="20"/>
                <w:szCs w:val="20"/>
              </w:rPr>
              <w:t>2</w:t>
            </w:r>
            <w:r>
              <w:rPr>
                <w:rFonts w:eastAsia="仿宋_GB2312" w:hint="eastAsia"/>
                <w:kern w:val="0"/>
                <w:sz w:val="20"/>
                <w:szCs w:val="20"/>
              </w:rPr>
              <w:t>分。</w:t>
            </w:r>
          </w:p>
        </w:tc>
        <w:tc>
          <w:tcPr>
            <w:tcW w:w="2494"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hint="eastAsia"/>
                <w:kern w:val="0"/>
                <w:sz w:val="20"/>
                <w:szCs w:val="20"/>
              </w:rPr>
              <w:t xml:space="preserve">　</w:t>
            </w:r>
          </w:p>
        </w:tc>
        <w:tc>
          <w:tcPr>
            <w:tcW w:w="1117" w:type="dxa"/>
            <w:tcBorders>
              <w:top w:val="nil"/>
              <w:left w:val="nil"/>
              <w:bottom w:val="single" w:sz="4" w:space="0" w:color="auto"/>
              <w:right w:val="single" w:sz="4" w:space="0" w:color="auto"/>
            </w:tcBorders>
            <w:vAlign w:val="center"/>
          </w:tcPr>
          <w:p w:rsidR="000D2344" w:rsidRDefault="00D2576E">
            <w:pPr>
              <w:widowControl/>
              <w:jc w:val="left"/>
              <w:rPr>
                <w:kern w:val="0"/>
                <w:sz w:val="24"/>
              </w:rPr>
            </w:pPr>
            <w:r>
              <w:rPr>
                <w:rFonts w:hint="eastAsia"/>
                <w:kern w:val="0"/>
                <w:sz w:val="24"/>
              </w:rPr>
              <w:t xml:space="preserve">　</w:t>
            </w:r>
            <w:r w:rsidR="00F1517F">
              <w:rPr>
                <w:rFonts w:hint="eastAsia"/>
                <w:kern w:val="0"/>
                <w:sz w:val="24"/>
              </w:rPr>
              <w:t>8</w:t>
            </w:r>
          </w:p>
        </w:tc>
      </w:tr>
      <w:tr w:rsidR="000D2344">
        <w:trPr>
          <w:trHeight w:val="4520"/>
          <w:jc w:val="center"/>
        </w:trPr>
        <w:tc>
          <w:tcPr>
            <w:tcW w:w="709" w:type="dxa"/>
            <w:vMerge w:val="restart"/>
            <w:tcBorders>
              <w:top w:val="nil"/>
              <w:left w:val="single" w:sz="4" w:space="0" w:color="auto"/>
              <w:right w:val="single" w:sz="4" w:space="0" w:color="auto"/>
            </w:tcBorders>
            <w:vAlign w:val="center"/>
          </w:tcPr>
          <w:p w:rsidR="000D2344" w:rsidRDefault="00D2576E">
            <w:pPr>
              <w:jc w:val="center"/>
              <w:rPr>
                <w:rFonts w:eastAsia="仿宋_GB2312"/>
                <w:kern w:val="0"/>
                <w:sz w:val="20"/>
                <w:szCs w:val="20"/>
              </w:rPr>
            </w:pPr>
            <w:r>
              <w:rPr>
                <w:rFonts w:eastAsia="仿宋_GB2312" w:hint="eastAsia"/>
                <w:kern w:val="0"/>
                <w:sz w:val="20"/>
                <w:szCs w:val="20"/>
              </w:rPr>
              <w:t>过</w:t>
            </w:r>
            <w:r>
              <w:rPr>
                <w:rFonts w:eastAsia="仿宋_GB2312"/>
                <w:kern w:val="0"/>
                <w:sz w:val="20"/>
                <w:szCs w:val="20"/>
              </w:rPr>
              <w:t xml:space="preserve">                                                                                                                                       </w:t>
            </w:r>
            <w:r>
              <w:rPr>
                <w:rFonts w:eastAsia="仿宋_GB2312" w:hint="eastAsia"/>
                <w:kern w:val="0"/>
                <w:sz w:val="20"/>
                <w:szCs w:val="20"/>
              </w:rPr>
              <w:t>程</w:t>
            </w:r>
          </w:p>
          <w:p w:rsidR="000D2344" w:rsidRDefault="000D2344">
            <w:pPr>
              <w:jc w:val="left"/>
              <w:rPr>
                <w:rFonts w:eastAsia="仿宋_GB2312"/>
                <w:kern w:val="0"/>
                <w:sz w:val="20"/>
                <w:szCs w:val="20"/>
              </w:rPr>
            </w:pPr>
          </w:p>
          <w:p w:rsidR="000D2344" w:rsidRDefault="00D2576E">
            <w:pPr>
              <w:widowControl/>
              <w:jc w:val="left"/>
              <w:rPr>
                <w:rFonts w:eastAsia="仿宋_GB2312"/>
                <w:kern w:val="0"/>
                <w:sz w:val="20"/>
                <w:szCs w:val="20"/>
              </w:rPr>
            </w:pPr>
            <w:r>
              <w:rPr>
                <w:rFonts w:eastAsia="仿宋_GB2312"/>
                <w:kern w:val="0"/>
                <w:sz w:val="20"/>
                <w:szCs w:val="20"/>
              </w:rPr>
              <w:t>60</w:t>
            </w:r>
            <w:r>
              <w:rPr>
                <w:rFonts w:eastAsia="仿宋_GB2312" w:hint="eastAsia"/>
                <w:kern w:val="0"/>
                <w:sz w:val="20"/>
                <w:szCs w:val="20"/>
              </w:rPr>
              <w:t>分</w:t>
            </w:r>
          </w:p>
        </w:tc>
        <w:tc>
          <w:tcPr>
            <w:tcW w:w="677" w:type="dxa"/>
            <w:vMerge w:val="restart"/>
            <w:tcBorders>
              <w:top w:val="nil"/>
              <w:left w:val="nil"/>
              <w:right w:val="single" w:sz="4" w:space="0" w:color="auto"/>
            </w:tcBorders>
            <w:vAlign w:val="center"/>
          </w:tcPr>
          <w:p w:rsidR="000D2344" w:rsidRDefault="00D2576E">
            <w:pPr>
              <w:widowControl/>
              <w:jc w:val="left"/>
              <w:rPr>
                <w:rFonts w:eastAsia="仿宋_GB2312"/>
                <w:kern w:val="0"/>
                <w:sz w:val="20"/>
                <w:szCs w:val="20"/>
              </w:rPr>
            </w:pPr>
            <w:r>
              <w:rPr>
                <w:rFonts w:eastAsia="仿宋_GB2312" w:hint="eastAsia"/>
                <w:kern w:val="0"/>
                <w:sz w:val="20"/>
                <w:szCs w:val="20"/>
              </w:rPr>
              <w:t>预算管理</w:t>
            </w:r>
          </w:p>
          <w:p w:rsidR="000D2344" w:rsidRDefault="000D2344">
            <w:pPr>
              <w:widowControl/>
              <w:jc w:val="left"/>
              <w:rPr>
                <w:rFonts w:eastAsia="仿宋_GB2312"/>
                <w:kern w:val="0"/>
                <w:sz w:val="20"/>
                <w:szCs w:val="20"/>
              </w:rPr>
            </w:pPr>
          </w:p>
          <w:p w:rsidR="000D2344" w:rsidRDefault="00D2576E">
            <w:pPr>
              <w:widowControl/>
              <w:jc w:val="left"/>
              <w:rPr>
                <w:rFonts w:eastAsia="仿宋_GB2312"/>
                <w:kern w:val="0"/>
                <w:sz w:val="20"/>
                <w:szCs w:val="20"/>
              </w:rPr>
            </w:pPr>
            <w:r>
              <w:rPr>
                <w:rFonts w:eastAsia="仿宋_GB2312"/>
                <w:kern w:val="0"/>
                <w:sz w:val="20"/>
                <w:szCs w:val="20"/>
              </w:rPr>
              <w:t>40</w:t>
            </w:r>
            <w:r>
              <w:rPr>
                <w:rFonts w:eastAsia="仿宋_GB2312" w:hint="eastAsia"/>
                <w:kern w:val="0"/>
                <w:sz w:val="20"/>
                <w:szCs w:val="20"/>
              </w:rPr>
              <w:t>分</w:t>
            </w:r>
          </w:p>
        </w:tc>
        <w:tc>
          <w:tcPr>
            <w:tcW w:w="1014"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hint="eastAsia"/>
                <w:kern w:val="0"/>
                <w:sz w:val="20"/>
                <w:szCs w:val="20"/>
              </w:rPr>
              <w:t>资金使用合</w:t>
            </w:r>
            <w:proofErr w:type="gramStart"/>
            <w:r>
              <w:rPr>
                <w:rFonts w:eastAsia="仿宋_GB2312" w:hint="eastAsia"/>
                <w:kern w:val="0"/>
                <w:sz w:val="20"/>
                <w:szCs w:val="20"/>
              </w:rPr>
              <w:t>规</w:t>
            </w:r>
            <w:proofErr w:type="gramEnd"/>
            <w:r>
              <w:rPr>
                <w:rFonts w:eastAsia="仿宋_GB2312" w:hint="eastAsia"/>
                <w:kern w:val="0"/>
                <w:sz w:val="20"/>
                <w:szCs w:val="20"/>
              </w:rPr>
              <w:t>性</w:t>
            </w:r>
          </w:p>
        </w:tc>
        <w:tc>
          <w:tcPr>
            <w:tcW w:w="483" w:type="dxa"/>
            <w:tcBorders>
              <w:top w:val="nil"/>
              <w:left w:val="nil"/>
              <w:bottom w:val="single" w:sz="4" w:space="0" w:color="auto"/>
              <w:right w:val="single" w:sz="4" w:space="0" w:color="auto"/>
            </w:tcBorders>
            <w:vAlign w:val="center"/>
          </w:tcPr>
          <w:p w:rsidR="000D2344" w:rsidRDefault="00D2576E">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ascii="宋体" w:hAnsi="宋体" w:cs="宋体" w:hint="eastAsia"/>
                <w:kern w:val="0"/>
                <w:sz w:val="20"/>
                <w:szCs w:val="20"/>
              </w:rPr>
              <w:t>①</w:t>
            </w:r>
            <w:r>
              <w:rPr>
                <w:rFonts w:eastAsia="仿宋_GB2312" w:hint="eastAsia"/>
                <w:kern w:val="0"/>
                <w:sz w:val="20"/>
                <w:szCs w:val="20"/>
              </w:rPr>
              <w:t>支出符合国家财经法规和财务管理制度规定以及有关专项资金管理办法的规定；</w:t>
            </w:r>
            <w:r>
              <w:rPr>
                <w:rFonts w:ascii="宋体" w:hAnsi="宋体" w:cs="宋体" w:hint="eastAsia"/>
                <w:kern w:val="0"/>
                <w:sz w:val="20"/>
                <w:szCs w:val="20"/>
              </w:rPr>
              <w:t>②</w:t>
            </w:r>
            <w:r>
              <w:rPr>
                <w:rFonts w:eastAsia="仿宋_GB2312" w:hint="eastAsia"/>
                <w:kern w:val="0"/>
                <w:sz w:val="20"/>
                <w:szCs w:val="20"/>
              </w:rPr>
              <w:t>资金拨付有完整的审批程序和手续；</w:t>
            </w:r>
            <w:r>
              <w:rPr>
                <w:rFonts w:ascii="宋体" w:hAnsi="宋体" w:cs="宋体" w:hint="eastAsia"/>
                <w:kern w:val="0"/>
                <w:sz w:val="20"/>
                <w:szCs w:val="20"/>
              </w:rPr>
              <w:t>③</w:t>
            </w:r>
            <w:r>
              <w:rPr>
                <w:rFonts w:eastAsia="仿宋_GB2312" w:hint="eastAsia"/>
                <w:kern w:val="0"/>
                <w:sz w:val="20"/>
                <w:szCs w:val="20"/>
              </w:rPr>
              <w:t>项目支出按规定经过评估论证；</w:t>
            </w:r>
            <w:r>
              <w:rPr>
                <w:rFonts w:ascii="宋体" w:hAnsi="宋体" w:cs="宋体" w:hint="eastAsia"/>
                <w:kern w:val="0"/>
                <w:sz w:val="20"/>
                <w:szCs w:val="20"/>
              </w:rPr>
              <w:t>④</w:t>
            </w:r>
            <w:r>
              <w:rPr>
                <w:rFonts w:eastAsia="仿宋_GB2312" w:hint="eastAsia"/>
                <w:kern w:val="0"/>
                <w:sz w:val="20"/>
                <w:szCs w:val="20"/>
              </w:rPr>
              <w:t>支出符合部门预算批复的用途；</w:t>
            </w:r>
            <w:r>
              <w:rPr>
                <w:rFonts w:ascii="宋体" w:hAnsi="宋体" w:cs="宋体" w:hint="eastAsia"/>
                <w:kern w:val="0"/>
                <w:sz w:val="20"/>
                <w:szCs w:val="20"/>
              </w:rPr>
              <w:t>⑤</w:t>
            </w:r>
            <w:r>
              <w:rPr>
                <w:rFonts w:eastAsia="仿宋_GB2312" w:hint="eastAsia"/>
                <w:kern w:val="0"/>
                <w:sz w:val="20"/>
                <w:szCs w:val="20"/>
              </w:rPr>
              <w:t>资金使用无截留、挤占、挪用、虚列支出等情况。</w:t>
            </w:r>
            <w:r>
              <w:rPr>
                <w:rFonts w:eastAsia="仿宋_GB2312"/>
                <w:kern w:val="0"/>
                <w:sz w:val="20"/>
                <w:szCs w:val="20"/>
              </w:rPr>
              <w:br/>
            </w:r>
            <w:r>
              <w:rPr>
                <w:rFonts w:eastAsia="仿宋_GB2312" w:hint="eastAsia"/>
                <w:kern w:val="0"/>
                <w:sz w:val="20"/>
                <w:szCs w:val="20"/>
              </w:rPr>
              <w:t>以上情况每出现一例不符合要求的扣</w:t>
            </w:r>
            <w:r>
              <w:rPr>
                <w:rFonts w:eastAsia="仿宋_GB2312"/>
                <w:kern w:val="0"/>
                <w:sz w:val="20"/>
                <w:szCs w:val="20"/>
              </w:rPr>
              <w:t>1</w:t>
            </w:r>
            <w:r>
              <w:rPr>
                <w:rFonts w:eastAsia="仿宋_GB2312" w:hint="eastAsia"/>
                <w:kern w:val="0"/>
                <w:sz w:val="20"/>
                <w:szCs w:val="20"/>
              </w:rPr>
              <w:t>分，扣完为止。</w:t>
            </w:r>
          </w:p>
        </w:tc>
        <w:tc>
          <w:tcPr>
            <w:tcW w:w="2494"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hint="eastAsia"/>
                <w:kern w:val="0"/>
                <w:sz w:val="20"/>
                <w:szCs w:val="20"/>
              </w:rPr>
              <w:t xml:space="preserve">　</w:t>
            </w:r>
          </w:p>
        </w:tc>
        <w:tc>
          <w:tcPr>
            <w:tcW w:w="1117" w:type="dxa"/>
            <w:tcBorders>
              <w:top w:val="nil"/>
              <w:left w:val="nil"/>
              <w:bottom w:val="single" w:sz="4" w:space="0" w:color="auto"/>
              <w:right w:val="single" w:sz="4" w:space="0" w:color="auto"/>
            </w:tcBorders>
            <w:vAlign w:val="center"/>
          </w:tcPr>
          <w:p w:rsidR="000D2344" w:rsidRDefault="00D2576E">
            <w:pPr>
              <w:widowControl/>
              <w:jc w:val="left"/>
              <w:rPr>
                <w:kern w:val="0"/>
                <w:sz w:val="24"/>
              </w:rPr>
            </w:pPr>
            <w:r>
              <w:rPr>
                <w:rFonts w:hint="eastAsia"/>
                <w:kern w:val="0"/>
                <w:sz w:val="24"/>
              </w:rPr>
              <w:t xml:space="preserve">　</w:t>
            </w:r>
            <w:r w:rsidR="00F1517F">
              <w:rPr>
                <w:rFonts w:hint="eastAsia"/>
                <w:kern w:val="0"/>
                <w:sz w:val="24"/>
              </w:rPr>
              <w:t>6</w:t>
            </w:r>
          </w:p>
        </w:tc>
      </w:tr>
      <w:tr w:rsidR="000D2344">
        <w:trPr>
          <w:trHeight w:val="2951"/>
          <w:jc w:val="center"/>
        </w:trPr>
        <w:tc>
          <w:tcPr>
            <w:tcW w:w="709" w:type="dxa"/>
            <w:vMerge/>
            <w:tcBorders>
              <w:left w:val="single" w:sz="4" w:space="0" w:color="auto"/>
              <w:bottom w:val="single" w:sz="4" w:space="0" w:color="000000"/>
              <w:right w:val="single" w:sz="4" w:space="0" w:color="auto"/>
            </w:tcBorders>
            <w:vAlign w:val="center"/>
          </w:tcPr>
          <w:p w:rsidR="000D2344" w:rsidRDefault="000D2344">
            <w:pPr>
              <w:widowControl/>
              <w:jc w:val="left"/>
              <w:rPr>
                <w:rFonts w:eastAsia="仿宋_GB2312"/>
                <w:kern w:val="0"/>
                <w:sz w:val="20"/>
                <w:szCs w:val="20"/>
              </w:rPr>
            </w:pPr>
          </w:p>
        </w:tc>
        <w:tc>
          <w:tcPr>
            <w:tcW w:w="677" w:type="dxa"/>
            <w:vMerge/>
            <w:tcBorders>
              <w:left w:val="nil"/>
              <w:bottom w:val="single" w:sz="4" w:space="0" w:color="auto"/>
              <w:right w:val="single" w:sz="4" w:space="0" w:color="auto"/>
            </w:tcBorders>
            <w:vAlign w:val="center"/>
          </w:tcPr>
          <w:p w:rsidR="000D2344" w:rsidRDefault="000D2344">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hint="eastAsia"/>
                <w:kern w:val="0"/>
                <w:sz w:val="20"/>
                <w:szCs w:val="20"/>
              </w:rPr>
              <w:t>预决算信息公开性</w:t>
            </w:r>
          </w:p>
        </w:tc>
        <w:tc>
          <w:tcPr>
            <w:tcW w:w="483" w:type="dxa"/>
            <w:tcBorders>
              <w:top w:val="nil"/>
              <w:left w:val="nil"/>
              <w:bottom w:val="single" w:sz="4" w:space="0" w:color="auto"/>
              <w:right w:val="single" w:sz="4" w:space="0" w:color="auto"/>
            </w:tcBorders>
            <w:vAlign w:val="center"/>
          </w:tcPr>
          <w:p w:rsidR="000D2344" w:rsidRDefault="00D2576E">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ascii="宋体" w:hAnsi="宋体" w:cs="宋体" w:hint="eastAsia"/>
                <w:kern w:val="0"/>
                <w:sz w:val="20"/>
                <w:szCs w:val="20"/>
              </w:rPr>
              <w:t>①</w:t>
            </w:r>
            <w:r>
              <w:rPr>
                <w:rFonts w:eastAsia="仿宋_GB2312" w:hint="eastAsia"/>
                <w:kern w:val="0"/>
                <w:sz w:val="20"/>
                <w:szCs w:val="20"/>
              </w:rPr>
              <w:t>按规定内容公开预决算信息，</w:t>
            </w:r>
            <w:r>
              <w:rPr>
                <w:rFonts w:eastAsia="仿宋_GB2312"/>
                <w:kern w:val="0"/>
                <w:sz w:val="20"/>
                <w:szCs w:val="20"/>
              </w:rPr>
              <w:t>1</w:t>
            </w:r>
            <w:r>
              <w:rPr>
                <w:rFonts w:eastAsia="仿宋_GB2312" w:hint="eastAsia"/>
                <w:kern w:val="0"/>
                <w:sz w:val="20"/>
                <w:szCs w:val="20"/>
              </w:rPr>
              <w:t>分；</w:t>
            </w:r>
            <w:r>
              <w:rPr>
                <w:rFonts w:ascii="宋体" w:hAnsi="宋体" w:cs="宋体" w:hint="eastAsia"/>
                <w:kern w:val="0"/>
                <w:sz w:val="20"/>
                <w:szCs w:val="20"/>
              </w:rPr>
              <w:t>②</w:t>
            </w:r>
            <w:r>
              <w:rPr>
                <w:rFonts w:eastAsia="仿宋_GB2312" w:hint="eastAsia"/>
                <w:kern w:val="0"/>
                <w:sz w:val="20"/>
                <w:szCs w:val="20"/>
              </w:rPr>
              <w:t>按规定时限公开预决算信息，</w:t>
            </w:r>
            <w:r>
              <w:rPr>
                <w:rFonts w:eastAsia="仿宋_GB2312"/>
                <w:kern w:val="0"/>
                <w:sz w:val="20"/>
                <w:szCs w:val="20"/>
              </w:rPr>
              <w:t>1</w:t>
            </w:r>
            <w:r>
              <w:rPr>
                <w:rFonts w:eastAsia="仿宋_GB2312" w:hint="eastAsia"/>
                <w:kern w:val="0"/>
                <w:sz w:val="20"/>
                <w:szCs w:val="20"/>
              </w:rPr>
              <w:t>分；</w:t>
            </w:r>
            <w:r>
              <w:rPr>
                <w:rFonts w:ascii="宋体" w:hAnsi="宋体" w:cs="宋体" w:hint="eastAsia"/>
                <w:kern w:val="0"/>
                <w:sz w:val="20"/>
                <w:szCs w:val="20"/>
              </w:rPr>
              <w:t>③</w:t>
            </w:r>
            <w:r>
              <w:rPr>
                <w:rFonts w:eastAsia="仿宋_GB2312" w:hint="eastAsia"/>
                <w:kern w:val="0"/>
                <w:sz w:val="20"/>
                <w:szCs w:val="20"/>
              </w:rPr>
              <w:t>基础数据信息和会计信息资料真实，</w:t>
            </w:r>
            <w:r>
              <w:rPr>
                <w:rFonts w:eastAsia="仿宋_GB2312"/>
                <w:kern w:val="0"/>
                <w:sz w:val="20"/>
                <w:szCs w:val="20"/>
              </w:rPr>
              <w:t>1</w:t>
            </w:r>
            <w:r>
              <w:rPr>
                <w:rFonts w:eastAsia="仿宋_GB2312" w:hint="eastAsia"/>
                <w:kern w:val="0"/>
                <w:sz w:val="20"/>
                <w:szCs w:val="20"/>
              </w:rPr>
              <w:t>分；</w:t>
            </w:r>
            <w:r>
              <w:rPr>
                <w:rFonts w:ascii="宋体" w:hAnsi="宋体" w:cs="宋体" w:hint="eastAsia"/>
                <w:kern w:val="0"/>
                <w:sz w:val="20"/>
                <w:szCs w:val="20"/>
              </w:rPr>
              <w:t>④</w:t>
            </w:r>
            <w:r>
              <w:rPr>
                <w:rFonts w:eastAsia="仿宋_GB2312" w:hint="eastAsia"/>
                <w:kern w:val="0"/>
                <w:sz w:val="20"/>
                <w:szCs w:val="20"/>
              </w:rPr>
              <w:t>基础数据信息和会计信息资料完整，</w:t>
            </w:r>
            <w:r>
              <w:rPr>
                <w:rFonts w:eastAsia="仿宋_GB2312"/>
                <w:kern w:val="0"/>
                <w:sz w:val="20"/>
                <w:szCs w:val="20"/>
              </w:rPr>
              <w:t>1</w:t>
            </w:r>
            <w:r>
              <w:rPr>
                <w:rFonts w:eastAsia="仿宋_GB2312" w:hint="eastAsia"/>
                <w:kern w:val="0"/>
                <w:sz w:val="20"/>
                <w:szCs w:val="20"/>
              </w:rPr>
              <w:t>分；</w:t>
            </w:r>
            <w:r>
              <w:rPr>
                <w:rFonts w:ascii="宋体" w:hAnsi="宋体" w:cs="宋体" w:hint="eastAsia"/>
                <w:kern w:val="0"/>
                <w:sz w:val="20"/>
                <w:szCs w:val="20"/>
              </w:rPr>
              <w:t>⑤</w:t>
            </w:r>
            <w:r>
              <w:rPr>
                <w:rFonts w:eastAsia="仿宋_GB2312" w:hint="eastAsia"/>
                <w:kern w:val="0"/>
                <w:sz w:val="20"/>
                <w:szCs w:val="20"/>
              </w:rPr>
              <w:t>基础数据信息和汇集信息资料准确，</w:t>
            </w:r>
            <w:r>
              <w:rPr>
                <w:rFonts w:eastAsia="仿宋_GB2312"/>
                <w:kern w:val="0"/>
                <w:sz w:val="20"/>
                <w:szCs w:val="20"/>
              </w:rPr>
              <w:t>1</w:t>
            </w:r>
            <w:r>
              <w:rPr>
                <w:rFonts w:eastAsia="仿宋_GB2312" w:hint="eastAsia"/>
                <w:kern w:val="0"/>
                <w:sz w:val="20"/>
                <w:szCs w:val="20"/>
              </w:rPr>
              <w:t>分。</w:t>
            </w:r>
            <w:r>
              <w:rPr>
                <w:rFonts w:eastAsia="仿宋_GB2312"/>
                <w:kern w:val="0"/>
                <w:sz w:val="20"/>
                <w:szCs w:val="20"/>
              </w:rPr>
              <w:t xml:space="preserve">  </w:t>
            </w:r>
          </w:p>
        </w:tc>
        <w:tc>
          <w:tcPr>
            <w:tcW w:w="2494"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hint="eastAsia"/>
                <w:kern w:val="0"/>
                <w:sz w:val="20"/>
                <w:szCs w:val="20"/>
              </w:rPr>
              <w:t>预决算信息是指与部门预算、执行、决算、监督、绩效等管理相关的信息。</w:t>
            </w:r>
          </w:p>
        </w:tc>
        <w:tc>
          <w:tcPr>
            <w:tcW w:w="1117" w:type="dxa"/>
            <w:tcBorders>
              <w:top w:val="nil"/>
              <w:left w:val="nil"/>
              <w:bottom w:val="single" w:sz="4" w:space="0" w:color="auto"/>
              <w:right w:val="single" w:sz="4" w:space="0" w:color="auto"/>
            </w:tcBorders>
            <w:vAlign w:val="center"/>
          </w:tcPr>
          <w:p w:rsidR="000D2344" w:rsidRDefault="00D2576E">
            <w:pPr>
              <w:widowControl/>
              <w:jc w:val="left"/>
              <w:rPr>
                <w:kern w:val="0"/>
                <w:sz w:val="24"/>
              </w:rPr>
            </w:pPr>
            <w:r>
              <w:rPr>
                <w:rFonts w:hint="eastAsia"/>
                <w:kern w:val="0"/>
                <w:sz w:val="24"/>
              </w:rPr>
              <w:t xml:space="preserve">　</w:t>
            </w:r>
            <w:r w:rsidR="00F1517F">
              <w:rPr>
                <w:rFonts w:hint="eastAsia"/>
                <w:kern w:val="0"/>
                <w:sz w:val="24"/>
              </w:rPr>
              <w:t>5</w:t>
            </w:r>
          </w:p>
        </w:tc>
      </w:tr>
      <w:tr w:rsidR="000D2344">
        <w:trPr>
          <w:trHeight w:val="1562"/>
          <w:jc w:val="center"/>
        </w:trPr>
        <w:tc>
          <w:tcPr>
            <w:tcW w:w="709" w:type="dxa"/>
            <w:vMerge w:val="restart"/>
            <w:tcBorders>
              <w:top w:val="nil"/>
              <w:left w:val="single" w:sz="4" w:space="0" w:color="auto"/>
              <w:bottom w:val="single" w:sz="4" w:space="0" w:color="000000"/>
              <w:right w:val="single" w:sz="4" w:space="0" w:color="auto"/>
            </w:tcBorders>
            <w:vAlign w:val="center"/>
          </w:tcPr>
          <w:p w:rsidR="000D2344" w:rsidRDefault="00D2576E">
            <w:pPr>
              <w:widowControl/>
              <w:jc w:val="center"/>
              <w:rPr>
                <w:rFonts w:eastAsia="仿宋_GB2312"/>
                <w:kern w:val="0"/>
                <w:sz w:val="20"/>
                <w:szCs w:val="20"/>
              </w:rPr>
            </w:pPr>
            <w:r>
              <w:rPr>
                <w:rFonts w:eastAsia="仿宋_GB2312" w:hint="eastAsia"/>
                <w:kern w:val="0"/>
                <w:sz w:val="20"/>
                <w:szCs w:val="20"/>
              </w:rPr>
              <w:lastRenderedPageBreak/>
              <w:t>产出及效率</w:t>
            </w:r>
          </w:p>
          <w:p w:rsidR="000D2344" w:rsidRDefault="000D2344">
            <w:pPr>
              <w:widowControl/>
              <w:jc w:val="center"/>
              <w:rPr>
                <w:rFonts w:eastAsia="仿宋_GB2312"/>
                <w:kern w:val="0"/>
                <w:sz w:val="20"/>
                <w:szCs w:val="20"/>
              </w:rPr>
            </w:pPr>
          </w:p>
          <w:p w:rsidR="000D2344" w:rsidRDefault="00D2576E">
            <w:pPr>
              <w:widowControl/>
              <w:jc w:val="center"/>
              <w:rPr>
                <w:rFonts w:eastAsia="仿宋_GB2312"/>
                <w:kern w:val="0"/>
                <w:sz w:val="20"/>
                <w:szCs w:val="20"/>
              </w:rPr>
            </w:pPr>
            <w:r>
              <w:rPr>
                <w:rFonts w:eastAsia="仿宋_GB2312"/>
                <w:kern w:val="0"/>
                <w:sz w:val="20"/>
                <w:szCs w:val="20"/>
              </w:rPr>
              <w:t>30</w:t>
            </w:r>
            <w:r>
              <w:rPr>
                <w:rFonts w:eastAsia="仿宋_GB2312" w:hint="eastAsia"/>
                <w:kern w:val="0"/>
                <w:sz w:val="20"/>
                <w:szCs w:val="20"/>
              </w:rPr>
              <w:t>分</w:t>
            </w:r>
          </w:p>
        </w:tc>
        <w:tc>
          <w:tcPr>
            <w:tcW w:w="677" w:type="dxa"/>
            <w:tcBorders>
              <w:top w:val="nil"/>
              <w:left w:val="nil"/>
              <w:bottom w:val="single" w:sz="4" w:space="0" w:color="auto"/>
              <w:right w:val="single" w:sz="4" w:space="0" w:color="auto"/>
            </w:tcBorders>
            <w:vAlign w:val="center"/>
          </w:tcPr>
          <w:p w:rsidR="000D2344" w:rsidRDefault="00D2576E">
            <w:pPr>
              <w:widowControl/>
              <w:jc w:val="center"/>
              <w:rPr>
                <w:rFonts w:eastAsia="仿宋_GB2312"/>
                <w:kern w:val="0"/>
                <w:sz w:val="20"/>
                <w:szCs w:val="20"/>
              </w:rPr>
            </w:pPr>
            <w:r>
              <w:rPr>
                <w:rFonts w:eastAsia="仿宋_GB2312" w:hint="eastAsia"/>
                <w:kern w:val="0"/>
                <w:sz w:val="20"/>
                <w:szCs w:val="20"/>
              </w:rPr>
              <w:t>职责履行</w:t>
            </w:r>
          </w:p>
          <w:p w:rsidR="000D2344" w:rsidRDefault="000D2344">
            <w:pPr>
              <w:widowControl/>
              <w:jc w:val="center"/>
              <w:rPr>
                <w:rFonts w:eastAsia="仿宋_GB2312"/>
                <w:kern w:val="0"/>
                <w:sz w:val="20"/>
                <w:szCs w:val="20"/>
              </w:rPr>
            </w:pPr>
          </w:p>
          <w:p w:rsidR="000D2344" w:rsidRDefault="00D2576E">
            <w:pPr>
              <w:widowControl/>
              <w:jc w:val="center"/>
              <w:rPr>
                <w:rFonts w:eastAsia="仿宋_GB2312"/>
                <w:kern w:val="0"/>
                <w:sz w:val="20"/>
                <w:szCs w:val="20"/>
              </w:rPr>
            </w:pPr>
            <w:r>
              <w:rPr>
                <w:rFonts w:eastAsia="仿宋_GB2312"/>
                <w:kern w:val="0"/>
                <w:sz w:val="20"/>
                <w:szCs w:val="20"/>
              </w:rPr>
              <w:t>8</w:t>
            </w:r>
            <w:r>
              <w:rPr>
                <w:rFonts w:eastAsia="仿宋_GB2312" w:hint="eastAsia"/>
                <w:kern w:val="0"/>
                <w:sz w:val="20"/>
                <w:szCs w:val="20"/>
              </w:rPr>
              <w:t>分</w:t>
            </w:r>
          </w:p>
        </w:tc>
        <w:tc>
          <w:tcPr>
            <w:tcW w:w="1014" w:type="dxa"/>
            <w:tcBorders>
              <w:top w:val="nil"/>
              <w:left w:val="nil"/>
              <w:bottom w:val="nil"/>
              <w:right w:val="single" w:sz="4" w:space="0" w:color="auto"/>
            </w:tcBorders>
            <w:vAlign w:val="center"/>
          </w:tcPr>
          <w:p w:rsidR="000D2344" w:rsidRDefault="00D2576E">
            <w:pPr>
              <w:widowControl/>
              <w:jc w:val="left"/>
              <w:rPr>
                <w:rFonts w:eastAsia="仿宋_GB2312"/>
                <w:kern w:val="0"/>
                <w:sz w:val="20"/>
                <w:szCs w:val="20"/>
              </w:rPr>
            </w:pPr>
            <w:r>
              <w:rPr>
                <w:rFonts w:eastAsia="仿宋_GB2312" w:hint="eastAsia"/>
                <w:kern w:val="0"/>
                <w:sz w:val="20"/>
                <w:szCs w:val="20"/>
              </w:rPr>
              <w:t>重点工作实际完成率</w:t>
            </w:r>
          </w:p>
        </w:tc>
        <w:tc>
          <w:tcPr>
            <w:tcW w:w="483" w:type="dxa"/>
            <w:tcBorders>
              <w:top w:val="nil"/>
              <w:left w:val="nil"/>
              <w:bottom w:val="single" w:sz="4" w:space="0" w:color="auto"/>
              <w:right w:val="single" w:sz="4" w:space="0" w:color="auto"/>
            </w:tcBorders>
            <w:vAlign w:val="center"/>
          </w:tcPr>
          <w:p w:rsidR="000D2344" w:rsidRDefault="00D2576E">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hint="eastAsia"/>
                <w:kern w:val="0"/>
                <w:sz w:val="20"/>
                <w:szCs w:val="20"/>
              </w:rPr>
              <w:t>根据市绩效办</w:t>
            </w:r>
            <w:r>
              <w:rPr>
                <w:rFonts w:eastAsia="仿宋_GB2312"/>
                <w:kern w:val="0"/>
                <w:sz w:val="20"/>
                <w:szCs w:val="20"/>
              </w:rPr>
              <w:t>2019</w:t>
            </w:r>
            <w:r>
              <w:rPr>
                <w:rFonts w:eastAsia="仿宋_GB2312" w:hint="eastAsia"/>
                <w:kern w:val="0"/>
                <w:sz w:val="20"/>
                <w:szCs w:val="20"/>
              </w:rPr>
              <w:t>年对各部门为民办实事和部门重点工程与重点工作考核分数折算。</w:t>
            </w:r>
            <w:r>
              <w:rPr>
                <w:rFonts w:eastAsia="仿宋_GB2312"/>
                <w:kern w:val="0"/>
                <w:sz w:val="20"/>
                <w:szCs w:val="20"/>
              </w:rPr>
              <w:br/>
            </w:r>
            <w:r>
              <w:rPr>
                <w:rFonts w:eastAsia="仿宋_GB2312" w:hint="eastAsia"/>
                <w:kern w:val="0"/>
                <w:sz w:val="20"/>
                <w:szCs w:val="20"/>
              </w:rPr>
              <w:t>该项得分</w:t>
            </w:r>
            <w:r>
              <w:rPr>
                <w:rFonts w:eastAsia="仿宋_GB2312"/>
                <w:kern w:val="0"/>
                <w:sz w:val="20"/>
                <w:szCs w:val="20"/>
              </w:rPr>
              <w:t>=</w:t>
            </w:r>
            <w:r>
              <w:rPr>
                <w:rFonts w:eastAsia="仿宋_GB2312" w:hint="eastAsia"/>
                <w:kern w:val="0"/>
                <w:sz w:val="20"/>
                <w:szCs w:val="20"/>
              </w:rPr>
              <w:t>（绩效办对应部分考核得分</w:t>
            </w:r>
            <w:r>
              <w:rPr>
                <w:rFonts w:eastAsia="仿宋_GB2312"/>
                <w:kern w:val="0"/>
                <w:sz w:val="20"/>
                <w:szCs w:val="20"/>
              </w:rPr>
              <w:t>/</w:t>
            </w:r>
            <w:r>
              <w:rPr>
                <w:rFonts w:eastAsia="仿宋_GB2312" w:hint="eastAsia"/>
                <w:kern w:val="0"/>
                <w:sz w:val="20"/>
                <w:szCs w:val="20"/>
              </w:rPr>
              <w:t>该部分总分）</w:t>
            </w:r>
            <w:r>
              <w:rPr>
                <w:rFonts w:ascii="仿宋_GB2312" w:eastAsia="仿宋_GB2312" w:hint="eastAsia"/>
                <w:kern w:val="0"/>
                <w:sz w:val="20"/>
                <w:szCs w:val="20"/>
              </w:rPr>
              <w:t>×</w:t>
            </w:r>
            <w:r>
              <w:rPr>
                <w:rFonts w:eastAsia="仿宋_GB2312"/>
                <w:kern w:val="0"/>
                <w:sz w:val="20"/>
                <w:szCs w:val="20"/>
              </w:rPr>
              <w:t>8</w:t>
            </w:r>
            <w:r>
              <w:rPr>
                <w:rFonts w:eastAsia="仿宋_GB2312" w:hint="eastAsia"/>
                <w:kern w:val="0"/>
                <w:sz w:val="20"/>
                <w:szCs w:val="20"/>
              </w:rPr>
              <w:t>。</w:t>
            </w:r>
          </w:p>
        </w:tc>
        <w:tc>
          <w:tcPr>
            <w:tcW w:w="2494"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hint="eastAsia"/>
                <w:kern w:val="0"/>
                <w:sz w:val="20"/>
                <w:szCs w:val="20"/>
              </w:rPr>
              <w:t xml:space="preserve">　</w:t>
            </w:r>
          </w:p>
        </w:tc>
        <w:tc>
          <w:tcPr>
            <w:tcW w:w="1117" w:type="dxa"/>
            <w:tcBorders>
              <w:top w:val="nil"/>
              <w:left w:val="nil"/>
              <w:bottom w:val="single" w:sz="4" w:space="0" w:color="auto"/>
              <w:right w:val="single" w:sz="4" w:space="0" w:color="auto"/>
            </w:tcBorders>
            <w:vAlign w:val="center"/>
          </w:tcPr>
          <w:p w:rsidR="000D2344" w:rsidRDefault="00D2576E">
            <w:pPr>
              <w:widowControl/>
              <w:jc w:val="left"/>
              <w:rPr>
                <w:kern w:val="0"/>
                <w:sz w:val="24"/>
              </w:rPr>
            </w:pPr>
            <w:r>
              <w:rPr>
                <w:rFonts w:hint="eastAsia"/>
                <w:kern w:val="0"/>
                <w:sz w:val="24"/>
              </w:rPr>
              <w:t xml:space="preserve">　</w:t>
            </w:r>
            <w:r w:rsidR="00F1517F">
              <w:rPr>
                <w:rFonts w:hint="eastAsia"/>
                <w:kern w:val="0"/>
                <w:sz w:val="24"/>
              </w:rPr>
              <w:t>8</w:t>
            </w:r>
          </w:p>
        </w:tc>
      </w:tr>
      <w:tr w:rsidR="000D2344">
        <w:trPr>
          <w:jc w:val="center"/>
        </w:trPr>
        <w:tc>
          <w:tcPr>
            <w:tcW w:w="709" w:type="dxa"/>
            <w:vMerge/>
            <w:tcBorders>
              <w:top w:val="nil"/>
              <w:left w:val="single" w:sz="4" w:space="0" w:color="auto"/>
              <w:bottom w:val="single" w:sz="4" w:space="0" w:color="000000"/>
              <w:right w:val="single" w:sz="4" w:space="0" w:color="auto"/>
            </w:tcBorders>
            <w:vAlign w:val="center"/>
          </w:tcPr>
          <w:p w:rsidR="000D2344" w:rsidRDefault="000D2344">
            <w:pPr>
              <w:widowControl/>
              <w:jc w:val="left"/>
              <w:rPr>
                <w:rFonts w:eastAsia="仿宋_GB2312"/>
                <w:kern w:val="0"/>
                <w:sz w:val="20"/>
                <w:szCs w:val="20"/>
              </w:rPr>
            </w:pPr>
          </w:p>
        </w:tc>
        <w:tc>
          <w:tcPr>
            <w:tcW w:w="677" w:type="dxa"/>
            <w:vMerge w:val="restart"/>
            <w:tcBorders>
              <w:top w:val="nil"/>
              <w:left w:val="single" w:sz="4" w:space="0" w:color="auto"/>
              <w:bottom w:val="single" w:sz="4" w:space="0" w:color="000000"/>
              <w:right w:val="single" w:sz="4" w:space="0" w:color="auto"/>
            </w:tcBorders>
            <w:vAlign w:val="center"/>
          </w:tcPr>
          <w:p w:rsidR="000D2344" w:rsidRDefault="00D2576E">
            <w:pPr>
              <w:widowControl/>
              <w:jc w:val="center"/>
              <w:rPr>
                <w:rFonts w:eastAsia="仿宋_GB2312"/>
                <w:kern w:val="0"/>
                <w:sz w:val="20"/>
                <w:szCs w:val="20"/>
              </w:rPr>
            </w:pPr>
            <w:r>
              <w:rPr>
                <w:rFonts w:eastAsia="仿宋_GB2312" w:hint="eastAsia"/>
                <w:kern w:val="0"/>
                <w:sz w:val="20"/>
                <w:szCs w:val="20"/>
              </w:rPr>
              <w:t>履职</w:t>
            </w:r>
            <w:r>
              <w:rPr>
                <w:rFonts w:eastAsia="仿宋_GB2312"/>
                <w:kern w:val="0"/>
                <w:sz w:val="20"/>
                <w:szCs w:val="20"/>
              </w:rPr>
              <w:t xml:space="preserve"> </w:t>
            </w:r>
            <w:r>
              <w:rPr>
                <w:rFonts w:eastAsia="仿宋_GB2312" w:hint="eastAsia"/>
                <w:kern w:val="0"/>
                <w:sz w:val="20"/>
                <w:szCs w:val="20"/>
              </w:rPr>
              <w:t>效益</w:t>
            </w:r>
          </w:p>
          <w:p w:rsidR="000D2344" w:rsidRDefault="000D2344">
            <w:pPr>
              <w:widowControl/>
              <w:jc w:val="center"/>
              <w:rPr>
                <w:rFonts w:eastAsia="仿宋_GB2312"/>
                <w:kern w:val="0"/>
                <w:sz w:val="20"/>
                <w:szCs w:val="20"/>
              </w:rPr>
            </w:pPr>
          </w:p>
          <w:p w:rsidR="000D2344" w:rsidRDefault="00D2576E">
            <w:pPr>
              <w:widowControl/>
              <w:jc w:val="center"/>
              <w:rPr>
                <w:rFonts w:eastAsia="仿宋_GB2312"/>
                <w:kern w:val="0"/>
                <w:sz w:val="20"/>
                <w:szCs w:val="20"/>
              </w:rPr>
            </w:pPr>
            <w:r>
              <w:rPr>
                <w:rFonts w:eastAsia="仿宋_GB2312"/>
                <w:kern w:val="0"/>
                <w:sz w:val="20"/>
                <w:szCs w:val="20"/>
              </w:rPr>
              <w:t>22</w:t>
            </w:r>
            <w:r>
              <w:rPr>
                <w:rFonts w:eastAsia="仿宋_GB2312" w:hint="eastAsia"/>
                <w:kern w:val="0"/>
                <w:sz w:val="20"/>
                <w:szCs w:val="20"/>
              </w:rPr>
              <w:t>分</w:t>
            </w:r>
          </w:p>
        </w:tc>
        <w:tc>
          <w:tcPr>
            <w:tcW w:w="1014" w:type="dxa"/>
            <w:tcBorders>
              <w:top w:val="single" w:sz="4" w:space="0" w:color="auto"/>
              <w:left w:val="nil"/>
              <w:bottom w:val="single" w:sz="4" w:space="0" w:color="auto"/>
              <w:right w:val="single" w:sz="4" w:space="0" w:color="auto"/>
            </w:tcBorders>
            <w:vAlign w:val="center"/>
          </w:tcPr>
          <w:p w:rsidR="000D2344" w:rsidRDefault="00D2576E">
            <w:pPr>
              <w:widowControl/>
              <w:jc w:val="center"/>
              <w:rPr>
                <w:rFonts w:eastAsia="仿宋_GB2312"/>
                <w:kern w:val="0"/>
                <w:sz w:val="20"/>
                <w:szCs w:val="20"/>
              </w:rPr>
            </w:pPr>
            <w:r>
              <w:rPr>
                <w:rFonts w:eastAsia="仿宋_GB2312" w:hint="eastAsia"/>
                <w:kern w:val="0"/>
                <w:sz w:val="20"/>
                <w:szCs w:val="20"/>
              </w:rPr>
              <w:t>经济效益</w:t>
            </w:r>
          </w:p>
        </w:tc>
        <w:tc>
          <w:tcPr>
            <w:tcW w:w="483" w:type="dxa"/>
            <w:vMerge w:val="restart"/>
            <w:tcBorders>
              <w:top w:val="nil"/>
              <w:left w:val="single" w:sz="4" w:space="0" w:color="auto"/>
              <w:bottom w:val="nil"/>
              <w:right w:val="single" w:sz="4" w:space="0" w:color="auto"/>
            </w:tcBorders>
            <w:vAlign w:val="center"/>
          </w:tcPr>
          <w:p w:rsidR="000D2344" w:rsidRDefault="00D2576E">
            <w:pPr>
              <w:widowControl/>
              <w:jc w:val="center"/>
              <w:rPr>
                <w:rFonts w:eastAsia="仿宋_GB2312"/>
                <w:kern w:val="0"/>
                <w:sz w:val="20"/>
                <w:szCs w:val="20"/>
              </w:rPr>
            </w:pPr>
            <w:r>
              <w:rPr>
                <w:rFonts w:eastAsia="仿宋_GB2312"/>
                <w:kern w:val="0"/>
                <w:sz w:val="20"/>
                <w:szCs w:val="20"/>
              </w:rPr>
              <w:t>10</w:t>
            </w:r>
          </w:p>
        </w:tc>
        <w:tc>
          <w:tcPr>
            <w:tcW w:w="4930" w:type="dxa"/>
            <w:gridSpan w:val="2"/>
            <w:vMerge w:val="restart"/>
            <w:tcBorders>
              <w:top w:val="single" w:sz="4" w:space="0" w:color="auto"/>
              <w:left w:val="single" w:sz="4" w:space="0" w:color="auto"/>
              <w:bottom w:val="nil"/>
              <w:right w:val="single" w:sz="4" w:space="0" w:color="000000"/>
            </w:tcBorders>
            <w:vAlign w:val="center"/>
          </w:tcPr>
          <w:p w:rsidR="000D2344" w:rsidRDefault="00D2576E">
            <w:pPr>
              <w:widowControl/>
              <w:jc w:val="left"/>
              <w:rPr>
                <w:rFonts w:eastAsia="仿宋_GB2312"/>
                <w:kern w:val="0"/>
                <w:sz w:val="20"/>
                <w:szCs w:val="20"/>
              </w:rPr>
            </w:pPr>
            <w:r>
              <w:rPr>
                <w:rFonts w:eastAsia="仿宋_GB2312" w:hint="eastAsia"/>
                <w:kern w:val="0"/>
                <w:sz w:val="20"/>
                <w:szCs w:val="20"/>
              </w:rPr>
              <w:t>此两项指标为设置部门整体支出绩效评价指标时必须考虑的共性要素，可根据部门实际情况有选择的进行设置，并将其细化为相应的个性化指标。</w:t>
            </w:r>
          </w:p>
        </w:tc>
        <w:tc>
          <w:tcPr>
            <w:tcW w:w="1117" w:type="dxa"/>
            <w:tcBorders>
              <w:top w:val="nil"/>
              <w:left w:val="nil"/>
              <w:bottom w:val="nil"/>
              <w:right w:val="single" w:sz="4" w:space="0" w:color="auto"/>
            </w:tcBorders>
            <w:vAlign w:val="center"/>
          </w:tcPr>
          <w:p w:rsidR="000D2344" w:rsidRDefault="00D2576E">
            <w:pPr>
              <w:widowControl/>
              <w:jc w:val="left"/>
              <w:rPr>
                <w:kern w:val="0"/>
                <w:sz w:val="24"/>
              </w:rPr>
            </w:pPr>
            <w:r>
              <w:rPr>
                <w:rFonts w:hint="eastAsia"/>
                <w:kern w:val="0"/>
                <w:sz w:val="24"/>
              </w:rPr>
              <w:t xml:space="preserve">　</w:t>
            </w:r>
          </w:p>
        </w:tc>
      </w:tr>
      <w:tr w:rsidR="000D2344">
        <w:trPr>
          <w:jc w:val="center"/>
        </w:trPr>
        <w:tc>
          <w:tcPr>
            <w:tcW w:w="709" w:type="dxa"/>
            <w:vMerge/>
            <w:tcBorders>
              <w:top w:val="nil"/>
              <w:left w:val="single" w:sz="4" w:space="0" w:color="auto"/>
              <w:bottom w:val="single" w:sz="4" w:space="0" w:color="000000"/>
              <w:right w:val="single" w:sz="4" w:space="0" w:color="auto"/>
            </w:tcBorders>
            <w:vAlign w:val="center"/>
          </w:tcPr>
          <w:p w:rsidR="000D2344" w:rsidRDefault="000D2344">
            <w:pPr>
              <w:widowControl/>
              <w:jc w:val="left"/>
              <w:rPr>
                <w:rFonts w:eastAsia="仿宋_GB2312"/>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0D2344" w:rsidRDefault="000D2344">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0D2344" w:rsidRDefault="00D2576E">
            <w:pPr>
              <w:widowControl/>
              <w:jc w:val="center"/>
              <w:rPr>
                <w:rFonts w:eastAsia="仿宋_GB2312"/>
                <w:kern w:val="0"/>
                <w:sz w:val="20"/>
                <w:szCs w:val="20"/>
              </w:rPr>
            </w:pPr>
            <w:r>
              <w:rPr>
                <w:rFonts w:eastAsia="仿宋_GB2312" w:hint="eastAsia"/>
                <w:kern w:val="0"/>
                <w:sz w:val="20"/>
                <w:szCs w:val="20"/>
              </w:rPr>
              <w:t>社会效益</w:t>
            </w:r>
          </w:p>
        </w:tc>
        <w:tc>
          <w:tcPr>
            <w:tcW w:w="483" w:type="dxa"/>
            <w:vMerge/>
            <w:tcBorders>
              <w:top w:val="nil"/>
              <w:left w:val="single" w:sz="4" w:space="0" w:color="auto"/>
              <w:bottom w:val="nil"/>
              <w:right w:val="single" w:sz="4" w:space="0" w:color="auto"/>
            </w:tcBorders>
            <w:vAlign w:val="center"/>
          </w:tcPr>
          <w:p w:rsidR="000D2344" w:rsidRDefault="000D2344">
            <w:pPr>
              <w:widowControl/>
              <w:jc w:val="left"/>
              <w:rPr>
                <w:rFonts w:eastAsia="仿宋_GB2312"/>
                <w:kern w:val="0"/>
                <w:sz w:val="20"/>
                <w:szCs w:val="20"/>
              </w:rPr>
            </w:pPr>
          </w:p>
        </w:tc>
        <w:tc>
          <w:tcPr>
            <w:tcW w:w="4930" w:type="dxa"/>
            <w:gridSpan w:val="2"/>
            <w:vMerge/>
            <w:tcBorders>
              <w:top w:val="single" w:sz="4" w:space="0" w:color="auto"/>
              <w:left w:val="single" w:sz="4" w:space="0" w:color="auto"/>
              <w:bottom w:val="nil"/>
              <w:right w:val="single" w:sz="4" w:space="0" w:color="000000"/>
            </w:tcBorders>
            <w:vAlign w:val="center"/>
          </w:tcPr>
          <w:p w:rsidR="000D2344" w:rsidRDefault="000D2344">
            <w:pPr>
              <w:widowControl/>
              <w:jc w:val="left"/>
              <w:rPr>
                <w:rFonts w:eastAsia="仿宋_GB2312"/>
                <w:kern w:val="0"/>
                <w:sz w:val="20"/>
                <w:szCs w:val="20"/>
              </w:rPr>
            </w:pPr>
          </w:p>
        </w:tc>
        <w:tc>
          <w:tcPr>
            <w:tcW w:w="1117" w:type="dxa"/>
            <w:tcBorders>
              <w:top w:val="nil"/>
              <w:left w:val="nil"/>
              <w:bottom w:val="nil"/>
              <w:right w:val="single" w:sz="4" w:space="0" w:color="auto"/>
            </w:tcBorders>
            <w:vAlign w:val="center"/>
          </w:tcPr>
          <w:p w:rsidR="000D2344" w:rsidRDefault="00D2576E">
            <w:pPr>
              <w:widowControl/>
              <w:jc w:val="left"/>
              <w:rPr>
                <w:kern w:val="0"/>
                <w:sz w:val="24"/>
              </w:rPr>
            </w:pPr>
            <w:r>
              <w:rPr>
                <w:rFonts w:hint="eastAsia"/>
                <w:kern w:val="0"/>
                <w:sz w:val="24"/>
              </w:rPr>
              <w:t xml:space="preserve">　</w:t>
            </w:r>
            <w:r w:rsidR="00F1517F">
              <w:rPr>
                <w:rFonts w:hint="eastAsia"/>
                <w:kern w:val="0"/>
                <w:sz w:val="24"/>
              </w:rPr>
              <w:t>10</w:t>
            </w:r>
          </w:p>
        </w:tc>
      </w:tr>
      <w:tr w:rsidR="000D2344">
        <w:trPr>
          <w:trHeight w:val="1629"/>
          <w:jc w:val="center"/>
        </w:trPr>
        <w:tc>
          <w:tcPr>
            <w:tcW w:w="709" w:type="dxa"/>
            <w:vMerge/>
            <w:tcBorders>
              <w:top w:val="nil"/>
              <w:left w:val="single" w:sz="4" w:space="0" w:color="auto"/>
              <w:bottom w:val="single" w:sz="4" w:space="0" w:color="000000"/>
              <w:right w:val="single" w:sz="4" w:space="0" w:color="auto"/>
            </w:tcBorders>
            <w:vAlign w:val="center"/>
          </w:tcPr>
          <w:p w:rsidR="000D2344" w:rsidRDefault="000D2344">
            <w:pPr>
              <w:widowControl/>
              <w:jc w:val="left"/>
              <w:rPr>
                <w:rFonts w:eastAsia="仿宋_GB2312"/>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0D2344" w:rsidRDefault="000D2344">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hint="eastAsia"/>
                <w:kern w:val="0"/>
                <w:sz w:val="20"/>
                <w:szCs w:val="20"/>
              </w:rPr>
              <w:t>行政效能</w:t>
            </w:r>
          </w:p>
        </w:tc>
        <w:tc>
          <w:tcPr>
            <w:tcW w:w="483" w:type="dxa"/>
            <w:tcBorders>
              <w:top w:val="single" w:sz="4" w:space="0" w:color="auto"/>
              <w:left w:val="nil"/>
              <w:bottom w:val="single" w:sz="4" w:space="0" w:color="auto"/>
              <w:right w:val="single" w:sz="4" w:space="0" w:color="auto"/>
            </w:tcBorders>
            <w:vAlign w:val="center"/>
          </w:tcPr>
          <w:p w:rsidR="000D2344" w:rsidRDefault="00D2576E">
            <w:pPr>
              <w:widowControl/>
              <w:jc w:val="center"/>
              <w:rPr>
                <w:rFonts w:eastAsia="仿宋_GB2312"/>
                <w:kern w:val="0"/>
                <w:sz w:val="20"/>
                <w:szCs w:val="20"/>
              </w:rPr>
            </w:pPr>
            <w:r>
              <w:rPr>
                <w:rFonts w:eastAsia="仿宋_GB2312"/>
                <w:kern w:val="0"/>
                <w:sz w:val="20"/>
                <w:szCs w:val="20"/>
              </w:rPr>
              <w:t>6</w:t>
            </w:r>
          </w:p>
        </w:tc>
        <w:tc>
          <w:tcPr>
            <w:tcW w:w="2436" w:type="dxa"/>
            <w:tcBorders>
              <w:top w:val="single" w:sz="4" w:space="0" w:color="auto"/>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hint="eastAsia"/>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eastAsia="仿宋_GB2312" w:hint="eastAsia"/>
                <w:kern w:val="0"/>
                <w:sz w:val="20"/>
                <w:szCs w:val="20"/>
              </w:rPr>
              <w:t>分；一般</w:t>
            </w:r>
            <w:r>
              <w:rPr>
                <w:rFonts w:eastAsia="仿宋_GB2312"/>
                <w:kern w:val="0"/>
                <w:sz w:val="20"/>
                <w:szCs w:val="20"/>
              </w:rPr>
              <w:t>3</w:t>
            </w:r>
            <w:r>
              <w:rPr>
                <w:rFonts w:eastAsia="仿宋_GB2312" w:hint="eastAsia"/>
                <w:kern w:val="0"/>
                <w:sz w:val="20"/>
                <w:szCs w:val="20"/>
              </w:rPr>
              <w:t>分；无效果或者效果不明显</w:t>
            </w:r>
            <w:r>
              <w:rPr>
                <w:rFonts w:eastAsia="仿宋_GB2312"/>
                <w:kern w:val="0"/>
                <w:sz w:val="20"/>
                <w:szCs w:val="20"/>
              </w:rPr>
              <w:t>0</w:t>
            </w:r>
            <w:r>
              <w:rPr>
                <w:rFonts w:eastAsia="仿宋_GB2312" w:hint="eastAsia"/>
                <w:kern w:val="0"/>
                <w:sz w:val="20"/>
                <w:szCs w:val="20"/>
              </w:rPr>
              <w:t>分。</w:t>
            </w:r>
          </w:p>
        </w:tc>
        <w:tc>
          <w:tcPr>
            <w:tcW w:w="2494" w:type="dxa"/>
            <w:tcBorders>
              <w:top w:val="single" w:sz="4" w:space="0" w:color="auto"/>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hint="eastAsia"/>
                <w:kern w:val="0"/>
                <w:sz w:val="20"/>
                <w:szCs w:val="20"/>
              </w:rPr>
              <w:t>根据部门自评材料评定。</w:t>
            </w:r>
          </w:p>
        </w:tc>
        <w:tc>
          <w:tcPr>
            <w:tcW w:w="1117" w:type="dxa"/>
            <w:tcBorders>
              <w:top w:val="single" w:sz="4" w:space="0" w:color="auto"/>
              <w:left w:val="nil"/>
              <w:bottom w:val="single" w:sz="4" w:space="0" w:color="auto"/>
              <w:right w:val="single" w:sz="4" w:space="0" w:color="auto"/>
            </w:tcBorders>
            <w:vAlign w:val="center"/>
          </w:tcPr>
          <w:p w:rsidR="000D2344" w:rsidRDefault="00D2576E">
            <w:pPr>
              <w:widowControl/>
              <w:jc w:val="left"/>
              <w:rPr>
                <w:kern w:val="0"/>
                <w:sz w:val="24"/>
              </w:rPr>
            </w:pPr>
            <w:r>
              <w:rPr>
                <w:rFonts w:hint="eastAsia"/>
                <w:kern w:val="0"/>
                <w:sz w:val="24"/>
              </w:rPr>
              <w:t xml:space="preserve">　</w:t>
            </w:r>
            <w:r w:rsidR="00F1517F">
              <w:rPr>
                <w:rFonts w:hint="eastAsia"/>
                <w:kern w:val="0"/>
                <w:sz w:val="24"/>
              </w:rPr>
              <w:t>3</w:t>
            </w:r>
          </w:p>
        </w:tc>
      </w:tr>
      <w:tr w:rsidR="000D2344">
        <w:trPr>
          <w:trHeight w:val="1255"/>
          <w:jc w:val="center"/>
        </w:trPr>
        <w:tc>
          <w:tcPr>
            <w:tcW w:w="709" w:type="dxa"/>
            <w:vMerge/>
            <w:tcBorders>
              <w:top w:val="nil"/>
              <w:left w:val="single" w:sz="4" w:space="0" w:color="auto"/>
              <w:bottom w:val="single" w:sz="4" w:space="0" w:color="000000"/>
              <w:right w:val="single" w:sz="4" w:space="0" w:color="auto"/>
            </w:tcBorders>
            <w:vAlign w:val="center"/>
          </w:tcPr>
          <w:p w:rsidR="000D2344" w:rsidRDefault="000D2344">
            <w:pPr>
              <w:widowControl/>
              <w:jc w:val="left"/>
              <w:rPr>
                <w:rFonts w:eastAsia="仿宋_GB2312"/>
                <w:kern w:val="0"/>
                <w:sz w:val="20"/>
                <w:szCs w:val="20"/>
              </w:rPr>
            </w:pPr>
          </w:p>
        </w:tc>
        <w:tc>
          <w:tcPr>
            <w:tcW w:w="677" w:type="dxa"/>
            <w:vMerge/>
            <w:tcBorders>
              <w:top w:val="nil"/>
              <w:left w:val="single" w:sz="4" w:space="0" w:color="auto"/>
              <w:bottom w:val="single" w:sz="4" w:space="0" w:color="000000"/>
              <w:right w:val="single" w:sz="4" w:space="0" w:color="auto"/>
            </w:tcBorders>
            <w:vAlign w:val="center"/>
          </w:tcPr>
          <w:p w:rsidR="000D2344" w:rsidRDefault="000D2344">
            <w:pPr>
              <w:widowControl/>
              <w:jc w:val="left"/>
              <w:rPr>
                <w:rFonts w:eastAsia="仿宋_GB2312"/>
                <w:kern w:val="0"/>
                <w:sz w:val="20"/>
                <w:szCs w:val="20"/>
              </w:rPr>
            </w:pPr>
          </w:p>
        </w:tc>
        <w:tc>
          <w:tcPr>
            <w:tcW w:w="1014"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hint="eastAsia"/>
                <w:kern w:val="0"/>
                <w:sz w:val="20"/>
                <w:szCs w:val="20"/>
              </w:rPr>
              <w:t>社会公众或服务对象满意度</w:t>
            </w:r>
          </w:p>
        </w:tc>
        <w:tc>
          <w:tcPr>
            <w:tcW w:w="483" w:type="dxa"/>
            <w:tcBorders>
              <w:top w:val="nil"/>
              <w:left w:val="nil"/>
              <w:bottom w:val="single" w:sz="4" w:space="0" w:color="auto"/>
              <w:right w:val="single" w:sz="4" w:space="0" w:color="auto"/>
            </w:tcBorders>
            <w:vAlign w:val="center"/>
          </w:tcPr>
          <w:p w:rsidR="000D2344" w:rsidRDefault="00D2576E">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kern w:val="0"/>
                <w:sz w:val="20"/>
                <w:szCs w:val="20"/>
              </w:rPr>
              <w:t>90%</w:t>
            </w:r>
            <w:r>
              <w:rPr>
                <w:rFonts w:eastAsia="仿宋_GB2312" w:hint="eastAsia"/>
                <w:kern w:val="0"/>
                <w:sz w:val="20"/>
                <w:szCs w:val="20"/>
              </w:rPr>
              <w:t>（含）以上计</w:t>
            </w:r>
            <w:r>
              <w:rPr>
                <w:rFonts w:eastAsia="仿宋_GB2312"/>
                <w:kern w:val="0"/>
                <w:sz w:val="20"/>
                <w:szCs w:val="20"/>
              </w:rPr>
              <w:t>6</w:t>
            </w:r>
            <w:r>
              <w:rPr>
                <w:rFonts w:eastAsia="仿宋_GB2312" w:hint="eastAsia"/>
                <w:kern w:val="0"/>
                <w:sz w:val="20"/>
                <w:szCs w:val="20"/>
              </w:rPr>
              <w:t>分；</w:t>
            </w:r>
            <w:r>
              <w:rPr>
                <w:rFonts w:eastAsia="仿宋_GB2312"/>
                <w:kern w:val="0"/>
                <w:sz w:val="20"/>
                <w:szCs w:val="20"/>
              </w:rPr>
              <w:br/>
              <w:t>80%</w:t>
            </w:r>
            <w:r>
              <w:rPr>
                <w:rFonts w:eastAsia="仿宋_GB2312" w:hint="eastAsia"/>
                <w:kern w:val="0"/>
                <w:sz w:val="20"/>
                <w:szCs w:val="20"/>
              </w:rPr>
              <w:t>（含）</w:t>
            </w:r>
            <w:r>
              <w:rPr>
                <w:rFonts w:eastAsia="仿宋_GB2312"/>
                <w:kern w:val="0"/>
                <w:sz w:val="20"/>
                <w:szCs w:val="20"/>
              </w:rPr>
              <w:t>-90%</w:t>
            </w:r>
            <w:r>
              <w:rPr>
                <w:rFonts w:eastAsia="仿宋_GB2312" w:hint="eastAsia"/>
                <w:kern w:val="0"/>
                <w:sz w:val="20"/>
                <w:szCs w:val="20"/>
              </w:rPr>
              <w:t>，计</w:t>
            </w:r>
            <w:r>
              <w:rPr>
                <w:rFonts w:eastAsia="仿宋_GB2312"/>
                <w:kern w:val="0"/>
                <w:sz w:val="20"/>
                <w:szCs w:val="20"/>
              </w:rPr>
              <w:t>4</w:t>
            </w:r>
            <w:r>
              <w:rPr>
                <w:rFonts w:eastAsia="仿宋_GB2312" w:hint="eastAsia"/>
                <w:kern w:val="0"/>
                <w:sz w:val="20"/>
                <w:szCs w:val="20"/>
              </w:rPr>
              <w:t>分；</w:t>
            </w:r>
            <w:r>
              <w:rPr>
                <w:rFonts w:eastAsia="仿宋_GB2312"/>
                <w:kern w:val="0"/>
                <w:sz w:val="20"/>
                <w:szCs w:val="20"/>
              </w:rPr>
              <w:br/>
              <w:t>70%</w:t>
            </w:r>
            <w:r>
              <w:rPr>
                <w:rFonts w:eastAsia="仿宋_GB2312" w:hint="eastAsia"/>
                <w:kern w:val="0"/>
                <w:sz w:val="20"/>
                <w:szCs w:val="20"/>
              </w:rPr>
              <w:t>（含）</w:t>
            </w:r>
            <w:r>
              <w:rPr>
                <w:rFonts w:eastAsia="仿宋_GB2312"/>
                <w:kern w:val="0"/>
                <w:sz w:val="20"/>
                <w:szCs w:val="20"/>
              </w:rPr>
              <w:t>-80%</w:t>
            </w:r>
            <w:r>
              <w:rPr>
                <w:rFonts w:eastAsia="仿宋_GB2312" w:hint="eastAsia"/>
                <w:kern w:val="0"/>
                <w:sz w:val="20"/>
                <w:szCs w:val="20"/>
              </w:rPr>
              <w:t>，计</w:t>
            </w:r>
            <w:r>
              <w:rPr>
                <w:rFonts w:eastAsia="仿宋_GB2312"/>
                <w:kern w:val="0"/>
                <w:sz w:val="20"/>
                <w:szCs w:val="20"/>
              </w:rPr>
              <w:t>2</w:t>
            </w:r>
            <w:r>
              <w:rPr>
                <w:rFonts w:eastAsia="仿宋_GB2312" w:hint="eastAsia"/>
                <w:kern w:val="0"/>
                <w:sz w:val="20"/>
                <w:szCs w:val="20"/>
              </w:rPr>
              <w:t>分；</w:t>
            </w:r>
            <w:r>
              <w:rPr>
                <w:rFonts w:eastAsia="仿宋_GB2312"/>
                <w:kern w:val="0"/>
                <w:sz w:val="20"/>
                <w:szCs w:val="20"/>
              </w:rPr>
              <w:br/>
            </w:r>
            <w:r>
              <w:rPr>
                <w:rFonts w:eastAsia="仿宋_GB2312" w:hint="eastAsia"/>
                <w:kern w:val="0"/>
                <w:sz w:val="20"/>
                <w:szCs w:val="20"/>
              </w:rPr>
              <w:t>低于</w:t>
            </w:r>
            <w:r>
              <w:rPr>
                <w:rFonts w:eastAsia="仿宋_GB2312"/>
                <w:kern w:val="0"/>
                <w:sz w:val="20"/>
                <w:szCs w:val="20"/>
              </w:rPr>
              <w:t>70%</w:t>
            </w:r>
            <w:r>
              <w:rPr>
                <w:rFonts w:eastAsia="仿宋_GB2312" w:hint="eastAsia"/>
                <w:kern w:val="0"/>
                <w:sz w:val="20"/>
                <w:szCs w:val="20"/>
              </w:rPr>
              <w:t>计</w:t>
            </w:r>
            <w:r>
              <w:rPr>
                <w:rFonts w:eastAsia="仿宋_GB2312"/>
                <w:kern w:val="0"/>
                <w:sz w:val="20"/>
                <w:szCs w:val="20"/>
              </w:rPr>
              <w:t>0</w:t>
            </w:r>
            <w:r>
              <w:rPr>
                <w:rFonts w:eastAsia="仿宋_GB2312" w:hint="eastAsia"/>
                <w:kern w:val="0"/>
                <w:sz w:val="20"/>
                <w:szCs w:val="20"/>
              </w:rPr>
              <w:t>分。</w:t>
            </w:r>
          </w:p>
        </w:tc>
        <w:tc>
          <w:tcPr>
            <w:tcW w:w="2494"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 w:val="20"/>
                <w:szCs w:val="20"/>
              </w:rPr>
            </w:pPr>
            <w:r>
              <w:rPr>
                <w:rFonts w:eastAsia="仿宋_GB2312" w:hint="eastAsia"/>
                <w:kern w:val="0"/>
                <w:sz w:val="20"/>
                <w:szCs w:val="20"/>
              </w:rPr>
              <w:t>社会公众或服务对象是指部门（单位）履行职责而影响到的部门、群体或个人，一般采取社会调查的方式。</w:t>
            </w:r>
          </w:p>
        </w:tc>
        <w:tc>
          <w:tcPr>
            <w:tcW w:w="1117" w:type="dxa"/>
            <w:tcBorders>
              <w:top w:val="nil"/>
              <w:left w:val="nil"/>
              <w:bottom w:val="single" w:sz="4" w:space="0" w:color="auto"/>
              <w:right w:val="single" w:sz="4" w:space="0" w:color="auto"/>
            </w:tcBorders>
            <w:vAlign w:val="center"/>
          </w:tcPr>
          <w:p w:rsidR="000D2344" w:rsidRDefault="00D2576E">
            <w:pPr>
              <w:widowControl/>
              <w:jc w:val="left"/>
              <w:rPr>
                <w:kern w:val="0"/>
                <w:sz w:val="24"/>
              </w:rPr>
            </w:pPr>
            <w:r>
              <w:rPr>
                <w:rFonts w:hint="eastAsia"/>
                <w:kern w:val="0"/>
                <w:sz w:val="24"/>
              </w:rPr>
              <w:t xml:space="preserve">　</w:t>
            </w:r>
            <w:r w:rsidR="00F1517F">
              <w:rPr>
                <w:rFonts w:hint="eastAsia"/>
                <w:kern w:val="0"/>
                <w:sz w:val="24"/>
              </w:rPr>
              <w:t>6</w:t>
            </w:r>
          </w:p>
        </w:tc>
      </w:tr>
    </w:tbl>
    <w:p w:rsidR="000D2344" w:rsidRDefault="000D2344"/>
    <w:p w:rsidR="000D2344" w:rsidRDefault="000D2344"/>
    <w:p w:rsidR="000D2344" w:rsidRDefault="000D2344"/>
    <w:p w:rsidR="000D2344" w:rsidRDefault="000D2344"/>
    <w:p w:rsidR="000D2344" w:rsidRDefault="000D2344"/>
    <w:p w:rsidR="000D2344" w:rsidRDefault="000D2344"/>
    <w:p w:rsidR="000D2344" w:rsidRDefault="000D2344"/>
    <w:p w:rsidR="000D2344" w:rsidRDefault="000D2344"/>
    <w:p w:rsidR="000D2344" w:rsidRDefault="000D2344"/>
    <w:p w:rsidR="000D2344" w:rsidRDefault="000D2344"/>
    <w:p w:rsidR="000D2344" w:rsidRDefault="000D2344"/>
    <w:p w:rsidR="000D2344" w:rsidRDefault="000D2344"/>
    <w:p w:rsidR="000D2344" w:rsidRDefault="000D2344"/>
    <w:p w:rsidR="000D2344" w:rsidRDefault="000D2344"/>
    <w:p w:rsidR="000D2344" w:rsidRDefault="000D2344"/>
    <w:p w:rsidR="000D2344" w:rsidRDefault="000D2344"/>
    <w:p w:rsidR="000D2344" w:rsidRDefault="000D2344"/>
    <w:p w:rsidR="000D2344" w:rsidRDefault="00D2576E">
      <w:pPr>
        <w:jc w:val="center"/>
        <w:rPr>
          <w:rFonts w:eastAsia="方正小标宋_GBK"/>
          <w:kern w:val="0"/>
          <w:sz w:val="36"/>
          <w:szCs w:val="36"/>
        </w:rPr>
      </w:pPr>
      <w:r>
        <w:br w:type="page"/>
      </w:r>
      <w:r>
        <w:rPr>
          <w:rFonts w:eastAsia="方正小标宋_GBK" w:hint="eastAsia"/>
          <w:kern w:val="0"/>
          <w:sz w:val="36"/>
          <w:szCs w:val="36"/>
        </w:rPr>
        <w:lastRenderedPageBreak/>
        <w:t>部门整体支出绩效评价基础数据表</w:t>
      </w:r>
    </w:p>
    <w:p w:rsidR="000D2344" w:rsidRDefault="00D2576E">
      <w:pPr>
        <w:widowControl/>
        <w:tabs>
          <w:tab w:val="left" w:pos="3611"/>
          <w:tab w:val="left" w:pos="4791"/>
          <w:tab w:val="left" w:pos="5951"/>
          <w:tab w:val="left" w:pos="7071"/>
          <w:tab w:val="left" w:pos="8191"/>
          <w:tab w:val="left" w:pos="9311"/>
        </w:tabs>
        <w:ind w:left="91"/>
        <w:jc w:val="left"/>
        <w:rPr>
          <w:rFonts w:eastAsia="仿宋_GB2312"/>
          <w:kern w:val="0"/>
          <w:sz w:val="24"/>
        </w:rPr>
      </w:pPr>
      <w:r>
        <w:rPr>
          <w:rFonts w:eastAsia="仿宋_GB2312" w:hint="eastAsia"/>
          <w:kern w:val="0"/>
          <w:sz w:val="24"/>
        </w:rPr>
        <w:t>填报单位：</w:t>
      </w:r>
      <w:r w:rsidR="00D96B1D">
        <w:rPr>
          <w:rFonts w:eastAsia="仿宋_GB2312" w:hint="eastAsia"/>
          <w:kern w:val="0"/>
          <w:sz w:val="24"/>
        </w:rPr>
        <w:t>衡山县应急管理局</w:t>
      </w:r>
      <w:bookmarkStart w:id="0" w:name="_GoBack"/>
      <w:bookmarkEnd w:id="0"/>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r>
        <w:rPr>
          <w:rFonts w:eastAsia="仿宋_GB2312" w:hint="eastAsia"/>
          <w:kern w:val="0"/>
          <w:sz w:val="24"/>
        </w:rPr>
        <w:t>单位：万元</w:t>
      </w:r>
      <w:r>
        <w:rPr>
          <w:rFonts w:eastAsia="仿宋_GB2312"/>
          <w:kern w:val="0"/>
          <w:sz w:val="24"/>
        </w:rPr>
        <w:tab/>
      </w:r>
      <w:r>
        <w:rPr>
          <w:rFonts w:eastAsia="仿宋_GB2312"/>
          <w:kern w:val="0"/>
          <w:sz w:val="24"/>
        </w:rPr>
        <w:tab/>
      </w:r>
    </w:p>
    <w:tbl>
      <w:tblPr>
        <w:tblW w:w="9464" w:type="dxa"/>
        <w:jc w:val="center"/>
        <w:tblLayout w:type="fixed"/>
        <w:tblLook w:val="04A0" w:firstRow="1" w:lastRow="0" w:firstColumn="1" w:lastColumn="0" w:noHBand="0" w:noVBand="1"/>
      </w:tblPr>
      <w:tblGrid>
        <w:gridCol w:w="3353"/>
        <w:gridCol w:w="1190"/>
        <w:gridCol w:w="849"/>
        <w:gridCol w:w="1129"/>
        <w:gridCol w:w="1111"/>
        <w:gridCol w:w="969"/>
        <w:gridCol w:w="863"/>
      </w:tblGrid>
      <w:tr w:rsidR="000D2344" w:rsidTr="00D76213">
        <w:trPr>
          <w:trHeight w:val="257"/>
          <w:jc w:val="center"/>
        </w:trPr>
        <w:tc>
          <w:tcPr>
            <w:tcW w:w="3353" w:type="dxa"/>
            <w:vMerge w:val="restart"/>
            <w:tcBorders>
              <w:top w:val="single" w:sz="4" w:space="0" w:color="auto"/>
              <w:left w:val="single" w:sz="4" w:space="0" w:color="auto"/>
              <w:bottom w:val="single" w:sz="4" w:space="0" w:color="auto"/>
              <w:right w:val="single" w:sz="4" w:space="0" w:color="auto"/>
            </w:tcBorders>
            <w:vAlign w:val="center"/>
          </w:tcPr>
          <w:p w:rsidR="000D2344" w:rsidRDefault="00D2576E">
            <w:pPr>
              <w:widowControl/>
              <w:jc w:val="center"/>
              <w:rPr>
                <w:rFonts w:eastAsia="仿宋_GB2312"/>
                <w:kern w:val="0"/>
                <w:szCs w:val="21"/>
              </w:rPr>
            </w:pPr>
            <w:r>
              <w:rPr>
                <w:rFonts w:eastAsia="仿宋_GB2312" w:hint="eastAsia"/>
                <w:kern w:val="0"/>
                <w:szCs w:val="21"/>
              </w:rPr>
              <w:t>财政供养人员情况</w:t>
            </w:r>
          </w:p>
        </w:tc>
        <w:tc>
          <w:tcPr>
            <w:tcW w:w="2039" w:type="dxa"/>
            <w:gridSpan w:val="2"/>
            <w:tcBorders>
              <w:top w:val="single" w:sz="4" w:space="0" w:color="auto"/>
              <w:left w:val="nil"/>
              <w:bottom w:val="single" w:sz="4" w:space="0" w:color="auto"/>
              <w:right w:val="single" w:sz="4" w:space="0" w:color="auto"/>
            </w:tcBorders>
            <w:vAlign w:val="center"/>
          </w:tcPr>
          <w:p w:rsidR="000D2344" w:rsidRDefault="00D2576E">
            <w:pPr>
              <w:widowControl/>
              <w:jc w:val="center"/>
              <w:rPr>
                <w:rFonts w:eastAsia="仿宋_GB2312"/>
                <w:b/>
                <w:bCs/>
                <w:kern w:val="0"/>
                <w:szCs w:val="21"/>
              </w:rPr>
            </w:pPr>
            <w:r>
              <w:rPr>
                <w:rFonts w:eastAsia="仿宋_GB2312" w:hint="eastAsia"/>
                <w:b/>
                <w:bCs/>
                <w:kern w:val="0"/>
                <w:szCs w:val="21"/>
              </w:rPr>
              <w:t>编制数</w:t>
            </w:r>
          </w:p>
        </w:tc>
        <w:tc>
          <w:tcPr>
            <w:tcW w:w="2240" w:type="dxa"/>
            <w:gridSpan w:val="2"/>
            <w:tcBorders>
              <w:top w:val="single" w:sz="4" w:space="0" w:color="auto"/>
              <w:left w:val="nil"/>
              <w:bottom w:val="single" w:sz="4" w:space="0" w:color="auto"/>
              <w:right w:val="single" w:sz="4" w:space="0" w:color="auto"/>
            </w:tcBorders>
            <w:vAlign w:val="center"/>
          </w:tcPr>
          <w:p w:rsidR="000D2344" w:rsidRDefault="00D2576E">
            <w:pPr>
              <w:widowControl/>
              <w:jc w:val="center"/>
              <w:rPr>
                <w:rFonts w:eastAsia="仿宋_GB2312"/>
                <w:b/>
                <w:bCs/>
                <w:kern w:val="0"/>
                <w:szCs w:val="21"/>
              </w:rPr>
            </w:pPr>
            <w:r>
              <w:rPr>
                <w:rFonts w:eastAsia="仿宋_GB2312"/>
                <w:b/>
                <w:bCs/>
                <w:kern w:val="0"/>
                <w:szCs w:val="21"/>
              </w:rPr>
              <w:t>20</w:t>
            </w:r>
            <w:r>
              <w:rPr>
                <w:rFonts w:eastAsia="仿宋_GB2312" w:hint="eastAsia"/>
                <w:b/>
                <w:bCs/>
                <w:kern w:val="0"/>
                <w:szCs w:val="21"/>
              </w:rPr>
              <w:t>21</w:t>
            </w:r>
            <w:r>
              <w:rPr>
                <w:rFonts w:eastAsia="仿宋_GB2312" w:hint="eastAsia"/>
                <w:b/>
                <w:bCs/>
                <w:kern w:val="0"/>
                <w:szCs w:val="21"/>
              </w:rPr>
              <w:t>年实际在职人数</w:t>
            </w:r>
          </w:p>
        </w:tc>
        <w:tc>
          <w:tcPr>
            <w:tcW w:w="1832" w:type="dxa"/>
            <w:gridSpan w:val="2"/>
            <w:tcBorders>
              <w:top w:val="single" w:sz="4" w:space="0" w:color="auto"/>
              <w:left w:val="nil"/>
              <w:bottom w:val="single" w:sz="4" w:space="0" w:color="auto"/>
              <w:right w:val="single" w:sz="4" w:space="0" w:color="auto"/>
            </w:tcBorders>
            <w:vAlign w:val="center"/>
          </w:tcPr>
          <w:p w:rsidR="000D2344" w:rsidRDefault="00D2576E">
            <w:pPr>
              <w:widowControl/>
              <w:jc w:val="center"/>
              <w:rPr>
                <w:rFonts w:eastAsia="仿宋_GB2312"/>
                <w:b/>
                <w:bCs/>
                <w:kern w:val="0"/>
                <w:szCs w:val="21"/>
              </w:rPr>
            </w:pPr>
            <w:r>
              <w:rPr>
                <w:rFonts w:eastAsia="仿宋_GB2312" w:hint="eastAsia"/>
                <w:b/>
                <w:bCs/>
                <w:kern w:val="0"/>
                <w:szCs w:val="21"/>
              </w:rPr>
              <w:t>控制率</w:t>
            </w:r>
          </w:p>
        </w:tc>
      </w:tr>
      <w:tr w:rsidR="000D2344" w:rsidTr="00D76213">
        <w:trPr>
          <w:trHeight w:val="206"/>
          <w:jc w:val="center"/>
        </w:trPr>
        <w:tc>
          <w:tcPr>
            <w:tcW w:w="3353" w:type="dxa"/>
            <w:vMerge/>
            <w:tcBorders>
              <w:top w:val="single" w:sz="4" w:space="0" w:color="auto"/>
              <w:left w:val="single" w:sz="4" w:space="0" w:color="auto"/>
              <w:bottom w:val="single" w:sz="4" w:space="0" w:color="auto"/>
              <w:right w:val="single" w:sz="4" w:space="0" w:color="auto"/>
            </w:tcBorders>
            <w:vAlign w:val="center"/>
          </w:tcPr>
          <w:p w:rsidR="000D2344" w:rsidRDefault="000D2344">
            <w:pPr>
              <w:widowControl/>
              <w:jc w:val="left"/>
              <w:rPr>
                <w:rFonts w:eastAsia="仿宋_GB2312"/>
                <w:kern w:val="0"/>
                <w:szCs w:val="21"/>
              </w:rPr>
            </w:pPr>
          </w:p>
        </w:tc>
        <w:tc>
          <w:tcPr>
            <w:tcW w:w="2039" w:type="dxa"/>
            <w:gridSpan w:val="2"/>
            <w:tcBorders>
              <w:top w:val="single" w:sz="4" w:space="0" w:color="auto"/>
              <w:left w:val="nil"/>
              <w:bottom w:val="single" w:sz="4" w:space="0" w:color="auto"/>
              <w:right w:val="single" w:sz="4" w:space="0" w:color="auto"/>
            </w:tcBorders>
            <w:vAlign w:val="center"/>
          </w:tcPr>
          <w:p w:rsidR="000D2344" w:rsidRDefault="00D2576E">
            <w:pPr>
              <w:widowControl/>
              <w:jc w:val="center"/>
              <w:rPr>
                <w:rFonts w:eastAsia="仿宋_GB2312"/>
                <w:kern w:val="0"/>
                <w:szCs w:val="21"/>
              </w:rPr>
            </w:pPr>
            <w:r>
              <w:rPr>
                <w:rFonts w:eastAsia="仿宋_GB2312" w:hint="eastAsia"/>
                <w:kern w:val="0"/>
                <w:szCs w:val="21"/>
              </w:rPr>
              <w:t xml:space="preserve">　</w:t>
            </w:r>
            <w:r w:rsidR="003256FD">
              <w:rPr>
                <w:rFonts w:eastAsia="仿宋_GB2312" w:hint="eastAsia"/>
                <w:kern w:val="0"/>
                <w:szCs w:val="21"/>
              </w:rPr>
              <w:t>54</w:t>
            </w:r>
          </w:p>
        </w:tc>
        <w:tc>
          <w:tcPr>
            <w:tcW w:w="2240" w:type="dxa"/>
            <w:gridSpan w:val="2"/>
            <w:tcBorders>
              <w:top w:val="single" w:sz="4" w:space="0" w:color="auto"/>
              <w:left w:val="nil"/>
              <w:bottom w:val="single" w:sz="4" w:space="0" w:color="auto"/>
              <w:right w:val="single" w:sz="4" w:space="0" w:color="auto"/>
            </w:tcBorders>
            <w:vAlign w:val="center"/>
          </w:tcPr>
          <w:p w:rsidR="000D2344" w:rsidRDefault="00D2576E">
            <w:pPr>
              <w:widowControl/>
              <w:jc w:val="center"/>
              <w:rPr>
                <w:rFonts w:eastAsia="仿宋_GB2312"/>
                <w:kern w:val="0"/>
                <w:szCs w:val="21"/>
              </w:rPr>
            </w:pPr>
            <w:r>
              <w:rPr>
                <w:rFonts w:eastAsia="仿宋_GB2312" w:hint="eastAsia"/>
                <w:kern w:val="0"/>
                <w:szCs w:val="21"/>
              </w:rPr>
              <w:t xml:space="preserve">　</w:t>
            </w:r>
            <w:r w:rsidR="003256FD">
              <w:rPr>
                <w:rFonts w:eastAsia="仿宋_GB2312" w:hint="eastAsia"/>
                <w:kern w:val="0"/>
                <w:szCs w:val="21"/>
              </w:rPr>
              <w:t>39</w:t>
            </w:r>
          </w:p>
        </w:tc>
        <w:tc>
          <w:tcPr>
            <w:tcW w:w="1832" w:type="dxa"/>
            <w:gridSpan w:val="2"/>
            <w:tcBorders>
              <w:top w:val="single" w:sz="4" w:space="0" w:color="auto"/>
              <w:left w:val="nil"/>
              <w:bottom w:val="single" w:sz="4" w:space="0" w:color="auto"/>
              <w:right w:val="single" w:sz="4" w:space="0" w:color="auto"/>
            </w:tcBorders>
            <w:vAlign w:val="center"/>
          </w:tcPr>
          <w:p w:rsidR="000D2344" w:rsidRDefault="003256FD">
            <w:pPr>
              <w:widowControl/>
              <w:jc w:val="center"/>
              <w:rPr>
                <w:rFonts w:eastAsia="仿宋_GB2312"/>
                <w:kern w:val="0"/>
                <w:szCs w:val="21"/>
              </w:rPr>
            </w:pPr>
            <w:r>
              <w:rPr>
                <w:rFonts w:eastAsia="仿宋_GB2312" w:hint="eastAsia"/>
                <w:kern w:val="0"/>
                <w:szCs w:val="21"/>
              </w:rPr>
              <w:t>100%</w:t>
            </w:r>
            <w:r w:rsidR="00D2576E">
              <w:rPr>
                <w:rFonts w:eastAsia="仿宋_GB2312" w:hint="eastAsia"/>
                <w:kern w:val="0"/>
                <w:szCs w:val="21"/>
              </w:rPr>
              <w:t xml:space="preserve">　</w:t>
            </w:r>
          </w:p>
        </w:tc>
      </w:tr>
      <w:tr w:rsidR="000D2344" w:rsidTr="00D76213">
        <w:trPr>
          <w:trHeight w:val="342"/>
          <w:jc w:val="center"/>
        </w:trPr>
        <w:tc>
          <w:tcPr>
            <w:tcW w:w="3353" w:type="dxa"/>
            <w:tcBorders>
              <w:top w:val="nil"/>
              <w:left w:val="single" w:sz="4" w:space="0" w:color="auto"/>
              <w:bottom w:val="single" w:sz="4" w:space="0" w:color="auto"/>
              <w:right w:val="single" w:sz="4" w:space="0" w:color="auto"/>
            </w:tcBorders>
            <w:vAlign w:val="center"/>
          </w:tcPr>
          <w:p w:rsidR="000D2344" w:rsidRDefault="00D2576E">
            <w:pPr>
              <w:widowControl/>
              <w:jc w:val="center"/>
              <w:rPr>
                <w:rFonts w:eastAsia="仿宋_GB2312"/>
                <w:kern w:val="0"/>
                <w:szCs w:val="21"/>
              </w:rPr>
            </w:pPr>
            <w:r>
              <w:rPr>
                <w:rFonts w:eastAsia="仿宋_GB2312" w:hint="eastAsia"/>
                <w:kern w:val="0"/>
                <w:szCs w:val="21"/>
              </w:rPr>
              <w:t>经费控制情况</w:t>
            </w:r>
          </w:p>
        </w:tc>
        <w:tc>
          <w:tcPr>
            <w:tcW w:w="2039" w:type="dxa"/>
            <w:gridSpan w:val="2"/>
            <w:tcBorders>
              <w:top w:val="single" w:sz="4" w:space="0" w:color="auto"/>
              <w:left w:val="nil"/>
              <w:bottom w:val="single" w:sz="4" w:space="0" w:color="auto"/>
              <w:right w:val="single" w:sz="4" w:space="0" w:color="000000"/>
            </w:tcBorders>
            <w:vAlign w:val="center"/>
          </w:tcPr>
          <w:p w:rsidR="000D2344" w:rsidRDefault="00D2576E">
            <w:pPr>
              <w:widowControl/>
              <w:jc w:val="center"/>
              <w:rPr>
                <w:rFonts w:eastAsia="仿宋_GB2312"/>
                <w:b/>
                <w:bCs/>
                <w:kern w:val="0"/>
                <w:szCs w:val="21"/>
              </w:rPr>
            </w:pPr>
            <w:r>
              <w:rPr>
                <w:rFonts w:eastAsia="仿宋_GB2312"/>
                <w:b/>
                <w:bCs/>
                <w:kern w:val="0"/>
                <w:szCs w:val="21"/>
              </w:rPr>
              <w:t>20</w:t>
            </w:r>
            <w:r>
              <w:rPr>
                <w:rFonts w:eastAsia="仿宋_GB2312" w:hint="eastAsia"/>
                <w:b/>
                <w:bCs/>
                <w:kern w:val="0"/>
                <w:szCs w:val="21"/>
              </w:rPr>
              <w:t>20</w:t>
            </w:r>
            <w:r>
              <w:rPr>
                <w:rFonts w:eastAsia="仿宋_GB2312" w:hint="eastAsia"/>
                <w:b/>
                <w:bCs/>
                <w:kern w:val="0"/>
                <w:szCs w:val="21"/>
              </w:rPr>
              <w:t>年决算数</w:t>
            </w:r>
          </w:p>
        </w:tc>
        <w:tc>
          <w:tcPr>
            <w:tcW w:w="2240" w:type="dxa"/>
            <w:gridSpan w:val="2"/>
            <w:tcBorders>
              <w:top w:val="single" w:sz="4" w:space="0" w:color="auto"/>
              <w:left w:val="nil"/>
              <w:bottom w:val="single" w:sz="4" w:space="0" w:color="auto"/>
              <w:right w:val="single" w:sz="4" w:space="0" w:color="000000"/>
            </w:tcBorders>
            <w:vAlign w:val="center"/>
          </w:tcPr>
          <w:p w:rsidR="000D2344" w:rsidRDefault="00D2576E">
            <w:pPr>
              <w:widowControl/>
              <w:jc w:val="center"/>
              <w:rPr>
                <w:rFonts w:eastAsia="仿宋_GB2312"/>
                <w:b/>
                <w:bCs/>
                <w:kern w:val="0"/>
                <w:szCs w:val="21"/>
              </w:rPr>
            </w:pPr>
            <w:r>
              <w:rPr>
                <w:rFonts w:eastAsia="仿宋_GB2312"/>
                <w:b/>
                <w:bCs/>
                <w:kern w:val="0"/>
                <w:szCs w:val="21"/>
              </w:rPr>
              <w:t>20</w:t>
            </w:r>
            <w:r>
              <w:rPr>
                <w:rFonts w:eastAsia="仿宋_GB2312" w:hint="eastAsia"/>
                <w:b/>
                <w:bCs/>
                <w:kern w:val="0"/>
                <w:szCs w:val="21"/>
              </w:rPr>
              <w:t>21</w:t>
            </w:r>
            <w:r>
              <w:rPr>
                <w:rFonts w:eastAsia="仿宋_GB2312" w:hint="eastAsia"/>
                <w:b/>
                <w:bCs/>
                <w:kern w:val="0"/>
                <w:szCs w:val="21"/>
              </w:rPr>
              <w:t>年预算数</w:t>
            </w:r>
          </w:p>
        </w:tc>
        <w:tc>
          <w:tcPr>
            <w:tcW w:w="1832" w:type="dxa"/>
            <w:gridSpan w:val="2"/>
            <w:tcBorders>
              <w:top w:val="single" w:sz="4" w:space="0" w:color="auto"/>
              <w:left w:val="nil"/>
              <w:bottom w:val="single" w:sz="4" w:space="0" w:color="auto"/>
              <w:right w:val="single" w:sz="4" w:space="0" w:color="000000"/>
            </w:tcBorders>
            <w:vAlign w:val="center"/>
          </w:tcPr>
          <w:p w:rsidR="000D2344" w:rsidRDefault="00D2576E">
            <w:pPr>
              <w:widowControl/>
              <w:jc w:val="center"/>
              <w:rPr>
                <w:rFonts w:eastAsia="仿宋_GB2312"/>
                <w:b/>
                <w:bCs/>
                <w:kern w:val="0"/>
                <w:szCs w:val="21"/>
              </w:rPr>
            </w:pPr>
            <w:r>
              <w:rPr>
                <w:rFonts w:eastAsia="仿宋_GB2312"/>
                <w:b/>
                <w:bCs/>
                <w:kern w:val="0"/>
                <w:szCs w:val="21"/>
              </w:rPr>
              <w:t>20</w:t>
            </w:r>
            <w:r>
              <w:rPr>
                <w:rFonts w:eastAsia="仿宋_GB2312" w:hint="eastAsia"/>
                <w:b/>
                <w:bCs/>
                <w:kern w:val="0"/>
                <w:szCs w:val="21"/>
              </w:rPr>
              <w:t>21</w:t>
            </w:r>
            <w:r>
              <w:rPr>
                <w:rFonts w:eastAsia="仿宋_GB2312" w:hint="eastAsia"/>
                <w:b/>
                <w:bCs/>
                <w:kern w:val="0"/>
                <w:szCs w:val="21"/>
              </w:rPr>
              <w:t>年决算数</w:t>
            </w:r>
          </w:p>
        </w:tc>
      </w:tr>
      <w:tr w:rsidR="000D2344" w:rsidTr="00D76213">
        <w:trPr>
          <w:trHeight w:val="400"/>
          <w:jc w:val="center"/>
        </w:trPr>
        <w:tc>
          <w:tcPr>
            <w:tcW w:w="3353" w:type="dxa"/>
            <w:tcBorders>
              <w:top w:val="nil"/>
              <w:left w:val="single" w:sz="4" w:space="0" w:color="auto"/>
              <w:bottom w:val="single" w:sz="4" w:space="0" w:color="auto"/>
              <w:right w:val="single" w:sz="4" w:space="0" w:color="auto"/>
            </w:tcBorders>
            <w:vAlign w:val="center"/>
          </w:tcPr>
          <w:p w:rsidR="000D2344" w:rsidRDefault="00D2576E">
            <w:pPr>
              <w:widowControl/>
              <w:jc w:val="left"/>
              <w:rPr>
                <w:rFonts w:eastAsia="仿宋_GB2312"/>
                <w:kern w:val="0"/>
                <w:szCs w:val="21"/>
              </w:rPr>
            </w:pPr>
            <w:r>
              <w:rPr>
                <w:rFonts w:eastAsia="仿宋_GB2312" w:hint="eastAsia"/>
                <w:kern w:val="0"/>
                <w:szCs w:val="21"/>
              </w:rPr>
              <w:t>三</w:t>
            </w:r>
            <w:proofErr w:type="gramStart"/>
            <w:r>
              <w:rPr>
                <w:rFonts w:eastAsia="仿宋_GB2312" w:hint="eastAsia"/>
                <w:kern w:val="0"/>
                <w:szCs w:val="21"/>
              </w:rPr>
              <w:t>公经费</w:t>
            </w:r>
            <w:proofErr w:type="gramEnd"/>
          </w:p>
        </w:tc>
        <w:tc>
          <w:tcPr>
            <w:tcW w:w="2039" w:type="dxa"/>
            <w:gridSpan w:val="2"/>
            <w:tcBorders>
              <w:top w:val="single" w:sz="4" w:space="0" w:color="auto"/>
              <w:left w:val="nil"/>
              <w:bottom w:val="single" w:sz="4" w:space="0" w:color="auto"/>
              <w:right w:val="single" w:sz="4" w:space="0" w:color="000000"/>
            </w:tcBorders>
            <w:vAlign w:val="center"/>
          </w:tcPr>
          <w:p w:rsidR="000D2344" w:rsidRDefault="003349FA">
            <w:pPr>
              <w:widowControl/>
              <w:jc w:val="center"/>
              <w:rPr>
                <w:rFonts w:eastAsia="仿宋_GB2312"/>
                <w:kern w:val="0"/>
                <w:szCs w:val="21"/>
              </w:rPr>
            </w:pPr>
            <w:r>
              <w:rPr>
                <w:rFonts w:eastAsia="仿宋_GB2312" w:hint="eastAsia"/>
                <w:kern w:val="0"/>
                <w:szCs w:val="21"/>
              </w:rPr>
              <w:t>3</w:t>
            </w:r>
          </w:p>
        </w:tc>
        <w:tc>
          <w:tcPr>
            <w:tcW w:w="2240" w:type="dxa"/>
            <w:gridSpan w:val="2"/>
            <w:tcBorders>
              <w:top w:val="single" w:sz="4" w:space="0" w:color="auto"/>
              <w:left w:val="nil"/>
              <w:bottom w:val="single" w:sz="4" w:space="0" w:color="auto"/>
              <w:right w:val="single" w:sz="4" w:space="0" w:color="000000"/>
            </w:tcBorders>
            <w:vAlign w:val="center"/>
          </w:tcPr>
          <w:p w:rsidR="000D2344" w:rsidRDefault="00D2576E" w:rsidP="009F1406">
            <w:pPr>
              <w:widowControl/>
              <w:jc w:val="center"/>
              <w:rPr>
                <w:rFonts w:eastAsia="仿宋_GB2312"/>
                <w:kern w:val="0"/>
                <w:szCs w:val="21"/>
              </w:rPr>
            </w:pPr>
            <w:r>
              <w:rPr>
                <w:rFonts w:eastAsia="仿宋_GB2312" w:hint="eastAsia"/>
                <w:kern w:val="0"/>
                <w:szCs w:val="21"/>
              </w:rPr>
              <w:t xml:space="preserve">　</w:t>
            </w:r>
            <w:r w:rsidR="009F1406">
              <w:rPr>
                <w:rFonts w:eastAsia="仿宋_GB2312" w:hint="eastAsia"/>
                <w:kern w:val="0"/>
                <w:szCs w:val="21"/>
              </w:rPr>
              <w:t>5</w:t>
            </w:r>
            <w:r w:rsidR="00AB6C9A">
              <w:rPr>
                <w:rFonts w:eastAsia="仿宋_GB2312" w:hint="eastAsia"/>
                <w:kern w:val="0"/>
                <w:szCs w:val="21"/>
              </w:rPr>
              <w:t>.5</w:t>
            </w:r>
          </w:p>
        </w:tc>
        <w:tc>
          <w:tcPr>
            <w:tcW w:w="1832" w:type="dxa"/>
            <w:gridSpan w:val="2"/>
            <w:tcBorders>
              <w:top w:val="single" w:sz="4" w:space="0" w:color="auto"/>
              <w:left w:val="nil"/>
              <w:bottom w:val="single" w:sz="4" w:space="0" w:color="auto"/>
              <w:right w:val="single" w:sz="4" w:space="0" w:color="000000"/>
            </w:tcBorders>
            <w:vAlign w:val="center"/>
          </w:tcPr>
          <w:p w:rsidR="000D2344" w:rsidRDefault="009F1406">
            <w:pPr>
              <w:widowControl/>
              <w:jc w:val="center"/>
              <w:rPr>
                <w:rFonts w:eastAsia="仿宋_GB2312"/>
                <w:kern w:val="0"/>
                <w:szCs w:val="21"/>
              </w:rPr>
            </w:pPr>
            <w:r>
              <w:rPr>
                <w:rFonts w:eastAsia="仿宋_GB2312" w:hint="eastAsia"/>
                <w:kern w:val="0"/>
                <w:szCs w:val="21"/>
              </w:rPr>
              <w:t>5.42</w:t>
            </w:r>
            <w:r w:rsidR="00D2576E">
              <w:rPr>
                <w:rFonts w:eastAsia="仿宋_GB2312" w:hint="eastAsia"/>
                <w:kern w:val="0"/>
                <w:szCs w:val="21"/>
              </w:rPr>
              <w:t xml:space="preserve">　</w:t>
            </w:r>
          </w:p>
        </w:tc>
      </w:tr>
      <w:tr w:rsidR="000D2344" w:rsidTr="00D76213">
        <w:trPr>
          <w:trHeight w:val="454"/>
          <w:jc w:val="center"/>
        </w:trPr>
        <w:tc>
          <w:tcPr>
            <w:tcW w:w="3353" w:type="dxa"/>
            <w:tcBorders>
              <w:top w:val="nil"/>
              <w:left w:val="single" w:sz="4" w:space="0" w:color="auto"/>
              <w:bottom w:val="single" w:sz="4" w:space="0" w:color="auto"/>
              <w:right w:val="single" w:sz="4" w:space="0" w:color="auto"/>
            </w:tcBorders>
            <w:vAlign w:val="center"/>
          </w:tcPr>
          <w:p w:rsidR="000D2344" w:rsidRDefault="00D2576E">
            <w:pPr>
              <w:widowControl/>
              <w:jc w:val="left"/>
              <w:rPr>
                <w:rFonts w:eastAsia="仿宋_GB2312"/>
                <w:kern w:val="0"/>
                <w:szCs w:val="21"/>
              </w:rPr>
            </w:pPr>
            <w:r>
              <w:rPr>
                <w:rFonts w:eastAsia="仿宋_GB2312"/>
                <w:kern w:val="0"/>
                <w:szCs w:val="21"/>
              </w:rPr>
              <w:t xml:space="preserve">   1</w:t>
            </w:r>
            <w:r>
              <w:rPr>
                <w:rFonts w:eastAsia="仿宋_GB2312" w:hint="eastAsia"/>
                <w:kern w:val="0"/>
                <w:szCs w:val="21"/>
              </w:rPr>
              <w:t>、公务用车购置和维护经费</w:t>
            </w:r>
          </w:p>
        </w:tc>
        <w:tc>
          <w:tcPr>
            <w:tcW w:w="2039" w:type="dxa"/>
            <w:gridSpan w:val="2"/>
            <w:tcBorders>
              <w:top w:val="single" w:sz="4" w:space="0" w:color="auto"/>
              <w:left w:val="nil"/>
              <w:bottom w:val="single" w:sz="4" w:space="0" w:color="auto"/>
              <w:right w:val="single" w:sz="4" w:space="0" w:color="000000"/>
            </w:tcBorders>
            <w:vAlign w:val="center"/>
          </w:tcPr>
          <w:p w:rsidR="000D2344" w:rsidRDefault="00D2576E">
            <w:pPr>
              <w:widowControl/>
              <w:jc w:val="center"/>
              <w:rPr>
                <w:rFonts w:eastAsia="仿宋_GB2312"/>
                <w:kern w:val="0"/>
                <w:szCs w:val="21"/>
              </w:rPr>
            </w:pPr>
            <w:r>
              <w:rPr>
                <w:rFonts w:eastAsia="仿宋_GB2312" w:hint="eastAsia"/>
                <w:kern w:val="0"/>
                <w:szCs w:val="21"/>
              </w:rPr>
              <w:t xml:space="preserve">　</w:t>
            </w:r>
            <w:r w:rsidR="003349FA">
              <w:rPr>
                <w:rFonts w:eastAsia="仿宋_GB2312" w:hint="eastAsia"/>
                <w:kern w:val="0"/>
                <w:szCs w:val="21"/>
              </w:rPr>
              <w:t>0.86</w:t>
            </w:r>
          </w:p>
        </w:tc>
        <w:tc>
          <w:tcPr>
            <w:tcW w:w="2240" w:type="dxa"/>
            <w:gridSpan w:val="2"/>
            <w:tcBorders>
              <w:top w:val="single" w:sz="4" w:space="0" w:color="auto"/>
              <w:left w:val="nil"/>
              <w:bottom w:val="single" w:sz="4" w:space="0" w:color="auto"/>
              <w:right w:val="single" w:sz="4" w:space="0" w:color="000000"/>
            </w:tcBorders>
            <w:vAlign w:val="center"/>
          </w:tcPr>
          <w:p w:rsidR="000D2344" w:rsidRDefault="00D2576E" w:rsidP="009F1406">
            <w:pPr>
              <w:widowControl/>
              <w:jc w:val="center"/>
              <w:rPr>
                <w:rFonts w:eastAsia="仿宋_GB2312"/>
                <w:kern w:val="0"/>
                <w:szCs w:val="21"/>
              </w:rPr>
            </w:pPr>
            <w:r>
              <w:rPr>
                <w:rFonts w:eastAsia="仿宋_GB2312" w:hint="eastAsia"/>
                <w:kern w:val="0"/>
                <w:szCs w:val="21"/>
              </w:rPr>
              <w:t xml:space="preserve">　</w:t>
            </w:r>
            <w:r w:rsidR="009F1406">
              <w:rPr>
                <w:rFonts w:eastAsia="仿宋_GB2312" w:hint="eastAsia"/>
                <w:kern w:val="0"/>
                <w:szCs w:val="21"/>
              </w:rPr>
              <w:t>2</w:t>
            </w:r>
          </w:p>
        </w:tc>
        <w:tc>
          <w:tcPr>
            <w:tcW w:w="1832" w:type="dxa"/>
            <w:gridSpan w:val="2"/>
            <w:tcBorders>
              <w:top w:val="single" w:sz="4" w:space="0" w:color="auto"/>
              <w:left w:val="nil"/>
              <w:bottom w:val="single" w:sz="4" w:space="0" w:color="auto"/>
              <w:right w:val="single" w:sz="4" w:space="0" w:color="000000"/>
            </w:tcBorders>
            <w:vAlign w:val="center"/>
          </w:tcPr>
          <w:p w:rsidR="000D2344" w:rsidRDefault="00D2576E">
            <w:pPr>
              <w:widowControl/>
              <w:jc w:val="center"/>
              <w:rPr>
                <w:rFonts w:eastAsia="仿宋_GB2312"/>
                <w:kern w:val="0"/>
                <w:szCs w:val="21"/>
              </w:rPr>
            </w:pPr>
            <w:r>
              <w:rPr>
                <w:rFonts w:eastAsia="仿宋_GB2312" w:hint="eastAsia"/>
                <w:kern w:val="0"/>
                <w:szCs w:val="21"/>
              </w:rPr>
              <w:t xml:space="preserve">　</w:t>
            </w:r>
            <w:r w:rsidR="009F1406">
              <w:rPr>
                <w:rFonts w:eastAsia="仿宋_GB2312" w:hint="eastAsia"/>
                <w:kern w:val="0"/>
                <w:szCs w:val="21"/>
              </w:rPr>
              <w:t>1.96</w:t>
            </w:r>
          </w:p>
        </w:tc>
      </w:tr>
      <w:tr w:rsidR="000D2344" w:rsidTr="00D76213">
        <w:trPr>
          <w:trHeight w:val="454"/>
          <w:jc w:val="center"/>
        </w:trPr>
        <w:tc>
          <w:tcPr>
            <w:tcW w:w="3353" w:type="dxa"/>
            <w:tcBorders>
              <w:top w:val="nil"/>
              <w:left w:val="single" w:sz="4" w:space="0" w:color="auto"/>
              <w:bottom w:val="single" w:sz="4" w:space="0" w:color="auto"/>
              <w:right w:val="single" w:sz="4" w:space="0" w:color="auto"/>
            </w:tcBorders>
            <w:vAlign w:val="center"/>
          </w:tcPr>
          <w:p w:rsidR="000D2344" w:rsidRDefault="00D2576E">
            <w:pPr>
              <w:widowControl/>
              <w:jc w:val="left"/>
              <w:rPr>
                <w:rFonts w:eastAsia="仿宋_GB2312"/>
                <w:kern w:val="0"/>
                <w:szCs w:val="21"/>
              </w:rPr>
            </w:pPr>
            <w:r>
              <w:rPr>
                <w:rFonts w:eastAsia="仿宋_GB2312"/>
                <w:kern w:val="0"/>
                <w:szCs w:val="21"/>
              </w:rPr>
              <w:t xml:space="preserve">       </w:t>
            </w:r>
            <w:r>
              <w:rPr>
                <w:rFonts w:eastAsia="仿宋_GB2312" w:hint="eastAsia"/>
                <w:kern w:val="0"/>
                <w:szCs w:val="21"/>
              </w:rPr>
              <w:t>其中：公车购置</w:t>
            </w:r>
          </w:p>
        </w:tc>
        <w:tc>
          <w:tcPr>
            <w:tcW w:w="2039" w:type="dxa"/>
            <w:gridSpan w:val="2"/>
            <w:tcBorders>
              <w:top w:val="single" w:sz="4" w:space="0" w:color="auto"/>
              <w:left w:val="nil"/>
              <w:bottom w:val="single" w:sz="4" w:space="0" w:color="auto"/>
              <w:right w:val="single" w:sz="4" w:space="0" w:color="000000"/>
            </w:tcBorders>
            <w:vAlign w:val="center"/>
          </w:tcPr>
          <w:p w:rsidR="000D2344" w:rsidRDefault="00D2576E">
            <w:pPr>
              <w:widowControl/>
              <w:jc w:val="center"/>
              <w:rPr>
                <w:rFonts w:eastAsia="仿宋_GB2312"/>
                <w:kern w:val="0"/>
                <w:szCs w:val="21"/>
              </w:rPr>
            </w:pPr>
            <w:r>
              <w:rPr>
                <w:rFonts w:eastAsia="仿宋_GB2312" w:hint="eastAsia"/>
                <w:kern w:val="0"/>
                <w:szCs w:val="21"/>
              </w:rPr>
              <w:t xml:space="preserve">　</w:t>
            </w:r>
          </w:p>
        </w:tc>
        <w:tc>
          <w:tcPr>
            <w:tcW w:w="2240" w:type="dxa"/>
            <w:gridSpan w:val="2"/>
            <w:tcBorders>
              <w:top w:val="single" w:sz="4" w:space="0" w:color="auto"/>
              <w:left w:val="nil"/>
              <w:bottom w:val="single" w:sz="4" w:space="0" w:color="auto"/>
              <w:right w:val="single" w:sz="4" w:space="0" w:color="000000"/>
            </w:tcBorders>
            <w:vAlign w:val="center"/>
          </w:tcPr>
          <w:p w:rsidR="000D2344" w:rsidRDefault="00D2576E">
            <w:pPr>
              <w:widowControl/>
              <w:jc w:val="center"/>
              <w:rPr>
                <w:rFonts w:eastAsia="仿宋_GB2312"/>
                <w:kern w:val="0"/>
                <w:szCs w:val="21"/>
              </w:rPr>
            </w:pPr>
            <w:r>
              <w:rPr>
                <w:rFonts w:eastAsia="仿宋_GB2312" w:hint="eastAsia"/>
                <w:kern w:val="0"/>
                <w:szCs w:val="21"/>
              </w:rPr>
              <w:t xml:space="preserve">　</w:t>
            </w:r>
          </w:p>
        </w:tc>
        <w:tc>
          <w:tcPr>
            <w:tcW w:w="1832" w:type="dxa"/>
            <w:gridSpan w:val="2"/>
            <w:tcBorders>
              <w:top w:val="single" w:sz="4" w:space="0" w:color="auto"/>
              <w:left w:val="nil"/>
              <w:bottom w:val="single" w:sz="4" w:space="0" w:color="auto"/>
              <w:right w:val="single" w:sz="4" w:space="0" w:color="000000"/>
            </w:tcBorders>
            <w:vAlign w:val="center"/>
          </w:tcPr>
          <w:p w:rsidR="000D2344" w:rsidRDefault="00D2576E">
            <w:pPr>
              <w:widowControl/>
              <w:jc w:val="center"/>
              <w:rPr>
                <w:rFonts w:eastAsia="仿宋_GB2312"/>
                <w:kern w:val="0"/>
                <w:szCs w:val="21"/>
              </w:rPr>
            </w:pPr>
            <w:r>
              <w:rPr>
                <w:rFonts w:eastAsia="仿宋_GB2312" w:hint="eastAsia"/>
                <w:kern w:val="0"/>
                <w:szCs w:val="21"/>
              </w:rPr>
              <w:t xml:space="preserve">　</w:t>
            </w:r>
          </w:p>
        </w:tc>
      </w:tr>
      <w:tr w:rsidR="000D2344" w:rsidTr="00D76213">
        <w:trPr>
          <w:trHeight w:val="454"/>
          <w:jc w:val="center"/>
        </w:trPr>
        <w:tc>
          <w:tcPr>
            <w:tcW w:w="3353" w:type="dxa"/>
            <w:tcBorders>
              <w:top w:val="nil"/>
              <w:left w:val="single" w:sz="4" w:space="0" w:color="auto"/>
              <w:bottom w:val="single" w:sz="4" w:space="0" w:color="auto"/>
              <w:right w:val="single" w:sz="4" w:space="0" w:color="auto"/>
            </w:tcBorders>
            <w:vAlign w:val="center"/>
          </w:tcPr>
          <w:p w:rsidR="000D2344" w:rsidRDefault="00D2576E">
            <w:pPr>
              <w:widowControl/>
              <w:jc w:val="left"/>
              <w:rPr>
                <w:rFonts w:eastAsia="仿宋_GB2312"/>
                <w:kern w:val="0"/>
                <w:szCs w:val="21"/>
              </w:rPr>
            </w:pPr>
            <w:r>
              <w:rPr>
                <w:rFonts w:eastAsia="仿宋_GB2312"/>
                <w:kern w:val="0"/>
                <w:szCs w:val="21"/>
              </w:rPr>
              <w:t xml:space="preserve">             </w:t>
            </w:r>
            <w:r>
              <w:rPr>
                <w:rFonts w:eastAsia="仿宋_GB2312" w:hint="eastAsia"/>
                <w:kern w:val="0"/>
                <w:szCs w:val="21"/>
              </w:rPr>
              <w:t>公车运行维护</w:t>
            </w:r>
          </w:p>
        </w:tc>
        <w:tc>
          <w:tcPr>
            <w:tcW w:w="2039" w:type="dxa"/>
            <w:gridSpan w:val="2"/>
            <w:tcBorders>
              <w:top w:val="single" w:sz="4" w:space="0" w:color="auto"/>
              <w:left w:val="nil"/>
              <w:bottom w:val="single" w:sz="4" w:space="0" w:color="auto"/>
              <w:right w:val="single" w:sz="4" w:space="0" w:color="000000"/>
            </w:tcBorders>
            <w:vAlign w:val="center"/>
          </w:tcPr>
          <w:p w:rsidR="000D2344" w:rsidRDefault="00D2576E">
            <w:pPr>
              <w:widowControl/>
              <w:jc w:val="center"/>
              <w:rPr>
                <w:rFonts w:eastAsia="仿宋_GB2312"/>
                <w:kern w:val="0"/>
                <w:szCs w:val="21"/>
              </w:rPr>
            </w:pPr>
            <w:r>
              <w:rPr>
                <w:rFonts w:eastAsia="仿宋_GB2312" w:hint="eastAsia"/>
                <w:kern w:val="0"/>
                <w:szCs w:val="21"/>
              </w:rPr>
              <w:t xml:space="preserve">　</w:t>
            </w:r>
            <w:r w:rsidR="003349FA">
              <w:rPr>
                <w:rFonts w:eastAsia="仿宋_GB2312" w:hint="eastAsia"/>
                <w:kern w:val="0"/>
                <w:szCs w:val="21"/>
              </w:rPr>
              <w:t>0.86</w:t>
            </w:r>
          </w:p>
        </w:tc>
        <w:tc>
          <w:tcPr>
            <w:tcW w:w="2240" w:type="dxa"/>
            <w:gridSpan w:val="2"/>
            <w:tcBorders>
              <w:top w:val="single" w:sz="4" w:space="0" w:color="auto"/>
              <w:left w:val="nil"/>
              <w:bottom w:val="single" w:sz="4" w:space="0" w:color="auto"/>
              <w:right w:val="single" w:sz="4" w:space="0" w:color="000000"/>
            </w:tcBorders>
            <w:vAlign w:val="center"/>
          </w:tcPr>
          <w:p w:rsidR="000D2344" w:rsidRDefault="009F1406">
            <w:pPr>
              <w:widowControl/>
              <w:jc w:val="center"/>
              <w:rPr>
                <w:rFonts w:eastAsia="仿宋_GB2312"/>
                <w:kern w:val="0"/>
                <w:szCs w:val="21"/>
              </w:rPr>
            </w:pPr>
            <w:r>
              <w:rPr>
                <w:rFonts w:eastAsia="仿宋_GB2312" w:hint="eastAsia"/>
                <w:kern w:val="0"/>
                <w:szCs w:val="21"/>
              </w:rPr>
              <w:t>2</w:t>
            </w:r>
          </w:p>
        </w:tc>
        <w:tc>
          <w:tcPr>
            <w:tcW w:w="1832" w:type="dxa"/>
            <w:gridSpan w:val="2"/>
            <w:tcBorders>
              <w:top w:val="single" w:sz="4" w:space="0" w:color="auto"/>
              <w:left w:val="nil"/>
              <w:bottom w:val="single" w:sz="4" w:space="0" w:color="auto"/>
              <w:right w:val="single" w:sz="4" w:space="0" w:color="000000"/>
            </w:tcBorders>
            <w:vAlign w:val="center"/>
          </w:tcPr>
          <w:p w:rsidR="000D2344" w:rsidRDefault="009F1406">
            <w:pPr>
              <w:widowControl/>
              <w:jc w:val="center"/>
              <w:rPr>
                <w:rFonts w:eastAsia="仿宋_GB2312"/>
                <w:kern w:val="0"/>
                <w:szCs w:val="21"/>
              </w:rPr>
            </w:pPr>
            <w:r>
              <w:rPr>
                <w:rFonts w:eastAsia="仿宋_GB2312" w:hint="eastAsia"/>
                <w:kern w:val="0"/>
                <w:szCs w:val="21"/>
              </w:rPr>
              <w:t>1.96</w:t>
            </w:r>
            <w:r w:rsidR="00D2576E">
              <w:rPr>
                <w:rFonts w:eastAsia="仿宋_GB2312" w:hint="eastAsia"/>
                <w:kern w:val="0"/>
                <w:szCs w:val="21"/>
              </w:rPr>
              <w:t xml:space="preserve">　</w:t>
            </w:r>
          </w:p>
        </w:tc>
      </w:tr>
      <w:tr w:rsidR="000D2344" w:rsidTr="00D76213">
        <w:trPr>
          <w:trHeight w:val="454"/>
          <w:jc w:val="center"/>
        </w:trPr>
        <w:tc>
          <w:tcPr>
            <w:tcW w:w="3353" w:type="dxa"/>
            <w:tcBorders>
              <w:top w:val="nil"/>
              <w:left w:val="single" w:sz="4" w:space="0" w:color="auto"/>
              <w:bottom w:val="single" w:sz="4" w:space="0" w:color="auto"/>
              <w:right w:val="single" w:sz="4" w:space="0" w:color="auto"/>
            </w:tcBorders>
            <w:vAlign w:val="center"/>
          </w:tcPr>
          <w:p w:rsidR="000D2344" w:rsidRDefault="00D2576E">
            <w:pPr>
              <w:widowControl/>
              <w:jc w:val="left"/>
              <w:rPr>
                <w:rFonts w:eastAsia="仿宋_GB2312"/>
                <w:kern w:val="0"/>
                <w:szCs w:val="21"/>
              </w:rPr>
            </w:pPr>
            <w:r>
              <w:rPr>
                <w:rFonts w:eastAsia="仿宋_GB2312"/>
                <w:kern w:val="0"/>
                <w:szCs w:val="21"/>
              </w:rPr>
              <w:t xml:space="preserve">   2</w:t>
            </w:r>
            <w:r>
              <w:rPr>
                <w:rFonts w:eastAsia="仿宋_GB2312" w:hint="eastAsia"/>
                <w:kern w:val="0"/>
                <w:szCs w:val="21"/>
              </w:rPr>
              <w:t>、出国经费</w:t>
            </w:r>
          </w:p>
        </w:tc>
        <w:tc>
          <w:tcPr>
            <w:tcW w:w="2039" w:type="dxa"/>
            <w:gridSpan w:val="2"/>
            <w:tcBorders>
              <w:top w:val="single" w:sz="4" w:space="0" w:color="auto"/>
              <w:left w:val="nil"/>
              <w:bottom w:val="single" w:sz="4" w:space="0" w:color="auto"/>
              <w:right w:val="single" w:sz="4" w:space="0" w:color="000000"/>
            </w:tcBorders>
            <w:vAlign w:val="center"/>
          </w:tcPr>
          <w:p w:rsidR="000D2344" w:rsidRDefault="00D2576E">
            <w:pPr>
              <w:widowControl/>
              <w:jc w:val="center"/>
              <w:rPr>
                <w:rFonts w:eastAsia="仿宋_GB2312"/>
                <w:kern w:val="0"/>
                <w:szCs w:val="21"/>
              </w:rPr>
            </w:pPr>
            <w:r>
              <w:rPr>
                <w:rFonts w:eastAsia="仿宋_GB2312" w:hint="eastAsia"/>
                <w:kern w:val="0"/>
                <w:szCs w:val="21"/>
              </w:rPr>
              <w:t xml:space="preserve">　</w:t>
            </w:r>
          </w:p>
        </w:tc>
        <w:tc>
          <w:tcPr>
            <w:tcW w:w="2240" w:type="dxa"/>
            <w:gridSpan w:val="2"/>
            <w:tcBorders>
              <w:top w:val="single" w:sz="4" w:space="0" w:color="auto"/>
              <w:left w:val="nil"/>
              <w:bottom w:val="single" w:sz="4" w:space="0" w:color="auto"/>
              <w:right w:val="single" w:sz="4" w:space="0" w:color="000000"/>
            </w:tcBorders>
            <w:vAlign w:val="center"/>
          </w:tcPr>
          <w:p w:rsidR="000D2344" w:rsidRDefault="00D2576E">
            <w:pPr>
              <w:widowControl/>
              <w:jc w:val="center"/>
              <w:rPr>
                <w:rFonts w:eastAsia="仿宋_GB2312"/>
                <w:kern w:val="0"/>
                <w:szCs w:val="21"/>
              </w:rPr>
            </w:pPr>
            <w:r>
              <w:rPr>
                <w:rFonts w:eastAsia="仿宋_GB2312" w:hint="eastAsia"/>
                <w:kern w:val="0"/>
                <w:szCs w:val="21"/>
              </w:rPr>
              <w:t xml:space="preserve">　</w:t>
            </w:r>
          </w:p>
        </w:tc>
        <w:tc>
          <w:tcPr>
            <w:tcW w:w="1832" w:type="dxa"/>
            <w:gridSpan w:val="2"/>
            <w:tcBorders>
              <w:top w:val="single" w:sz="4" w:space="0" w:color="auto"/>
              <w:left w:val="nil"/>
              <w:bottom w:val="single" w:sz="4" w:space="0" w:color="auto"/>
              <w:right w:val="single" w:sz="4" w:space="0" w:color="000000"/>
            </w:tcBorders>
            <w:vAlign w:val="center"/>
          </w:tcPr>
          <w:p w:rsidR="000D2344" w:rsidRDefault="00D2576E">
            <w:pPr>
              <w:widowControl/>
              <w:jc w:val="center"/>
              <w:rPr>
                <w:rFonts w:eastAsia="仿宋_GB2312"/>
                <w:kern w:val="0"/>
                <w:szCs w:val="21"/>
              </w:rPr>
            </w:pPr>
            <w:r>
              <w:rPr>
                <w:rFonts w:eastAsia="仿宋_GB2312" w:hint="eastAsia"/>
                <w:kern w:val="0"/>
                <w:szCs w:val="21"/>
              </w:rPr>
              <w:t xml:space="preserve">　</w:t>
            </w:r>
          </w:p>
        </w:tc>
      </w:tr>
      <w:tr w:rsidR="000D2344" w:rsidTr="00D76213">
        <w:trPr>
          <w:trHeight w:val="454"/>
          <w:jc w:val="center"/>
        </w:trPr>
        <w:tc>
          <w:tcPr>
            <w:tcW w:w="3353" w:type="dxa"/>
            <w:tcBorders>
              <w:top w:val="nil"/>
              <w:left w:val="single" w:sz="4" w:space="0" w:color="auto"/>
              <w:bottom w:val="single" w:sz="4" w:space="0" w:color="auto"/>
              <w:right w:val="single" w:sz="4" w:space="0" w:color="auto"/>
            </w:tcBorders>
            <w:vAlign w:val="center"/>
          </w:tcPr>
          <w:p w:rsidR="000D2344" w:rsidRDefault="00D2576E">
            <w:pPr>
              <w:widowControl/>
              <w:jc w:val="left"/>
              <w:rPr>
                <w:rFonts w:eastAsia="仿宋_GB2312"/>
                <w:kern w:val="0"/>
                <w:szCs w:val="21"/>
              </w:rPr>
            </w:pPr>
            <w:r>
              <w:rPr>
                <w:rFonts w:eastAsia="仿宋_GB2312"/>
                <w:kern w:val="0"/>
                <w:szCs w:val="21"/>
              </w:rPr>
              <w:t xml:space="preserve">   3</w:t>
            </w:r>
            <w:r>
              <w:rPr>
                <w:rFonts w:eastAsia="仿宋_GB2312" w:hint="eastAsia"/>
                <w:kern w:val="0"/>
                <w:szCs w:val="21"/>
              </w:rPr>
              <w:t>、公务接待</w:t>
            </w:r>
          </w:p>
        </w:tc>
        <w:tc>
          <w:tcPr>
            <w:tcW w:w="2039" w:type="dxa"/>
            <w:gridSpan w:val="2"/>
            <w:tcBorders>
              <w:top w:val="single" w:sz="4" w:space="0" w:color="auto"/>
              <w:left w:val="nil"/>
              <w:bottom w:val="single" w:sz="4" w:space="0" w:color="auto"/>
              <w:right w:val="single" w:sz="4" w:space="0" w:color="000000"/>
            </w:tcBorders>
            <w:vAlign w:val="center"/>
          </w:tcPr>
          <w:p w:rsidR="000D2344" w:rsidRDefault="00D2576E">
            <w:pPr>
              <w:widowControl/>
              <w:jc w:val="center"/>
              <w:rPr>
                <w:rFonts w:eastAsia="仿宋_GB2312"/>
                <w:kern w:val="0"/>
                <w:szCs w:val="21"/>
              </w:rPr>
            </w:pPr>
            <w:r>
              <w:rPr>
                <w:rFonts w:eastAsia="仿宋_GB2312" w:hint="eastAsia"/>
                <w:kern w:val="0"/>
                <w:szCs w:val="21"/>
              </w:rPr>
              <w:t xml:space="preserve">　</w:t>
            </w:r>
            <w:r w:rsidR="003349FA">
              <w:rPr>
                <w:rFonts w:eastAsia="仿宋_GB2312" w:hint="eastAsia"/>
                <w:kern w:val="0"/>
                <w:szCs w:val="21"/>
              </w:rPr>
              <w:t>2.1</w:t>
            </w:r>
          </w:p>
        </w:tc>
        <w:tc>
          <w:tcPr>
            <w:tcW w:w="2240" w:type="dxa"/>
            <w:gridSpan w:val="2"/>
            <w:tcBorders>
              <w:top w:val="single" w:sz="4" w:space="0" w:color="auto"/>
              <w:left w:val="nil"/>
              <w:bottom w:val="single" w:sz="4" w:space="0" w:color="auto"/>
              <w:right w:val="single" w:sz="4" w:space="0" w:color="000000"/>
            </w:tcBorders>
            <w:vAlign w:val="center"/>
          </w:tcPr>
          <w:p w:rsidR="000D2344" w:rsidRDefault="009F1406">
            <w:pPr>
              <w:widowControl/>
              <w:jc w:val="center"/>
              <w:rPr>
                <w:rFonts w:eastAsia="仿宋_GB2312"/>
                <w:kern w:val="0"/>
                <w:szCs w:val="21"/>
              </w:rPr>
            </w:pPr>
            <w:r>
              <w:rPr>
                <w:rFonts w:eastAsia="仿宋_GB2312" w:hint="eastAsia"/>
                <w:kern w:val="0"/>
                <w:szCs w:val="21"/>
              </w:rPr>
              <w:t>3</w:t>
            </w:r>
            <w:r w:rsidR="00AB6C9A">
              <w:rPr>
                <w:rFonts w:eastAsia="仿宋_GB2312" w:hint="eastAsia"/>
                <w:kern w:val="0"/>
                <w:szCs w:val="21"/>
              </w:rPr>
              <w:t>.5</w:t>
            </w:r>
            <w:r w:rsidR="00D2576E">
              <w:rPr>
                <w:rFonts w:eastAsia="仿宋_GB2312" w:hint="eastAsia"/>
                <w:kern w:val="0"/>
                <w:szCs w:val="21"/>
              </w:rPr>
              <w:t xml:space="preserve">　</w:t>
            </w:r>
          </w:p>
        </w:tc>
        <w:tc>
          <w:tcPr>
            <w:tcW w:w="1832" w:type="dxa"/>
            <w:gridSpan w:val="2"/>
            <w:tcBorders>
              <w:top w:val="single" w:sz="4" w:space="0" w:color="auto"/>
              <w:left w:val="nil"/>
              <w:bottom w:val="single" w:sz="4" w:space="0" w:color="auto"/>
              <w:right w:val="single" w:sz="4" w:space="0" w:color="000000"/>
            </w:tcBorders>
            <w:vAlign w:val="center"/>
          </w:tcPr>
          <w:p w:rsidR="000D2344" w:rsidRDefault="009F1406">
            <w:pPr>
              <w:widowControl/>
              <w:jc w:val="center"/>
              <w:rPr>
                <w:rFonts w:eastAsia="仿宋_GB2312"/>
                <w:kern w:val="0"/>
                <w:szCs w:val="21"/>
              </w:rPr>
            </w:pPr>
            <w:r>
              <w:rPr>
                <w:rFonts w:eastAsia="仿宋_GB2312" w:hint="eastAsia"/>
                <w:kern w:val="0"/>
                <w:szCs w:val="21"/>
              </w:rPr>
              <w:t>3.45</w:t>
            </w:r>
            <w:r w:rsidR="00D2576E">
              <w:rPr>
                <w:rFonts w:eastAsia="仿宋_GB2312" w:hint="eastAsia"/>
                <w:kern w:val="0"/>
                <w:szCs w:val="21"/>
              </w:rPr>
              <w:t xml:space="preserve">　</w:t>
            </w:r>
          </w:p>
        </w:tc>
      </w:tr>
      <w:tr w:rsidR="000D2344" w:rsidTr="00D76213">
        <w:trPr>
          <w:trHeight w:val="454"/>
          <w:jc w:val="center"/>
        </w:trPr>
        <w:tc>
          <w:tcPr>
            <w:tcW w:w="3353" w:type="dxa"/>
            <w:tcBorders>
              <w:top w:val="nil"/>
              <w:left w:val="single" w:sz="4" w:space="0" w:color="auto"/>
              <w:bottom w:val="single" w:sz="4" w:space="0" w:color="auto"/>
              <w:right w:val="single" w:sz="4" w:space="0" w:color="auto"/>
            </w:tcBorders>
            <w:vAlign w:val="center"/>
          </w:tcPr>
          <w:p w:rsidR="000D2344" w:rsidRDefault="00D2576E">
            <w:pPr>
              <w:widowControl/>
              <w:jc w:val="left"/>
              <w:rPr>
                <w:rFonts w:eastAsia="仿宋_GB2312"/>
                <w:kern w:val="0"/>
                <w:szCs w:val="21"/>
              </w:rPr>
            </w:pPr>
            <w:r>
              <w:rPr>
                <w:rFonts w:eastAsia="仿宋_GB2312" w:hint="eastAsia"/>
                <w:kern w:val="0"/>
                <w:szCs w:val="21"/>
              </w:rPr>
              <w:t>项目支出：</w:t>
            </w:r>
          </w:p>
        </w:tc>
        <w:tc>
          <w:tcPr>
            <w:tcW w:w="2039" w:type="dxa"/>
            <w:gridSpan w:val="2"/>
            <w:tcBorders>
              <w:top w:val="single" w:sz="4" w:space="0" w:color="auto"/>
              <w:left w:val="nil"/>
              <w:bottom w:val="single" w:sz="4" w:space="0" w:color="auto"/>
              <w:right w:val="single" w:sz="4" w:space="0" w:color="000000"/>
            </w:tcBorders>
            <w:vAlign w:val="center"/>
          </w:tcPr>
          <w:p w:rsidR="000D2344" w:rsidRDefault="00BB3D45">
            <w:pPr>
              <w:widowControl/>
              <w:jc w:val="center"/>
              <w:rPr>
                <w:rFonts w:eastAsia="仿宋_GB2312"/>
                <w:kern w:val="0"/>
                <w:szCs w:val="21"/>
              </w:rPr>
            </w:pPr>
            <w:r>
              <w:rPr>
                <w:rFonts w:eastAsia="仿宋_GB2312" w:hint="eastAsia"/>
                <w:kern w:val="0"/>
                <w:szCs w:val="21"/>
              </w:rPr>
              <w:t>705.14</w:t>
            </w:r>
            <w:r w:rsidR="00D2576E">
              <w:rPr>
                <w:rFonts w:eastAsia="仿宋_GB2312" w:hint="eastAsia"/>
                <w:kern w:val="0"/>
                <w:szCs w:val="21"/>
              </w:rPr>
              <w:t xml:space="preserve">　</w:t>
            </w:r>
          </w:p>
        </w:tc>
        <w:tc>
          <w:tcPr>
            <w:tcW w:w="2240" w:type="dxa"/>
            <w:gridSpan w:val="2"/>
            <w:tcBorders>
              <w:top w:val="single" w:sz="4" w:space="0" w:color="auto"/>
              <w:left w:val="nil"/>
              <w:bottom w:val="single" w:sz="4" w:space="0" w:color="auto"/>
              <w:right w:val="single" w:sz="4" w:space="0" w:color="000000"/>
            </w:tcBorders>
            <w:vAlign w:val="center"/>
          </w:tcPr>
          <w:p w:rsidR="000D2344" w:rsidRDefault="0098621D">
            <w:pPr>
              <w:widowControl/>
              <w:jc w:val="center"/>
              <w:rPr>
                <w:rFonts w:eastAsia="仿宋_GB2312"/>
                <w:kern w:val="0"/>
                <w:szCs w:val="21"/>
              </w:rPr>
            </w:pPr>
            <w:r>
              <w:rPr>
                <w:rFonts w:eastAsia="仿宋_GB2312" w:hint="eastAsia"/>
                <w:kern w:val="0"/>
                <w:szCs w:val="21"/>
              </w:rPr>
              <w:t>229</w:t>
            </w:r>
            <w:r w:rsidR="00D2576E">
              <w:rPr>
                <w:rFonts w:eastAsia="仿宋_GB2312" w:hint="eastAsia"/>
                <w:kern w:val="0"/>
                <w:szCs w:val="21"/>
              </w:rPr>
              <w:t xml:space="preserve">　</w:t>
            </w:r>
          </w:p>
        </w:tc>
        <w:tc>
          <w:tcPr>
            <w:tcW w:w="1832" w:type="dxa"/>
            <w:gridSpan w:val="2"/>
            <w:tcBorders>
              <w:top w:val="single" w:sz="4" w:space="0" w:color="auto"/>
              <w:left w:val="nil"/>
              <w:bottom w:val="single" w:sz="4" w:space="0" w:color="auto"/>
              <w:right w:val="single" w:sz="4" w:space="0" w:color="000000"/>
            </w:tcBorders>
            <w:vAlign w:val="center"/>
          </w:tcPr>
          <w:p w:rsidR="000D2344" w:rsidRDefault="00DE37A5">
            <w:pPr>
              <w:widowControl/>
              <w:jc w:val="center"/>
              <w:rPr>
                <w:rFonts w:eastAsia="仿宋_GB2312"/>
                <w:kern w:val="0"/>
                <w:szCs w:val="21"/>
              </w:rPr>
            </w:pPr>
            <w:r>
              <w:rPr>
                <w:rFonts w:eastAsia="仿宋_GB2312" w:hint="eastAsia"/>
                <w:kern w:val="0"/>
                <w:szCs w:val="21"/>
              </w:rPr>
              <w:t>683.29</w:t>
            </w:r>
            <w:r w:rsidR="00D2576E">
              <w:rPr>
                <w:rFonts w:eastAsia="仿宋_GB2312" w:hint="eastAsia"/>
                <w:kern w:val="0"/>
                <w:szCs w:val="21"/>
              </w:rPr>
              <w:t xml:space="preserve">　</w:t>
            </w:r>
          </w:p>
        </w:tc>
      </w:tr>
      <w:tr w:rsidR="000D2344" w:rsidTr="00D76213">
        <w:trPr>
          <w:trHeight w:val="454"/>
          <w:jc w:val="center"/>
        </w:trPr>
        <w:tc>
          <w:tcPr>
            <w:tcW w:w="3353" w:type="dxa"/>
            <w:tcBorders>
              <w:top w:val="nil"/>
              <w:left w:val="single" w:sz="4" w:space="0" w:color="auto"/>
              <w:bottom w:val="single" w:sz="4" w:space="0" w:color="auto"/>
              <w:right w:val="single" w:sz="4" w:space="0" w:color="auto"/>
            </w:tcBorders>
            <w:vAlign w:val="center"/>
          </w:tcPr>
          <w:p w:rsidR="000D2344" w:rsidRDefault="00D76213" w:rsidP="00D76213">
            <w:pPr>
              <w:widowControl/>
              <w:jc w:val="center"/>
              <w:rPr>
                <w:rFonts w:eastAsia="仿宋_GB2312"/>
                <w:kern w:val="0"/>
                <w:szCs w:val="21"/>
              </w:rPr>
            </w:pPr>
            <w:r>
              <w:rPr>
                <w:rFonts w:eastAsia="仿宋_GB2312" w:hint="eastAsia"/>
                <w:kern w:val="0"/>
                <w:szCs w:val="21"/>
              </w:rPr>
              <w:t>教育培训</w:t>
            </w:r>
          </w:p>
        </w:tc>
        <w:tc>
          <w:tcPr>
            <w:tcW w:w="2039" w:type="dxa"/>
            <w:gridSpan w:val="2"/>
            <w:tcBorders>
              <w:top w:val="single" w:sz="4" w:space="0" w:color="auto"/>
              <w:left w:val="nil"/>
              <w:bottom w:val="single" w:sz="4" w:space="0" w:color="auto"/>
              <w:right w:val="single" w:sz="4" w:space="0" w:color="000000"/>
            </w:tcBorders>
            <w:vAlign w:val="center"/>
          </w:tcPr>
          <w:p w:rsidR="000D2344" w:rsidRDefault="00D2576E">
            <w:pPr>
              <w:widowControl/>
              <w:jc w:val="center"/>
              <w:rPr>
                <w:rFonts w:eastAsia="仿宋_GB2312"/>
                <w:kern w:val="0"/>
                <w:szCs w:val="21"/>
              </w:rPr>
            </w:pPr>
            <w:r>
              <w:rPr>
                <w:rFonts w:eastAsia="仿宋_GB2312" w:hint="eastAsia"/>
                <w:kern w:val="0"/>
                <w:szCs w:val="21"/>
              </w:rPr>
              <w:t xml:space="preserve">　</w:t>
            </w:r>
          </w:p>
        </w:tc>
        <w:tc>
          <w:tcPr>
            <w:tcW w:w="2240" w:type="dxa"/>
            <w:gridSpan w:val="2"/>
            <w:tcBorders>
              <w:top w:val="single" w:sz="4" w:space="0" w:color="auto"/>
              <w:left w:val="nil"/>
              <w:bottom w:val="single" w:sz="4" w:space="0" w:color="auto"/>
              <w:right w:val="single" w:sz="4" w:space="0" w:color="000000"/>
            </w:tcBorders>
            <w:vAlign w:val="center"/>
          </w:tcPr>
          <w:p w:rsidR="000D2344" w:rsidRDefault="0098621D">
            <w:pPr>
              <w:widowControl/>
              <w:jc w:val="center"/>
              <w:rPr>
                <w:rFonts w:eastAsia="仿宋_GB2312"/>
                <w:kern w:val="0"/>
                <w:szCs w:val="21"/>
              </w:rPr>
            </w:pPr>
            <w:r>
              <w:rPr>
                <w:rFonts w:eastAsia="仿宋_GB2312" w:hint="eastAsia"/>
                <w:kern w:val="0"/>
                <w:szCs w:val="21"/>
              </w:rPr>
              <w:t>4</w:t>
            </w:r>
          </w:p>
        </w:tc>
        <w:tc>
          <w:tcPr>
            <w:tcW w:w="1832" w:type="dxa"/>
            <w:gridSpan w:val="2"/>
            <w:tcBorders>
              <w:top w:val="single" w:sz="4" w:space="0" w:color="auto"/>
              <w:left w:val="nil"/>
              <w:bottom w:val="single" w:sz="4" w:space="0" w:color="auto"/>
              <w:right w:val="single" w:sz="4" w:space="0" w:color="000000"/>
            </w:tcBorders>
            <w:vAlign w:val="center"/>
          </w:tcPr>
          <w:p w:rsidR="000D2344" w:rsidRDefault="00A43928">
            <w:pPr>
              <w:widowControl/>
              <w:jc w:val="center"/>
              <w:rPr>
                <w:rFonts w:eastAsia="仿宋_GB2312"/>
                <w:kern w:val="0"/>
                <w:szCs w:val="21"/>
              </w:rPr>
            </w:pPr>
            <w:r>
              <w:rPr>
                <w:rFonts w:eastAsia="仿宋_GB2312" w:hint="eastAsia"/>
                <w:kern w:val="0"/>
                <w:szCs w:val="21"/>
              </w:rPr>
              <w:t>3.02</w:t>
            </w:r>
            <w:r w:rsidR="00D2576E">
              <w:rPr>
                <w:rFonts w:eastAsia="仿宋_GB2312" w:hint="eastAsia"/>
                <w:kern w:val="0"/>
                <w:szCs w:val="21"/>
              </w:rPr>
              <w:t xml:space="preserve">　</w:t>
            </w:r>
          </w:p>
        </w:tc>
      </w:tr>
      <w:tr w:rsidR="000D2344" w:rsidTr="00D76213">
        <w:trPr>
          <w:trHeight w:val="454"/>
          <w:jc w:val="center"/>
        </w:trPr>
        <w:tc>
          <w:tcPr>
            <w:tcW w:w="3353" w:type="dxa"/>
            <w:tcBorders>
              <w:top w:val="nil"/>
              <w:left w:val="single" w:sz="4" w:space="0" w:color="auto"/>
              <w:bottom w:val="single" w:sz="4" w:space="0" w:color="auto"/>
              <w:right w:val="single" w:sz="4" w:space="0" w:color="auto"/>
            </w:tcBorders>
            <w:vAlign w:val="center"/>
          </w:tcPr>
          <w:p w:rsidR="000D2344" w:rsidRDefault="00D76213" w:rsidP="00D76213">
            <w:pPr>
              <w:widowControl/>
              <w:ind w:firstLineChars="500" w:firstLine="1000"/>
              <w:jc w:val="left"/>
              <w:rPr>
                <w:rFonts w:eastAsia="仿宋_GB2312"/>
                <w:kern w:val="0"/>
                <w:szCs w:val="21"/>
              </w:rPr>
            </w:pPr>
            <w:r>
              <w:rPr>
                <w:rFonts w:ascii="仿宋_GB2312" w:eastAsia="仿宋_GB2312" w:hint="eastAsia"/>
                <w:kern w:val="0"/>
                <w:szCs w:val="21"/>
              </w:rPr>
              <w:t>安委会费用</w:t>
            </w:r>
          </w:p>
        </w:tc>
        <w:tc>
          <w:tcPr>
            <w:tcW w:w="2039" w:type="dxa"/>
            <w:gridSpan w:val="2"/>
            <w:tcBorders>
              <w:top w:val="single" w:sz="4" w:space="0" w:color="auto"/>
              <w:left w:val="nil"/>
              <w:bottom w:val="single" w:sz="4" w:space="0" w:color="auto"/>
              <w:right w:val="single" w:sz="4" w:space="0" w:color="000000"/>
            </w:tcBorders>
            <w:vAlign w:val="center"/>
          </w:tcPr>
          <w:p w:rsidR="000D2344" w:rsidRDefault="000D2344">
            <w:pPr>
              <w:widowControl/>
              <w:jc w:val="center"/>
              <w:rPr>
                <w:rFonts w:eastAsia="仿宋_GB2312"/>
                <w:kern w:val="0"/>
                <w:szCs w:val="21"/>
              </w:rPr>
            </w:pPr>
          </w:p>
        </w:tc>
        <w:tc>
          <w:tcPr>
            <w:tcW w:w="2240" w:type="dxa"/>
            <w:gridSpan w:val="2"/>
            <w:tcBorders>
              <w:top w:val="single" w:sz="4" w:space="0" w:color="auto"/>
              <w:left w:val="nil"/>
              <w:bottom w:val="single" w:sz="4" w:space="0" w:color="auto"/>
              <w:right w:val="single" w:sz="4" w:space="0" w:color="000000"/>
            </w:tcBorders>
            <w:vAlign w:val="center"/>
          </w:tcPr>
          <w:p w:rsidR="000D2344" w:rsidRDefault="0098621D">
            <w:pPr>
              <w:widowControl/>
              <w:jc w:val="center"/>
              <w:rPr>
                <w:rFonts w:eastAsia="仿宋_GB2312"/>
                <w:kern w:val="0"/>
                <w:szCs w:val="21"/>
              </w:rPr>
            </w:pPr>
            <w:r>
              <w:rPr>
                <w:rFonts w:eastAsia="仿宋_GB2312" w:hint="eastAsia"/>
                <w:kern w:val="0"/>
                <w:szCs w:val="21"/>
              </w:rPr>
              <w:t>1</w:t>
            </w:r>
          </w:p>
        </w:tc>
        <w:tc>
          <w:tcPr>
            <w:tcW w:w="1832" w:type="dxa"/>
            <w:gridSpan w:val="2"/>
            <w:tcBorders>
              <w:top w:val="single" w:sz="4" w:space="0" w:color="auto"/>
              <w:left w:val="nil"/>
              <w:bottom w:val="single" w:sz="4" w:space="0" w:color="auto"/>
              <w:right w:val="single" w:sz="4" w:space="0" w:color="000000"/>
            </w:tcBorders>
            <w:vAlign w:val="center"/>
          </w:tcPr>
          <w:p w:rsidR="000D2344" w:rsidRDefault="00A43928">
            <w:pPr>
              <w:widowControl/>
              <w:jc w:val="center"/>
              <w:rPr>
                <w:rFonts w:eastAsia="仿宋_GB2312"/>
                <w:kern w:val="0"/>
                <w:szCs w:val="21"/>
              </w:rPr>
            </w:pPr>
            <w:r>
              <w:rPr>
                <w:rFonts w:eastAsia="仿宋_GB2312" w:hint="eastAsia"/>
                <w:kern w:val="0"/>
                <w:szCs w:val="21"/>
              </w:rPr>
              <w:t>0.65</w:t>
            </w:r>
          </w:p>
        </w:tc>
      </w:tr>
      <w:tr w:rsidR="000D2344" w:rsidTr="00D76213">
        <w:trPr>
          <w:trHeight w:val="454"/>
          <w:jc w:val="center"/>
        </w:trPr>
        <w:tc>
          <w:tcPr>
            <w:tcW w:w="3353" w:type="dxa"/>
            <w:tcBorders>
              <w:top w:val="nil"/>
              <w:left w:val="single" w:sz="4" w:space="0" w:color="auto"/>
              <w:bottom w:val="single" w:sz="4" w:space="0" w:color="auto"/>
              <w:right w:val="single" w:sz="4" w:space="0" w:color="auto"/>
            </w:tcBorders>
            <w:vAlign w:val="center"/>
          </w:tcPr>
          <w:p w:rsidR="000D2344" w:rsidRDefault="00D76213" w:rsidP="00D76213">
            <w:pPr>
              <w:widowControl/>
              <w:jc w:val="center"/>
              <w:rPr>
                <w:rFonts w:eastAsia="仿宋_GB2312"/>
                <w:kern w:val="0"/>
                <w:szCs w:val="21"/>
              </w:rPr>
            </w:pPr>
            <w:r>
              <w:rPr>
                <w:rFonts w:eastAsia="仿宋_GB2312" w:hint="eastAsia"/>
                <w:kern w:val="0"/>
                <w:szCs w:val="21"/>
              </w:rPr>
              <w:t>事故处理费</w:t>
            </w:r>
          </w:p>
        </w:tc>
        <w:tc>
          <w:tcPr>
            <w:tcW w:w="2039" w:type="dxa"/>
            <w:gridSpan w:val="2"/>
            <w:tcBorders>
              <w:top w:val="single" w:sz="4" w:space="0" w:color="auto"/>
              <w:left w:val="nil"/>
              <w:bottom w:val="single" w:sz="4" w:space="0" w:color="auto"/>
              <w:right w:val="single" w:sz="4" w:space="0" w:color="000000"/>
            </w:tcBorders>
            <w:vAlign w:val="center"/>
          </w:tcPr>
          <w:p w:rsidR="000D2344" w:rsidRDefault="00D2576E">
            <w:pPr>
              <w:widowControl/>
              <w:jc w:val="center"/>
              <w:rPr>
                <w:rFonts w:eastAsia="仿宋_GB2312"/>
                <w:kern w:val="0"/>
                <w:szCs w:val="21"/>
              </w:rPr>
            </w:pPr>
            <w:r>
              <w:rPr>
                <w:rFonts w:eastAsia="仿宋_GB2312" w:hint="eastAsia"/>
                <w:kern w:val="0"/>
                <w:szCs w:val="21"/>
              </w:rPr>
              <w:t xml:space="preserve">　</w:t>
            </w:r>
          </w:p>
        </w:tc>
        <w:tc>
          <w:tcPr>
            <w:tcW w:w="2240" w:type="dxa"/>
            <w:gridSpan w:val="2"/>
            <w:tcBorders>
              <w:top w:val="single" w:sz="4" w:space="0" w:color="auto"/>
              <w:left w:val="nil"/>
              <w:bottom w:val="single" w:sz="4" w:space="0" w:color="auto"/>
              <w:right w:val="single" w:sz="4" w:space="0" w:color="000000"/>
            </w:tcBorders>
            <w:vAlign w:val="center"/>
          </w:tcPr>
          <w:p w:rsidR="000D2344" w:rsidRDefault="0098621D">
            <w:pPr>
              <w:widowControl/>
              <w:jc w:val="center"/>
              <w:rPr>
                <w:rFonts w:eastAsia="仿宋_GB2312"/>
                <w:kern w:val="0"/>
                <w:szCs w:val="21"/>
              </w:rPr>
            </w:pPr>
            <w:r>
              <w:rPr>
                <w:rFonts w:eastAsia="仿宋_GB2312" w:hint="eastAsia"/>
                <w:kern w:val="0"/>
                <w:szCs w:val="21"/>
              </w:rPr>
              <w:t>2</w:t>
            </w:r>
          </w:p>
        </w:tc>
        <w:tc>
          <w:tcPr>
            <w:tcW w:w="1832" w:type="dxa"/>
            <w:gridSpan w:val="2"/>
            <w:tcBorders>
              <w:top w:val="single" w:sz="4" w:space="0" w:color="auto"/>
              <w:left w:val="nil"/>
              <w:bottom w:val="single" w:sz="4" w:space="0" w:color="auto"/>
              <w:right w:val="single" w:sz="4" w:space="0" w:color="000000"/>
            </w:tcBorders>
            <w:vAlign w:val="center"/>
          </w:tcPr>
          <w:p w:rsidR="000D2344" w:rsidRDefault="00A43928">
            <w:pPr>
              <w:widowControl/>
              <w:jc w:val="center"/>
              <w:rPr>
                <w:rFonts w:eastAsia="仿宋_GB2312"/>
                <w:kern w:val="0"/>
                <w:szCs w:val="21"/>
              </w:rPr>
            </w:pPr>
            <w:r>
              <w:rPr>
                <w:rFonts w:eastAsia="仿宋_GB2312" w:hint="eastAsia"/>
                <w:kern w:val="0"/>
                <w:szCs w:val="21"/>
              </w:rPr>
              <w:t>1.43</w:t>
            </w:r>
            <w:r w:rsidR="00D2576E">
              <w:rPr>
                <w:rFonts w:eastAsia="仿宋_GB2312" w:hint="eastAsia"/>
                <w:kern w:val="0"/>
                <w:szCs w:val="21"/>
              </w:rPr>
              <w:t xml:space="preserve">　</w:t>
            </w:r>
          </w:p>
        </w:tc>
      </w:tr>
      <w:tr w:rsidR="000D2344" w:rsidTr="00D76213">
        <w:trPr>
          <w:trHeight w:val="454"/>
          <w:jc w:val="center"/>
        </w:trPr>
        <w:tc>
          <w:tcPr>
            <w:tcW w:w="3353" w:type="dxa"/>
            <w:tcBorders>
              <w:top w:val="nil"/>
              <w:left w:val="single" w:sz="4" w:space="0" w:color="auto"/>
              <w:bottom w:val="single" w:sz="4" w:space="0" w:color="auto"/>
              <w:right w:val="single" w:sz="4" w:space="0" w:color="auto"/>
            </w:tcBorders>
            <w:vAlign w:val="center"/>
          </w:tcPr>
          <w:p w:rsidR="000D2344" w:rsidRDefault="00D76213" w:rsidP="00D76213">
            <w:pPr>
              <w:widowControl/>
              <w:ind w:firstLineChars="450" w:firstLine="900"/>
              <w:jc w:val="left"/>
              <w:rPr>
                <w:rFonts w:eastAsia="仿宋_GB2312"/>
                <w:kern w:val="0"/>
                <w:szCs w:val="21"/>
              </w:rPr>
            </w:pPr>
            <w:r>
              <w:rPr>
                <w:rFonts w:ascii="仿宋_GB2312" w:eastAsia="仿宋_GB2312" w:hint="eastAsia"/>
                <w:kern w:val="0"/>
                <w:szCs w:val="21"/>
              </w:rPr>
              <w:t>安全宣传月费用</w:t>
            </w:r>
          </w:p>
        </w:tc>
        <w:tc>
          <w:tcPr>
            <w:tcW w:w="2039" w:type="dxa"/>
            <w:gridSpan w:val="2"/>
            <w:tcBorders>
              <w:top w:val="single" w:sz="4" w:space="0" w:color="auto"/>
              <w:left w:val="nil"/>
              <w:bottom w:val="single" w:sz="4" w:space="0" w:color="auto"/>
              <w:right w:val="single" w:sz="4" w:space="0" w:color="000000"/>
            </w:tcBorders>
            <w:vAlign w:val="center"/>
          </w:tcPr>
          <w:p w:rsidR="000D2344" w:rsidRDefault="004923E8">
            <w:pPr>
              <w:widowControl/>
              <w:jc w:val="center"/>
              <w:rPr>
                <w:rFonts w:eastAsia="仿宋_GB2312"/>
                <w:kern w:val="0"/>
                <w:szCs w:val="21"/>
              </w:rPr>
            </w:pPr>
            <w:r>
              <w:rPr>
                <w:rFonts w:eastAsia="仿宋_GB2312" w:hint="eastAsia"/>
                <w:kern w:val="0"/>
                <w:szCs w:val="21"/>
              </w:rPr>
              <w:t>0.57</w:t>
            </w:r>
          </w:p>
        </w:tc>
        <w:tc>
          <w:tcPr>
            <w:tcW w:w="2240" w:type="dxa"/>
            <w:gridSpan w:val="2"/>
            <w:tcBorders>
              <w:top w:val="single" w:sz="4" w:space="0" w:color="auto"/>
              <w:left w:val="nil"/>
              <w:bottom w:val="single" w:sz="4" w:space="0" w:color="auto"/>
              <w:right w:val="single" w:sz="4" w:space="0" w:color="000000"/>
            </w:tcBorders>
            <w:vAlign w:val="center"/>
          </w:tcPr>
          <w:p w:rsidR="000D2344" w:rsidRDefault="0098621D">
            <w:pPr>
              <w:widowControl/>
              <w:jc w:val="center"/>
              <w:rPr>
                <w:rFonts w:eastAsia="仿宋_GB2312"/>
                <w:kern w:val="0"/>
                <w:szCs w:val="21"/>
              </w:rPr>
            </w:pPr>
            <w:r>
              <w:rPr>
                <w:rFonts w:eastAsia="仿宋_GB2312" w:hint="eastAsia"/>
                <w:kern w:val="0"/>
                <w:szCs w:val="21"/>
              </w:rPr>
              <w:t>8</w:t>
            </w:r>
          </w:p>
        </w:tc>
        <w:tc>
          <w:tcPr>
            <w:tcW w:w="1832" w:type="dxa"/>
            <w:gridSpan w:val="2"/>
            <w:tcBorders>
              <w:top w:val="single" w:sz="4" w:space="0" w:color="auto"/>
              <w:left w:val="nil"/>
              <w:bottom w:val="single" w:sz="4" w:space="0" w:color="auto"/>
              <w:right w:val="single" w:sz="4" w:space="0" w:color="000000"/>
            </w:tcBorders>
            <w:vAlign w:val="center"/>
          </w:tcPr>
          <w:p w:rsidR="000D2344" w:rsidRDefault="00A43928">
            <w:pPr>
              <w:widowControl/>
              <w:jc w:val="center"/>
              <w:rPr>
                <w:rFonts w:eastAsia="仿宋_GB2312"/>
                <w:kern w:val="0"/>
                <w:szCs w:val="21"/>
              </w:rPr>
            </w:pPr>
            <w:r>
              <w:rPr>
                <w:rFonts w:eastAsia="仿宋_GB2312" w:hint="eastAsia"/>
                <w:kern w:val="0"/>
                <w:szCs w:val="21"/>
              </w:rPr>
              <w:t>8.7</w:t>
            </w:r>
          </w:p>
        </w:tc>
      </w:tr>
      <w:tr w:rsidR="00A43928" w:rsidTr="00D76213">
        <w:trPr>
          <w:trHeight w:val="454"/>
          <w:jc w:val="center"/>
        </w:trPr>
        <w:tc>
          <w:tcPr>
            <w:tcW w:w="3353" w:type="dxa"/>
            <w:tcBorders>
              <w:top w:val="nil"/>
              <w:left w:val="single" w:sz="4" w:space="0" w:color="auto"/>
              <w:bottom w:val="single" w:sz="4" w:space="0" w:color="auto"/>
              <w:right w:val="single" w:sz="4" w:space="0" w:color="auto"/>
            </w:tcBorders>
            <w:vAlign w:val="center"/>
          </w:tcPr>
          <w:p w:rsidR="00A43928" w:rsidRDefault="00A43928" w:rsidP="00D76213">
            <w:pPr>
              <w:widowControl/>
              <w:jc w:val="center"/>
              <w:rPr>
                <w:rFonts w:eastAsia="仿宋_GB2312" w:hint="eastAsia"/>
                <w:kern w:val="0"/>
                <w:szCs w:val="21"/>
              </w:rPr>
            </w:pPr>
            <w:r>
              <w:rPr>
                <w:rFonts w:eastAsia="仿宋_GB2312" w:hint="eastAsia"/>
                <w:kern w:val="0"/>
                <w:szCs w:val="21"/>
              </w:rPr>
              <w:t>其他安全监管工作费</w:t>
            </w:r>
          </w:p>
        </w:tc>
        <w:tc>
          <w:tcPr>
            <w:tcW w:w="2039" w:type="dxa"/>
            <w:gridSpan w:val="2"/>
            <w:tcBorders>
              <w:top w:val="single" w:sz="4" w:space="0" w:color="auto"/>
              <w:left w:val="nil"/>
              <w:bottom w:val="single" w:sz="4" w:space="0" w:color="auto"/>
              <w:right w:val="single" w:sz="4" w:space="0" w:color="000000"/>
            </w:tcBorders>
            <w:vAlign w:val="center"/>
          </w:tcPr>
          <w:p w:rsidR="00A43928" w:rsidRDefault="004923E8">
            <w:pPr>
              <w:widowControl/>
              <w:jc w:val="center"/>
              <w:rPr>
                <w:rFonts w:eastAsia="仿宋_GB2312" w:hint="eastAsia"/>
                <w:kern w:val="0"/>
                <w:szCs w:val="21"/>
              </w:rPr>
            </w:pPr>
            <w:r>
              <w:rPr>
                <w:rFonts w:eastAsia="仿宋_GB2312" w:hint="eastAsia"/>
                <w:kern w:val="0"/>
                <w:szCs w:val="21"/>
              </w:rPr>
              <w:t>45.03</w:t>
            </w:r>
          </w:p>
        </w:tc>
        <w:tc>
          <w:tcPr>
            <w:tcW w:w="2240" w:type="dxa"/>
            <w:gridSpan w:val="2"/>
            <w:tcBorders>
              <w:top w:val="single" w:sz="4" w:space="0" w:color="auto"/>
              <w:left w:val="nil"/>
              <w:bottom w:val="single" w:sz="4" w:space="0" w:color="auto"/>
              <w:right w:val="single" w:sz="4" w:space="0" w:color="000000"/>
            </w:tcBorders>
            <w:vAlign w:val="center"/>
          </w:tcPr>
          <w:p w:rsidR="00A43928" w:rsidRDefault="0098621D">
            <w:pPr>
              <w:widowControl/>
              <w:jc w:val="center"/>
              <w:rPr>
                <w:rFonts w:eastAsia="仿宋_GB2312" w:hint="eastAsia"/>
                <w:kern w:val="0"/>
                <w:szCs w:val="21"/>
              </w:rPr>
            </w:pPr>
            <w:r>
              <w:rPr>
                <w:rFonts w:eastAsia="仿宋_GB2312" w:hint="eastAsia"/>
                <w:kern w:val="0"/>
                <w:szCs w:val="21"/>
              </w:rPr>
              <w:t>135</w:t>
            </w:r>
          </w:p>
        </w:tc>
        <w:tc>
          <w:tcPr>
            <w:tcW w:w="1832" w:type="dxa"/>
            <w:gridSpan w:val="2"/>
            <w:tcBorders>
              <w:top w:val="single" w:sz="4" w:space="0" w:color="auto"/>
              <w:left w:val="nil"/>
              <w:bottom w:val="single" w:sz="4" w:space="0" w:color="auto"/>
              <w:right w:val="single" w:sz="4" w:space="0" w:color="000000"/>
            </w:tcBorders>
            <w:vAlign w:val="center"/>
          </w:tcPr>
          <w:p w:rsidR="00A43928" w:rsidRDefault="00FB2A6F">
            <w:pPr>
              <w:widowControl/>
              <w:jc w:val="center"/>
              <w:rPr>
                <w:rFonts w:eastAsia="仿宋_GB2312" w:hint="eastAsia"/>
                <w:kern w:val="0"/>
                <w:szCs w:val="21"/>
              </w:rPr>
            </w:pPr>
            <w:r>
              <w:rPr>
                <w:rFonts w:eastAsia="仿宋_GB2312" w:hint="eastAsia"/>
                <w:kern w:val="0"/>
                <w:szCs w:val="21"/>
              </w:rPr>
              <w:t>66.43</w:t>
            </w:r>
          </w:p>
        </w:tc>
      </w:tr>
      <w:tr w:rsidR="004923E8" w:rsidTr="00D76213">
        <w:trPr>
          <w:trHeight w:val="454"/>
          <w:jc w:val="center"/>
        </w:trPr>
        <w:tc>
          <w:tcPr>
            <w:tcW w:w="3353" w:type="dxa"/>
            <w:tcBorders>
              <w:top w:val="nil"/>
              <w:left w:val="single" w:sz="4" w:space="0" w:color="auto"/>
              <w:bottom w:val="single" w:sz="4" w:space="0" w:color="auto"/>
              <w:right w:val="single" w:sz="4" w:space="0" w:color="auto"/>
            </w:tcBorders>
            <w:vAlign w:val="center"/>
          </w:tcPr>
          <w:p w:rsidR="004923E8" w:rsidRDefault="004923E8" w:rsidP="00D76213">
            <w:pPr>
              <w:widowControl/>
              <w:jc w:val="center"/>
              <w:rPr>
                <w:rFonts w:eastAsia="仿宋_GB2312" w:hint="eastAsia"/>
                <w:kern w:val="0"/>
                <w:szCs w:val="21"/>
              </w:rPr>
            </w:pPr>
            <w:r>
              <w:rPr>
                <w:rFonts w:eastAsia="仿宋_GB2312" w:hint="eastAsia"/>
                <w:kern w:val="0"/>
                <w:szCs w:val="21"/>
              </w:rPr>
              <w:t>执法大队费用</w:t>
            </w:r>
          </w:p>
        </w:tc>
        <w:tc>
          <w:tcPr>
            <w:tcW w:w="2039" w:type="dxa"/>
            <w:gridSpan w:val="2"/>
            <w:tcBorders>
              <w:top w:val="single" w:sz="4" w:space="0" w:color="auto"/>
              <w:left w:val="nil"/>
              <w:bottom w:val="single" w:sz="4" w:space="0" w:color="auto"/>
              <w:right w:val="single" w:sz="4" w:space="0" w:color="000000"/>
            </w:tcBorders>
            <w:vAlign w:val="center"/>
          </w:tcPr>
          <w:p w:rsidR="004923E8" w:rsidRDefault="004923E8">
            <w:pPr>
              <w:widowControl/>
              <w:jc w:val="center"/>
              <w:rPr>
                <w:rFonts w:eastAsia="仿宋_GB2312" w:hint="eastAsia"/>
                <w:kern w:val="0"/>
                <w:szCs w:val="21"/>
              </w:rPr>
            </w:pPr>
            <w:r>
              <w:rPr>
                <w:rFonts w:eastAsia="仿宋_GB2312" w:hint="eastAsia"/>
                <w:kern w:val="0"/>
                <w:szCs w:val="21"/>
              </w:rPr>
              <w:t>29.17</w:t>
            </w:r>
          </w:p>
        </w:tc>
        <w:tc>
          <w:tcPr>
            <w:tcW w:w="2240" w:type="dxa"/>
            <w:gridSpan w:val="2"/>
            <w:tcBorders>
              <w:top w:val="single" w:sz="4" w:space="0" w:color="auto"/>
              <w:left w:val="nil"/>
              <w:bottom w:val="single" w:sz="4" w:space="0" w:color="auto"/>
              <w:right w:val="single" w:sz="4" w:space="0" w:color="000000"/>
            </w:tcBorders>
            <w:vAlign w:val="center"/>
          </w:tcPr>
          <w:p w:rsidR="004923E8" w:rsidRDefault="004923E8">
            <w:pPr>
              <w:widowControl/>
              <w:jc w:val="center"/>
              <w:rPr>
                <w:rFonts w:eastAsia="仿宋_GB2312" w:hint="eastAsia"/>
                <w:kern w:val="0"/>
                <w:szCs w:val="21"/>
              </w:rPr>
            </w:pPr>
          </w:p>
        </w:tc>
        <w:tc>
          <w:tcPr>
            <w:tcW w:w="1832" w:type="dxa"/>
            <w:gridSpan w:val="2"/>
            <w:tcBorders>
              <w:top w:val="single" w:sz="4" w:space="0" w:color="auto"/>
              <w:left w:val="nil"/>
              <w:bottom w:val="single" w:sz="4" w:space="0" w:color="auto"/>
              <w:right w:val="single" w:sz="4" w:space="0" w:color="000000"/>
            </w:tcBorders>
            <w:vAlign w:val="center"/>
          </w:tcPr>
          <w:p w:rsidR="004923E8" w:rsidRDefault="004923E8">
            <w:pPr>
              <w:widowControl/>
              <w:jc w:val="center"/>
              <w:rPr>
                <w:rFonts w:eastAsia="仿宋_GB2312" w:hint="eastAsia"/>
                <w:kern w:val="0"/>
                <w:szCs w:val="21"/>
              </w:rPr>
            </w:pPr>
          </w:p>
        </w:tc>
      </w:tr>
      <w:tr w:rsidR="000D2344" w:rsidTr="00D76213">
        <w:trPr>
          <w:trHeight w:val="454"/>
          <w:jc w:val="center"/>
        </w:trPr>
        <w:tc>
          <w:tcPr>
            <w:tcW w:w="3353" w:type="dxa"/>
            <w:tcBorders>
              <w:top w:val="nil"/>
              <w:left w:val="single" w:sz="4" w:space="0" w:color="auto"/>
              <w:bottom w:val="single" w:sz="4" w:space="0" w:color="auto"/>
              <w:right w:val="single" w:sz="4" w:space="0" w:color="auto"/>
            </w:tcBorders>
            <w:vAlign w:val="center"/>
          </w:tcPr>
          <w:p w:rsidR="000D2344" w:rsidRDefault="00D76213" w:rsidP="00D76213">
            <w:pPr>
              <w:widowControl/>
              <w:jc w:val="center"/>
              <w:rPr>
                <w:rFonts w:eastAsia="仿宋_GB2312"/>
                <w:kern w:val="0"/>
                <w:szCs w:val="21"/>
              </w:rPr>
            </w:pPr>
            <w:r>
              <w:rPr>
                <w:rFonts w:eastAsia="仿宋_GB2312" w:hint="eastAsia"/>
                <w:kern w:val="0"/>
                <w:szCs w:val="21"/>
              </w:rPr>
              <w:t>创建省级安全生产示范</w:t>
            </w:r>
            <w:proofErr w:type="gramStart"/>
            <w:r>
              <w:rPr>
                <w:rFonts w:eastAsia="仿宋_GB2312" w:hint="eastAsia"/>
                <w:kern w:val="0"/>
                <w:szCs w:val="21"/>
              </w:rPr>
              <w:t>县费用</w:t>
            </w:r>
            <w:proofErr w:type="gramEnd"/>
          </w:p>
        </w:tc>
        <w:tc>
          <w:tcPr>
            <w:tcW w:w="2039" w:type="dxa"/>
            <w:gridSpan w:val="2"/>
            <w:tcBorders>
              <w:top w:val="single" w:sz="4" w:space="0" w:color="auto"/>
              <w:left w:val="nil"/>
              <w:bottom w:val="single" w:sz="4" w:space="0" w:color="auto"/>
              <w:right w:val="single" w:sz="4" w:space="0" w:color="000000"/>
            </w:tcBorders>
            <w:vAlign w:val="center"/>
          </w:tcPr>
          <w:p w:rsidR="000D2344" w:rsidRDefault="004923E8">
            <w:pPr>
              <w:widowControl/>
              <w:jc w:val="center"/>
              <w:rPr>
                <w:rFonts w:eastAsia="仿宋_GB2312"/>
                <w:kern w:val="0"/>
                <w:szCs w:val="21"/>
              </w:rPr>
            </w:pPr>
            <w:r>
              <w:rPr>
                <w:rFonts w:eastAsia="仿宋_GB2312" w:hint="eastAsia"/>
                <w:kern w:val="0"/>
                <w:szCs w:val="21"/>
              </w:rPr>
              <w:t>248.74</w:t>
            </w:r>
            <w:r w:rsidR="00D2576E">
              <w:rPr>
                <w:rFonts w:eastAsia="仿宋_GB2312" w:hint="eastAsia"/>
                <w:kern w:val="0"/>
                <w:szCs w:val="21"/>
              </w:rPr>
              <w:t xml:space="preserve">　</w:t>
            </w:r>
          </w:p>
        </w:tc>
        <w:tc>
          <w:tcPr>
            <w:tcW w:w="2240" w:type="dxa"/>
            <w:gridSpan w:val="2"/>
            <w:tcBorders>
              <w:top w:val="single" w:sz="4" w:space="0" w:color="auto"/>
              <w:left w:val="nil"/>
              <w:bottom w:val="single" w:sz="4" w:space="0" w:color="auto"/>
              <w:right w:val="single" w:sz="4" w:space="0" w:color="000000"/>
            </w:tcBorders>
            <w:vAlign w:val="center"/>
          </w:tcPr>
          <w:p w:rsidR="000D2344" w:rsidRDefault="0098621D">
            <w:pPr>
              <w:widowControl/>
              <w:jc w:val="center"/>
              <w:rPr>
                <w:rFonts w:eastAsia="仿宋_GB2312"/>
                <w:kern w:val="0"/>
                <w:szCs w:val="21"/>
              </w:rPr>
            </w:pPr>
            <w:r>
              <w:rPr>
                <w:rFonts w:eastAsia="仿宋_GB2312" w:hint="eastAsia"/>
                <w:kern w:val="0"/>
                <w:szCs w:val="21"/>
              </w:rPr>
              <w:t>10</w:t>
            </w:r>
            <w:r w:rsidR="00D2576E">
              <w:rPr>
                <w:rFonts w:eastAsia="仿宋_GB2312" w:hint="eastAsia"/>
                <w:kern w:val="0"/>
                <w:szCs w:val="21"/>
              </w:rPr>
              <w:t xml:space="preserve">　</w:t>
            </w:r>
          </w:p>
        </w:tc>
        <w:tc>
          <w:tcPr>
            <w:tcW w:w="1832" w:type="dxa"/>
            <w:gridSpan w:val="2"/>
            <w:tcBorders>
              <w:top w:val="single" w:sz="4" w:space="0" w:color="auto"/>
              <w:left w:val="nil"/>
              <w:bottom w:val="single" w:sz="4" w:space="0" w:color="auto"/>
              <w:right w:val="single" w:sz="4" w:space="0" w:color="000000"/>
            </w:tcBorders>
            <w:vAlign w:val="center"/>
          </w:tcPr>
          <w:p w:rsidR="000D2344" w:rsidRDefault="00FB2A6F">
            <w:pPr>
              <w:widowControl/>
              <w:jc w:val="center"/>
              <w:rPr>
                <w:rFonts w:eastAsia="仿宋_GB2312"/>
                <w:kern w:val="0"/>
                <w:szCs w:val="21"/>
              </w:rPr>
            </w:pPr>
            <w:r>
              <w:rPr>
                <w:rFonts w:eastAsia="仿宋_GB2312" w:hint="eastAsia"/>
                <w:kern w:val="0"/>
                <w:szCs w:val="21"/>
              </w:rPr>
              <w:t>31.44</w:t>
            </w:r>
            <w:r w:rsidR="00D2576E">
              <w:rPr>
                <w:rFonts w:eastAsia="仿宋_GB2312" w:hint="eastAsia"/>
                <w:kern w:val="0"/>
                <w:szCs w:val="21"/>
              </w:rPr>
              <w:t xml:space="preserve">　</w:t>
            </w:r>
          </w:p>
        </w:tc>
      </w:tr>
      <w:tr w:rsidR="000D2344" w:rsidTr="00D76213">
        <w:trPr>
          <w:trHeight w:val="454"/>
          <w:jc w:val="center"/>
        </w:trPr>
        <w:tc>
          <w:tcPr>
            <w:tcW w:w="3353" w:type="dxa"/>
            <w:tcBorders>
              <w:top w:val="nil"/>
              <w:left w:val="single" w:sz="4" w:space="0" w:color="auto"/>
              <w:bottom w:val="single" w:sz="4" w:space="0" w:color="auto"/>
              <w:right w:val="single" w:sz="4" w:space="0" w:color="auto"/>
            </w:tcBorders>
            <w:vAlign w:val="center"/>
          </w:tcPr>
          <w:p w:rsidR="000D2344" w:rsidRDefault="00D76213" w:rsidP="00D76213">
            <w:pPr>
              <w:widowControl/>
              <w:jc w:val="center"/>
              <w:rPr>
                <w:rFonts w:eastAsia="仿宋_GB2312"/>
                <w:kern w:val="0"/>
                <w:szCs w:val="21"/>
              </w:rPr>
            </w:pPr>
            <w:r>
              <w:rPr>
                <w:rFonts w:eastAsia="仿宋_GB2312" w:hint="eastAsia"/>
                <w:kern w:val="0"/>
                <w:szCs w:val="21"/>
              </w:rPr>
              <w:t>安全生产奖励基金</w:t>
            </w:r>
          </w:p>
        </w:tc>
        <w:tc>
          <w:tcPr>
            <w:tcW w:w="2039" w:type="dxa"/>
            <w:gridSpan w:val="2"/>
            <w:tcBorders>
              <w:top w:val="single" w:sz="4" w:space="0" w:color="auto"/>
              <w:left w:val="nil"/>
              <w:bottom w:val="single" w:sz="4" w:space="0" w:color="auto"/>
              <w:right w:val="single" w:sz="4" w:space="0" w:color="000000"/>
            </w:tcBorders>
            <w:vAlign w:val="center"/>
          </w:tcPr>
          <w:p w:rsidR="000D2344" w:rsidRDefault="004923E8">
            <w:pPr>
              <w:widowControl/>
              <w:jc w:val="center"/>
              <w:rPr>
                <w:rFonts w:eastAsia="仿宋_GB2312"/>
                <w:kern w:val="0"/>
                <w:szCs w:val="21"/>
              </w:rPr>
            </w:pPr>
            <w:r>
              <w:rPr>
                <w:rFonts w:eastAsia="仿宋_GB2312" w:hint="eastAsia"/>
                <w:kern w:val="0"/>
                <w:szCs w:val="21"/>
              </w:rPr>
              <w:t>18.21</w:t>
            </w:r>
          </w:p>
        </w:tc>
        <w:tc>
          <w:tcPr>
            <w:tcW w:w="2240" w:type="dxa"/>
            <w:gridSpan w:val="2"/>
            <w:tcBorders>
              <w:top w:val="single" w:sz="4" w:space="0" w:color="auto"/>
              <w:left w:val="nil"/>
              <w:bottom w:val="single" w:sz="4" w:space="0" w:color="auto"/>
              <w:right w:val="single" w:sz="4" w:space="0" w:color="000000"/>
            </w:tcBorders>
            <w:vAlign w:val="center"/>
          </w:tcPr>
          <w:p w:rsidR="000D2344" w:rsidRDefault="0098621D">
            <w:pPr>
              <w:widowControl/>
              <w:jc w:val="center"/>
              <w:rPr>
                <w:rFonts w:eastAsia="仿宋_GB2312"/>
                <w:kern w:val="0"/>
                <w:szCs w:val="21"/>
              </w:rPr>
            </w:pPr>
            <w:r>
              <w:rPr>
                <w:rFonts w:eastAsia="仿宋_GB2312" w:hint="eastAsia"/>
                <w:kern w:val="0"/>
                <w:szCs w:val="21"/>
              </w:rPr>
              <w:t>10</w:t>
            </w:r>
          </w:p>
        </w:tc>
        <w:tc>
          <w:tcPr>
            <w:tcW w:w="1832" w:type="dxa"/>
            <w:gridSpan w:val="2"/>
            <w:tcBorders>
              <w:top w:val="single" w:sz="4" w:space="0" w:color="auto"/>
              <w:left w:val="nil"/>
              <w:bottom w:val="single" w:sz="4" w:space="0" w:color="auto"/>
              <w:right w:val="single" w:sz="4" w:space="0" w:color="000000"/>
            </w:tcBorders>
            <w:vAlign w:val="center"/>
          </w:tcPr>
          <w:p w:rsidR="000D2344" w:rsidRDefault="00FB2A6F">
            <w:pPr>
              <w:widowControl/>
              <w:jc w:val="center"/>
              <w:rPr>
                <w:rFonts w:eastAsia="仿宋_GB2312"/>
                <w:kern w:val="0"/>
                <w:szCs w:val="21"/>
              </w:rPr>
            </w:pPr>
            <w:r>
              <w:rPr>
                <w:rFonts w:eastAsia="仿宋_GB2312" w:hint="eastAsia"/>
                <w:kern w:val="0"/>
                <w:szCs w:val="21"/>
              </w:rPr>
              <w:t>21.15</w:t>
            </w:r>
          </w:p>
        </w:tc>
      </w:tr>
      <w:tr w:rsidR="00D76213" w:rsidTr="00D76213">
        <w:trPr>
          <w:trHeight w:val="454"/>
          <w:jc w:val="center"/>
        </w:trPr>
        <w:tc>
          <w:tcPr>
            <w:tcW w:w="3353" w:type="dxa"/>
            <w:tcBorders>
              <w:top w:val="nil"/>
              <w:left w:val="single" w:sz="4" w:space="0" w:color="auto"/>
              <w:bottom w:val="single" w:sz="4" w:space="0" w:color="auto"/>
              <w:right w:val="single" w:sz="4" w:space="0" w:color="auto"/>
            </w:tcBorders>
            <w:vAlign w:val="center"/>
          </w:tcPr>
          <w:p w:rsidR="00D76213" w:rsidRDefault="00D76213" w:rsidP="00D76213">
            <w:pPr>
              <w:widowControl/>
              <w:jc w:val="center"/>
              <w:rPr>
                <w:rFonts w:eastAsia="仿宋_GB2312" w:hint="eastAsia"/>
                <w:kern w:val="0"/>
                <w:szCs w:val="21"/>
              </w:rPr>
            </w:pPr>
            <w:r>
              <w:rPr>
                <w:rFonts w:eastAsia="仿宋_GB2312" w:hint="eastAsia"/>
                <w:kern w:val="0"/>
                <w:szCs w:val="21"/>
              </w:rPr>
              <w:t>综合应急救援大队费用</w:t>
            </w:r>
          </w:p>
        </w:tc>
        <w:tc>
          <w:tcPr>
            <w:tcW w:w="2039" w:type="dxa"/>
            <w:gridSpan w:val="2"/>
            <w:tcBorders>
              <w:top w:val="single" w:sz="4" w:space="0" w:color="auto"/>
              <w:left w:val="nil"/>
              <w:bottom w:val="single" w:sz="4" w:space="0" w:color="auto"/>
              <w:right w:val="single" w:sz="4" w:space="0" w:color="000000"/>
            </w:tcBorders>
            <w:vAlign w:val="center"/>
          </w:tcPr>
          <w:p w:rsidR="00D76213" w:rsidRDefault="004923E8">
            <w:pPr>
              <w:widowControl/>
              <w:jc w:val="center"/>
              <w:rPr>
                <w:rFonts w:eastAsia="仿宋_GB2312"/>
                <w:kern w:val="0"/>
                <w:szCs w:val="21"/>
              </w:rPr>
            </w:pPr>
            <w:r>
              <w:rPr>
                <w:rFonts w:eastAsia="仿宋_GB2312" w:hint="eastAsia"/>
                <w:kern w:val="0"/>
                <w:szCs w:val="21"/>
              </w:rPr>
              <w:t>190.78</w:t>
            </w:r>
          </w:p>
        </w:tc>
        <w:tc>
          <w:tcPr>
            <w:tcW w:w="2240" w:type="dxa"/>
            <w:gridSpan w:val="2"/>
            <w:tcBorders>
              <w:top w:val="single" w:sz="4" w:space="0" w:color="auto"/>
              <w:left w:val="nil"/>
              <w:bottom w:val="single" w:sz="4" w:space="0" w:color="auto"/>
              <w:right w:val="single" w:sz="4" w:space="0" w:color="000000"/>
            </w:tcBorders>
            <w:vAlign w:val="center"/>
          </w:tcPr>
          <w:p w:rsidR="00D76213" w:rsidRDefault="00D76213">
            <w:pPr>
              <w:widowControl/>
              <w:jc w:val="center"/>
              <w:rPr>
                <w:rFonts w:eastAsia="仿宋_GB2312"/>
                <w:kern w:val="0"/>
                <w:szCs w:val="21"/>
              </w:rPr>
            </w:pPr>
          </w:p>
        </w:tc>
        <w:tc>
          <w:tcPr>
            <w:tcW w:w="1832" w:type="dxa"/>
            <w:gridSpan w:val="2"/>
            <w:tcBorders>
              <w:top w:val="single" w:sz="4" w:space="0" w:color="auto"/>
              <w:left w:val="nil"/>
              <w:bottom w:val="single" w:sz="4" w:space="0" w:color="auto"/>
              <w:right w:val="single" w:sz="4" w:space="0" w:color="000000"/>
            </w:tcBorders>
            <w:vAlign w:val="center"/>
          </w:tcPr>
          <w:p w:rsidR="00D76213" w:rsidRDefault="00FB2A6F">
            <w:pPr>
              <w:widowControl/>
              <w:jc w:val="center"/>
              <w:rPr>
                <w:rFonts w:eastAsia="仿宋_GB2312"/>
                <w:kern w:val="0"/>
                <w:szCs w:val="21"/>
              </w:rPr>
            </w:pPr>
            <w:r>
              <w:rPr>
                <w:rFonts w:eastAsia="仿宋_GB2312" w:hint="eastAsia"/>
                <w:kern w:val="0"/>
                <w:szCs w:val="21"/>
              </w:rPr>
              <w:t>160</w:t>
            </w:r>
          </w:p>
        </w:tc>
      </w:tr>
      <w:tr w:rsidR="00D76213" w:rsidTr="00D76213">
        <w:trPr>
          <w:trHeight w:val="454"/>
          <w:jc w:val="center"/>
        </w:trPr>
        <w:tc>
          <w:tcPr>
            <w:tcW w:w="3353" w:type="dxa"/>
            <w:tcBorders>
              <w:top w:val="nil"/>
              <w:left w:val="single" w:sz="4" w:space="0" w:color="auto"/>
              <w:bottom w:val="single" w:sz="4" w:space="0" w:color="auto"/>
              <w:right w:val="single" w:sz="4" w:space="0" w:color="auto"/>
            </w:tcBorders>
            <w:vAlign w:val="center"/>
          </w:tcPr>
          <w:p w:rsidR="00D76213" w:rsidRDefault="00D76213" w:rsidP="00D76213">
            <w:pPr>
              <w:widowControl/>
              <w:jc w:val="center"/>
              <w:rPr>
                <w:rFonts w:eastAsia="仿宋_GB2312" w:hint="eastAsia"/>
                <w:kern w:val="0"/>
                <w:szCs w:val="21"/>
              </w:rPr>
            </w:pPr>
            <w:r>
              <w:rPr>
                <w:rFonts w:eastAsia="仿宋_GB2312" w:hint="eastAsia"/>
                <w:kern w:val="0"/>
                <w:szCs w:val="21"/>
              </w:rPr>
              <w:t>打非治</w:t>
            </w:r>
            <w:proofErr w:type="gramStart"/>
            <w:r>
              <w:rPr>
                <w:rFonts w:eastAsia="仿宋_GB2312" w:hint="eastAsia"/>
                <w:kern w:val="0"/>
                <w:szCs w:val="21"/>
              </w:rPr>
              <w:t>违行动</w:t>
            </w:r>
            <w:proofErr w:type="gramEnd"/>
            <w:r>
              <w:rPr>
                <w:rFonts w:eastAsia="仿宋_GB2312" w:hint="eastAsia"/>
                <w:kern w:val="0"/>
                <w:szCs w:val="21"/>
              </w:rPr>
              <w:t>支出</w:t>
            </w:r>
          </w:p>
        </w:tc>
        <w:tc>
          <w:tcPr>
            <w:tcW w:w="2039" w:type="dxa"/>
            <w:gridSpan w:val="2"/>
            <w:tcBorders>
              <w:top w:val="single" w:sz="4" w:space="0" w:color="auto"/>
              <w:left w:val="nil"/>
              <w:bottom w:val="single" w:sz="4" w:space="0" w:color="auto"/>
              <w:right w:val="single" w:sz="4" w:space="0" w:color="000000"/>
            </w:tcBorders>
            <w:vAlign w:val="center"/>
          </w:tcPr>
          <w:p w:rsidR="00D76213" w:rsidRDefault="004923E8">
            <w:pPr>
              <w:widowControl/>
              <w:jc w:val="center"/>
              <w:rPr>
                <w:rFonts w:eastAsia="仿宋_GB2312"/>
                <w:kern w:val="0"/>
                <w:szCs w:val="21"/>
              </w:rPr>
            </w:pPr>
            <w:r>
              <w:rPr>
                <w:rFonts w:eastAsia="仿宋_GB2312" w:hint="eastAsia"/>
                <w:kern w:val="0"/>
                <w:szCs w:val="21"/>
              </w:rPr>
              <w:t>10.81</w:t>
            </w:r>
          </w:p>
        </w:tc>
        <w:tc>
          <w:tcPr>
            <w:tcW w:w="2240" w:type="dxa"/>
            <w:gridSpan w:val="2"/>
            <w:tcBorders>
              <w:top w:val="single" w:sz="4" w:space="0" w:color="auto"/>
              <w:left w:val="nil"/>
              <w:bottom w:val="single" w:sz="4" w:space="0" w:color="auto"/>
              <w:right w:val="single" w:sz="4" w:space="0" w:color="000000"/>
            </w:tcBorders>
            <w:vAlign w:val="center"/>
          </w:tcPr>
          <w:p w:rsidR="00D76213" w:rsidRDefault="00D76213">
            <w:pPr>
              <w:widowControl/>
              <w:jc w:val="center"/>
              <w:rPr>
                <w:rFonts w:eastAsia="仿宋_GB2312"/>
                <w:kern w:val="0"/>
                <w:szCs w:val="21"/>
              </w:rPr>
            </w:pPr>
          </w:p>
        </w:tc>
        <w:tc>
          <w:tcPr>
            <w:tcW w:w="1832" w:type="dxa"/>
            <w:gridSpan w:val="2"/>
            <w:tcBorders>
              <w:top w:val="single" w:sz="4" w:space="0" w:color="auto"/>
              <w:left w:val="nil"/>
              <w:bottom w:val="single" w:sz="4" w:space="0" w:color="auto"/>
              <w:right w:val="single" w:sz="4" w:space="0" w:color="000000"/>
            </w:tcBorders>
            <w:vAlign w:val="center"/>
          </w:tcPr>
          <w:p w:rsidR="00D76213" w:rsidRDefault="00FB2A6F">
            <w:pPr>
              <w:widowControl/>
              <w:jc w:val="center"/>
              <w:rPr>
                <w:rFonts w:eastAsia="仿宋_GB2312"/>
                <w:kern w:val="0"/>
                <w:szCs w:val="21"/>
              </w:rPr>
            </w:pPr>
            <w:r>
              <w:rPr>
                <w:rFonts w:eastAsia="仿宋_GB2312" w:hint="eastAsia"/>
                <w:kern w:val="0"/>
                <w:szCs w:val="21"/>
              </w:rPr>
              <w:t>4.96</w:t>
            </w:r>
          </w:p>
        </w:tc>
      </w:tr>
      <w:tr w:rsidR="00D76213" w:rsidTr="00D76213">
        <w:trPr>
          <w:trHeight w:val="454"/>
          <w:jc w:val="center"/>
        </w:trPr>
        <w:tc>
          <w:tcPr>
            <w:tcW w:w="3353" w:type="dxa"/>
            <w:tcBorders>
              <w:top w:val="nil"/>
              <w:left w:val="single" w:sz="4" w:space="0" w:color="auto"/>
              <w:bottom w:val="single" w:sz="4" w:space="0" w:color="auto"/>
              <w:right w:val="single" w:sz="4" w:space="0" w:color="auto"/>
            </w:tcBorders>
            <w:vAlign w:val="center"/>
          </w:tcPr>
          <w:p w:rsidR="00D76213" w:rsidRDefault="00D76213">
            <w:pPr>
              <w:widowControl/>
              <w:jc w:val="center"/>
              <w:rPr>
                <w:rFonts w:eastAsia="仿宋_GB2312" w:hint="eastAsia"/>
                <w:kern w:val="0"/>
                <w:szCs w:val="21"/>
              </w:rPr>
            </w:pPr>
            <w:r>
              <w:rPr>
                <w:rFonts w:eastAsia="仿宋_GB2312" w:hint="eastAsia"/>
                <w:kern w:val="0"/>
                <w:szCs w:val="21"/>
              </w:rPr>
              <w:t>安全生产设备专项资金</w:t>
            </w:r>
          </w:p>
        </w:tc>
        <w:tc>
          <w:tcPr>
            <w:tcW w:w="2039" w:type="dxa"/>
            <w:gridSpan w:val="2"/>
            <w:tcBorders>
              <w:top w:val="single" w:sz="4" w:space="0" w:color="auto"/>
              <w:left w:val="nil"/>
              <w:bottom w:val="single" w:sz="4" w:space="0" w:color="auto"/>
              <w:right w:val="single" w:sz="4" w:space="0" w:color="000000"/>
            </w:tcBorders>
            <w:vAlign w:val="center"/>
          </w:tcPr>
          <w:p w:rsidR="00D76213" w:rsidRDefault="00D76213">
            <w:pPr>
              <w:widowControl/>
              <w:jc w:val="center"/>
              <w:rPr>
                <w:rFonts w:eastAsia="仿宋_GB2312"/>
                <w:kern w:val="0"/>
                <w:szCs w:val="21"/>
              </w:rPr>
            </w:pPr>
          </w:p>
        </w:tc>
        <w:tc>
          <w:tcPr>
            <w:tcW w:w="2240" w:type="dxa"/>
            <w:gridSpan w:val="2"/>
            <w:tcBorders>
              <w:top w:val="single" w:sz="4" w:space="0" w:color="auto"/>
              <w:left w:val="nil"/>
              <w:bottom w:val="single" w:sz="4" w:space="0" w:color="auto"/>
              <w:right w:val="single" w:sz="4" w:space="0" w:color="000000"/>
            </w:tcBorders>
            <w:vAlign w:val="center"/>
          </w:tcPr>
          <w:p w:rsidR="00D76213" w:rsidRDefault="00D76213">
            <w:pPr>
              <w:widowControl/>
              <w:jc w:val="center"/>
              <w:rPr>
                <w:rFonts w:eastAsia="仿宋_GB2312"/>
                <w:kern w:val="0"/>
                <w:szCs w:val="21"/>
              </w:rPr>
            </w:pPr>
          </w:p>
        </w:tc>
        <w:tc>
          <w:tcPr>
            <w:tcW w:w="1832" w:type="dxa"/>
            <w:gridSpan w:val="2"/>
            <w:tcBorders>
              <w:top w:val="single" w:sz="4" w:space="0" w:color="auto"/>
              <w:left w:val="nil"/>
              <w:bottom w:val="single" w:sz="4" w:space="0" w:color="auto"/>
              <w:right w:val="single" w:sz="4" w:space="0" w:color="000000"/>
            </w:tcBorders>
            <w:vAlign w:val="center"/>
          </w:tcPr>
          <w:p w:rsidR="00D76213" w:rsidRDefault="00FB2A6F">
            <w:pPr>
              <w:widowControl/>
              <w:jc w:val="center"/>
              <w:rPr>
                <w:rFonts w:eastAsia="仿宋_GB2312"/>
                <w:kern w:val="0"/>
                <w:szCs w:val="21"/>
              </w:rPr>
            </w:pPr>
            <w:r>
              <w:rPr>
                <w:rFonts w:eastAsia="仿宋_GB2312" w:hint="eastAsia"/>
                <w:kern w:val="0"/>
                <w:szCs w:val="21"/>
              </w:rPr>
              <w:t>100</w:t>
            </w:r>
          </w:p>
        </w:tc>
      </w:tr>
      <w:tr w:rsidR="00D76213" w:rsidTr="00D76213">
        <w:trPr>
          <w:trHeight w:val="454"/>
          <w:jc w:val="center"/>
        </w:trPr>
        <w:tc>
          <w:tcPr>
            <w:tcW w:w="3353" w:type="dxa"/>
            <w:tcBorders>
              <w:top w:val="nil"/>
              <w:left w:val="single" w:sz="4" w:space="0" w:color="auto"/>
              <w:bottom w:val="single" w:sz="4" w:space="0" w:color="auto"/>
              <w:right w:val="single" w:sz="4" w:space="0" w:color="auto"/>
            </w:tcBorders>
            <w:vAlign w:val="center"/>
          </w:tcPr>
          <w:p w:rsidR="00D76213" w:rsidRPr="00D76213" w:rsidRDefault="00D76213">
            <w:pPr>
              <w:widowControl/>
              <w:jc w:val="center"/>
              <w:rPr>
                <w:rFonts w:eastAsia="仿宋_GB2312" w:hint="eastAsia"/>
                <w:kern w:val="0"/>
                <w:szCs w:val="21"/>
              </w:rPr>
            </w:pPr>
            <w:r>
              <w:rPr>
                <w:rFonts w:eastAsia="仿宋_GB2312" w:hint="eastAsia"/>
                <w:kern w:val="0"/>
                <w:szCs w:val="21"/>
              </w:rPr>
              <w:t>减灾救灾费用</w:t>
            </w:r>
          </w:p>
        </w:tc>
        <w:tc>
          <w:tcPr>
            <w:tcW w:w="2039" w:type="dxa"/>
            <w:gridSpan w:val="2"/>
            <w:tcBorders>
              <w:top w:val="single" w:sz="4" w:space="0" w:color="auto"/>
              <w:left w:val="nil"/>
              <w:bottom w:val="single" w:sz="4" w:space="0" w:color="auto"/>
              <w:right w:val="single" w:sz="4" w:space="0" w:color="000000"/>
            </w:tcBorders>
            <w:vAlign w:val="center"/>
          </w:tcPr>
          <w:p w:rsidR="00D76213" w:rsidRDefault="004923E8">
            <w:pPr>
              <w:widowControl/>
              <w:jc w:val="center"/>
              <w:rPr>
                <w:rFonts w:eastAsia="仿宋_GB2312"/>
                <w:kern w:val="0"/>
                <w:szCs w:val="21"/>
              </w:rPr>
            </w:pPr>
            <w:r>
              <w:rPr>
                <w:rFonts w:eastAsia="仿宋_GB2312" w:hint="eastAsia"/>
                <w:kern w:val="0"/>
                <w:szCs w:val="21"/>
              </w:rPr>
              <w:t>127.81</w:t>
            </w:r>
          </w:p>
        </w:tc>
        <w:tc>
          <w:tcPr>
            <w:tcW w:w="2240" w:type="dxa"/>
            <w:gridSpan w:val="2"/>
            <w:tcBorders>
              <w:top w:val="single" w:sz="4" w:space="0" w:color="auto"/>
              <w:left w:val="nil"/>
              <w:bottom w:val="single" w:sz="4" w:space="0" w:color="auto"/>
              <w:right w:val="single" w:sz="4" w:space="0" w:color="000000"/>
            </w:tcBorders>
            <w:vAlign w:val="center"/>
          </w:tcPr>
          <w:p w:rsidR="00D76213" w:rsidRDefault="0098621D">
            <w:pPr>
              <w:widowControl/>
              <w:jc w:val="center"/>
              <w:rPr>
                <w:rFonts w:eastAsia="仿宋_GB2312"/>
                <w:kern w:val="0"/>
                <w:szCs w:val="21"/>
              </w:rPr>
            </w:pPr>
            <w:r>
              <w:rPr>
                <w:rFonts w:eastAsia="仿宋_GB2312" w:hint="eastAsia"/>
                <w:kern w:val="0"/>
                <w:szCs w:val="21"/>
              </w:rPr>
              <w:t>10</w:t>
            </w:r>
          </w:p>
        </w:tc>
        <w:tc>
          <w:tcPr>
            <w:tcW w:w="1832" w:type="dxa"/>
            <w:gridSpan w:val="2"/>
            <w:tcBorders>
              <w:top w:val="single" w:sz="4" w:space="0" w:color="auto"/>
              <w:left w:val="nil"/>
              <w:bottom w:val="single" w:sz="4" w:space="0" w:color="auto"/>
              <w:right w:val="single" w:sz="4" w:space="0" w:color="000000"/>
            </w:tcBorders>
            <w:vAlign w:val="center"/>
          </w:tcPr>
          <w:p w:rsidR="00D76213" w:rsidRDefault="00FB2A6F">
            <w:pPr>
              <w:widowControl/>
              <w:jc w:val="center"/>
              <w:rPr>
                <w:rFonts w:eastAsia="仿宋_GB2312"/>
                <w:kern w:val="0"/>
                <w:szCs w:val="21"/>
              </w:rPr>
            </w:pPr>
            <w:r>
              <w:rPr>
                <w:rFonts w:eastAsia="仿宋_GB2312" w:hint="eastAsia"/>
                <w:kern w:val="0"/>
                <w:szCs w:val="21"/>
              </w:rPr>
              <w:t>80.3</w:t>
            </w:r>
          </w:p>
        </w:tc>
      </w:tr>
      <w:tr w:rsidR="00FB2A6F" w:rsidTr="00D76213">
        <w:trPr>
          <w:trHeight w:val="454"/>
          <w:jc w:val="center"/>
        </w:trPr>
        <w:tc>
          <w:tcPr>
            <w:tcW w:w="3353" w:type="dxa"/>
            <w:tcBorders>
              <w:top w:val="nil"/>
              <w:left w:val="single" w:sz="4" w:space="0" w:color="auto"/>
              <w:bottom w:val="single" w:sz="4" w:space="0" w:color="auto"/>
              <w:right w:val="single" w:sz="4" w:space="0" w:color="auto"/>
            </w:tcBorders>
            <w:vAlign w:val="center"/>
          </w:tcPr>
          <w:p w:rsidR="00FB2A6F" w:rsidRDefault="00FB2A6F">
            <w:pPr>
              <w:widowControl/>
              <w:jc w:val="center"/>
              <w:rPr>
                <w:rFonts w:eastAsia="仿宋_GB2312" w:hint="eastAsia"/>
                <w:kern w:val="0"/>
                <w:szCs w:val="21"/>
              </w:rPr>
            </w:pPr>
            <w:r>
              <w:rPr>
                <w:rFonts w:eastAsia="仿宋_GB2312" w:hint="eastAsia"/>
                <w:kern w:val="0"/>
                <w:szCs w:val="21"/>
              </w:rPr>
              <w:t>应急指挥中心费用</w:t>
            </w:r>
          </w:p>
        </w:tc>
        <w:tc>
          <w:tcPr>
            <w:tcW w:w="2039" w:type="dxa"/>
            <w:gridSpan w:val="2"/>
            <w:tcBorders>
              <w:top w:val="single" w:sz="4" w:space="0" w:color="auto"/>
              <w:left w:val="nil"/>
              <w:bottom w:val="single" w:sz="4" w:space="0" w:color="auto"/>
              <w:right w:val="single" w:sz="4" w:space="0" w:color="000000"/>
            </w:tcBorders>
            <w:vAlign w:val="center"/>
          </w:tcPr>
          <w:p w:rsidR="00FB2A6F" w:rsidRDefault="004923E8">
            <w:pPr>
              <w:widowControl/>
              <w:jc w:val="center"/>
              <w:rPr>
                <w:rFonts w:eastAsia="仿宋_GB2312"/>
                <w:kern w:val="0"/>
                <w:szCs w:val="21"/>
              </w:rPr>
            </w:pPr>
            <w:r>
              <w:rPr>
                <w:rFonts w:eastAsia="仿宋_GB2312" w:hint="eastAsia"/>
                <w:kern w:val="0"/>
                <w:szCs w:val="21"/>
              </w:rPr>
              <w:t>34.02</w:t>
            </w:r>
          </w:p>
        </w:tc>
        <w:tc>
          <w:tcPr>
            <w:tcW w:w="2240" w:type="dxa"/>
            <w:gridSpan w:val="2"/>
            <w:tcBorders>
              <w:top w:val="single" w:sz="4" w:space="0" w:color="auto"/>
              <w:left w:val="nil"/>
              <w:bottom w:val="single" w:sz="4" w:space="0" w:color="auto"/>
              <w:right w:val="single" w:sz="4" w:space="0" w:color="000000"/>
            </w:tcBorders>
            <w:vAlign w:val="center"/>
          </w:tcPr>
          <w:p w:rsidR="00FB2A6F" w:rsidRDefault="0098621D">
            <w:pPr>
              <w:widowControl/>
              <w:jc w:val="center"/>
              <w:rPr>
                <w:rFonts w:eastAsia="仿宋_GB2312"/>
                <w:kern w:val="0"/>
                <w:szCs w:val="21"/>
              </w:rPr>
            </w:pPr>
            <w:r>
              <w:rPr>
                <w:rFonts w:eastAsia="仿宋_GB2312" w:hint="eastAsia"/>
                <w:kern w:val="0"/>
                <w:szCs w:val="21"/>
              </w:rPr>
              <w:t>49</w:t>
            </w:r>
          </w:p>
        </w:tc>
        <w:tc>
          <w:tcPr>
            <w:tcW w:w="1832" w:type="dxa"/>
            <w:gridSpan w:val="2"/>
            <w:tcBorders>
              <w:top w:val="single" w:sz="4" w:space="0" w:color="auto"/>
              <w:left w:val="nil"/>
              <w:bottom w:val="single" w:sz="4" w:space="0" w:color="auto"/>
              <w:right w:val="single" w:sz="4" w:space="0" w:color="000000"/>
            </w:tcBorders>
            <w:vAlign w:val="center"/>
          </w:tcPr>
          <w:p w:rsidR="00FB2A6F" w:rsidRDefault="00FB2A6F">
            <w:pPr>
              <w:widowControl/>
              <w:jc w:val="center"/>
              <w:rPr>
                <w:rFonts w:eastAsia="仿宋_GB2312" w:hint="eastAsia"/>
                <w:kern w:val="0"/>
                <w:szCs w:val="21"/>
              </w:rPr>
            </w:pPr>
            <w:r>
              <w:rPr>
                <w:rFonts w:eastAsia="仿宋_GB2312" w:hint="eastAsia"/>
                <w:kern w:val="0"/>
                <w:szCs w:val="21"/>
              </w:rPr>
              <w:t>41.96</w:t>
            </w:r>
          </w:p>
        </w:tc>
      </w:tr>
      <w:tr w:rsidR="00D76213" w:rsidTr="00D76213">
        <w:trPr>
          <w:trHeight w:val="454"/>
          <w:jc w:val="center"/>
        </w:trPr>
        <w:tc>
          <w:tcPr>
            <w:tcW w:w="3353" w:type="dxa"/>
            <w:tcBorders>
              <w:top w:val="nil"/>
              <w:left w:val="single" w:sz="4" w:space="0" w:color="auto"/>
              <w:bottom w:val="single" w:sz="4" w:space="0" w:color="auto"/>
              <w:right w:val="single" w:sz="4" w:space="0" w:color="auto"/>
            </w:tcBorders>
            <w:vAlign w:val="center"/>
          </w:tcPr>
          <w:p w:rsidR="00D76213" w:rsidRDefault="00D76213">
            <w:pPr>
              <w:widowControl/>
              <w:jc w:val="center"/>
              <w:rPr>
                <w:rFonts w:eastAsia="仿宋_GB2312" w:hint="eastAsia"/>
                <w:kern w:val="0"/>
                <w:szCs w:val="21"/>
              </w:rPr>
            </w:pPr>
            <w:r>
              <w:rPr>
                <w:rFonts w:eastAsia="仿宋_GB2312" w:hint="eastAsia"/>
                <w:kern w:val="0"/>
                <w:szCs w:val="21"/>
              </w:rPr>
              <w:t>应急委员会办公室费用</w:t>
            </w:r>
          </w:p>
        </w:tc>
        <w:tc>
          <w:tcPr>
            <w:tcW w:w="2039" w:type="dxa"/>
            <w:gridSpan w:val="2"/>
            <w:tcBorders>
              <w:top w:val="single" w:sz="4" w:space="0" w:color="auto"/>
              <w:left w:val="nil"/>
              <w:bottom w:val="single" w:sz="4" w:space="0" w:color="auto"/>
              <w:right w:val="single" w:sz="4" w:space="0" w:color="000000"/>
            </w:tcBorders>
            <w:vAlign w:val="center"/>
          </w:tcPr>
          <w:p w:rsidR="00D76213" w:rsidRDefault="00D76213">
            <w:pPr>
              <w:widowControl/>
              <w:jc w:val="center"/>
              <w:rPr>
                <w:rFonts w:eastAsia="仿宋_GB2312"/>
                <w:kern w:val="0"/>
                <w:szCs w:val="21"/>
              </w:rPr>
            </w:pPr>
          </w:p>
        </w:tc>
        <w:tc>
          <w:tcPr>
            <w:tcW w:w="2240" w:type="dxa"/>
            <w:gridSpan w:val="2"/>
            <w:tcBorders>
              <w:top w:val="single" w:sz="4" w:space="0" w:color="auto"/>
              <w:left w:val="nil"/>
              <w:bottom w:val="single" w:sz="4" w:space="0" w:color="auto"/>
              <w:right w:val="single" w:sz="4" w:space="0" w:color="000000"/>
            </w:tcBorders>
            <w:vAlign w:val="center"/>
          </w:tcPr>
          <w:p w:rsidR="00D76213" w:rsidRDefault="00D76213">
            <w:pPr>
              <w:widowControl/>
              <w:jc w:val="center"/>
              <w:rPr>
                <w:rFonts w:eastAsia="仿宋_GB2312"/>
                <w:kern w:val="0"/>
                <w:szCs w:val="21"/>
              </w:rPr>
            </w:pPr>
          </w:p>
        </w:tc>
        <w:tc>
          <w:tcPr>
            <w:tcW w:w="1832" w:type="dxa"/>
            <w:gridSpan w:val="2"/>
            <w:tcBorders>
              <w:top w:val="single" w:sz="4" w:space="0" w:color="auto"/>
              <w:left w:val="nil"/>
              <w:bottom w:val="single" w:sz="4" w:space="0" w:color="auto"/>
              <w:right w:val="single" w:sz="4" w:space="0" w:color="000000"/>
            </w:tcBorders>
            <w:vAlign w:val="center"/>
          </w:tcPr>
          <w:p w:rsidR="00D76213" w:rsidRDefault="00FB2A6F">
            <w:pPr>
              <w:widowControl/>
              <w:jc w:val="center"/>
              <w:rPr>
                <w:rFonts w:eastAsia="仿宋_GB2312"/>
                <w:kern w:val="0"/>
                <w:szCs w:val="21"/>
              </w:rPr>
            </w:pPr>
            <w:r>
              <w:rPr>
                <w:rFonts w:eastAsia="仿宋_GB2312" w:hint="eastAsia"/>
                <w:kern w:val="0"/>
                <w:szCs w:val="21"/>
              </w:rPr>
              <w:t>8.12</w:t>
            </w:r>
          </w:p>
        </w:tc>
      </w:tr>
      <w:tr w:rsidR="00D76213" w:rsidTr="00D76213">
        <w:trPr>
          <w:trHeight w:val="454"/>
          <w:jc w:val="center"/>
        </w:trPr>
        <w:tc>
          <w:tcPr>
            <w:tcW w:w="3353" w:type="dxa"/>
            <w:tcBorders>
              <w:top w:val="nil"/>
              <w:left w:val="single" w:sz="4" w:space="0" w:color="auto"/>
              <w:bottom w:val="single" w:sz="4" w:space="0" w:color="auto"/>
              <w:right w:val="single" w:sz="4" w:space="0" w:color="auto"/>
            </w:tcBorders>
            <w:vAlign w:val="center"/>
          </w:tcPr>
          <w:p w:rsidR="00D76213" w:rsidRPr="00D76213" w:rsidRDefault="00D76213">
            <w:pPr>
              <w:widowControl/>
              <w:jc w:val="center"/>
              <w:rPr>
                <w:rFonts w:eastAsia="仿宋_GB2312" w:hint="eastAsia"/>
                <w:kern w:val="0"/>
                <w:szCs w:val="21"/>
              </w:rPr>
            </w:pPr>
            <w:r>
              <w:rPr>
                <w:rFonts w:eastAsia="仿宋_GB2312" w:hint="eastAsia"/>
                <w:kern w:val="0"/>
                <w:szCs w:val="21"/>
              </w:rPr>
              <w:t>自然灾害风险普查费用</w:t>
            </w:r>
          </w:p>
        </w:tc>
        <w:tc>
          <w:tcPr>
            <w:tcW w:w="2039" w:type="dxa"/>
            <w:gridSpan w:val="2"/>
            <w:tcBorders>
              <w:top w:val="single" w:sz="4" w:space="0" w:color="auto"/>
              <w:left w:val="nil"/>
              <w:bottom w:val="single" w:sz="4" w:space="0" w:color="auto"/>
              <w:right w:val="single" w:sz="4" w:space="0" w:color="000000"/>
            </w:tcBorders>
            <w:vAlign w:val="center"/>
          </w:tcPr>
          <w:p w:rsidR="00D76213" w:rsidRDefault="00D76213">
            <w:pPr>
              <w:widowControl/>
              <w:jc w:val="center"/>
              <w:rPr>
                <w:rFonts w:eastAsia="仿宋_GB2312"/>
                <w:kern w:val="0"/>
                <w:szCs w:val="21"/>
              </w:rPr>
            </w:pPr>
          </w:p>
        </w:tc>
        <w:tc>
          <w:tcPr>
            <w:tcW w:w="2240" w:type="dxa"/>
            <w:gridSpan w:val="2"/>
            <w:tcBorders>
              <w:top w:val="single" w:sz="4" w:space="0" w:color="auto"/>
              <w:left w:val="nil"/>
              <w:bottom w:val="single" w:sz="4" w:space="0" w:color="auto"/>
              <w:right w:val="single" w:sz="4" w:space="0" w:color="000000"/>
            </w:tcBorders>
            <w:vAlign w:val="center"/>
          </w:tcPr>
          <w:p w:rsidR="00D76213" w:rsidRDefault="00D76213">
            <w:pPr>
              <w:widowControl/>
              <w:jc w:val="center"/>
              <w:rPr>
                <w:rFonts w:eastAsia="仿宋_GB2312"/>
                <w:kern w:val="0"/>
                <w:szCs w:val="21"/>
              </w:rPr>
            </w:pPr>
          </w:p>
        </w:tc>
        <w:tc>
          <w:tcPr>
            <w:tcW w:w="1832" w:type="dxa"/>
            <w:gridSpan w:val="2"/>
            <w:tcBorders>
              <w:top w:val="single" w:sz="4" w:space="0" w:color="auto"/>
              <w:left w:val="nil"/>
              <w:bottom w:val="single" w:sz="4" w:space="0" w:color="auto"/>
              <w:right w:val="single" w:sz="4" w:space="0" w:color="000000"/>
            </w:tcBorders>
            <w:vAlign w:val="center"/>
          </w:tcPr>
          <w:p w:rsidR="00D76213" w:rsidRDefault="00FB2A6F">
            <w:pPr>
              <w:widowControl/>
              <w:jc w:val="center"/>
              <w:rPr>
                <w:rFonts w:eastAsia="仿宋_GB2312"/>
                <w:kern w:val="0"/>
                <w:szCs w:val="21"/>
              </w:rPr>
            </w:pPr>
            <w:r>
              <w:rPr>
                <w:rFonts w:eastAsia="仿宋_GB2312" w:hint="eastAsia"/>
                <w:kern w:val="0"/>
                <w:szCs w:val="21"/>
              </w:rPr>
              <w:t>32.44</w:t>
            </w:r>
          </w:p>
        </w:tc>
      </w:tr>
      <w:tr w:rsidR="00D76213" w:rsidTr="00D76213">
        <w:trPr>
          <w:trHeight w:val="454"/>
          <w:jc w:val="center"/>
        </w:trPr>
        <w:tc>
          <w:tcPr>
            <w:tcW w:w="3353" w:type="dxa"/>
            <w:tcBorders>
              <w:top w:val="nil"/>
              <w:left w:val="single" w:sz="4" w:space="0" w:color="auto"/>
              <w:bottom w:val="single" w:sz="4" w:space="0" w:color="auto"/>
              <w:right w:val="single" w:sz="4" w:space="0" w:color="auto"/>
            </w:tcBorders>
            <w:vAlign w:val="center"/>
          </w:tcPr>
          <w:p w:rsidR="00D76213" w:rsidRPr="00D76213" w:rsidRDefault="00D76213">
            <w:pPr>
              <w:widowControl/>
              <w:jc w:val="center"/>
              <w:rPr>
                <w:rFonts w:eastAsia="仿宋_GB2312" w:hint="eastAsia"/>
                <w:kern w:val="0"/>
                <w:szCs w:val="21"/>
              </w:rPr>
            </w:pPr>
            <w:r>
              <w:rPr>
                <w:rFonts w:eastAsia="仿宋_GB2312" w:hint="eastAsia"/>
                <w:kern w:val="0"/>
                <w:szCs w:val="21"/>
              </w:rPr>
              <w:t>森林防灭火费用</w:t>
            </w:r>
          </w:p>
        </w:tc>
        <w:tc>
          <w:tcPr>
            <w:tcW w:w="2039" w:type="dxa"/>
            <w:gridSpan w:val="2"/>
            <w:tcBorders>
              <w:top w:val="single" w:sz="4" w:space="0" w:color="auto"/>
              <w:left w:val="nil"/>
              <w:bottom w:val="single" w:sz="4" w:space="0" w:color="auto"/>
              <w:right w:val="single" w:sz="4" w:space="0" w:color="000000"/>
            </w:tcBorders>
            <w:vAlign w:val="center"/>
          </w:tcPr>
          <w:p w:rsidR="00D76213" w:rsidRDefault="00D76213">
            <w:pPr>
              <w:widowControl/>
              <w:jc w:val="center"/>
              <w:rPr>
                <w:rFonts w:eastAsia="仿宋_GB2312"/>
                <w:kern w:val="0"/>
                <w:szCs w:val="21"/>
              </w:rPr>
            </w:pPr>
          </w:p>
        </w:tc>
        <w:tc>
          <w:tcPr>
            <w:tcW w:w="2240" w:type="dxa"/>
            <w:gridSpan w:val="2"/>
            <w:tcBorders>
              <w:top w:val="single" w:sz="4" w:space="0" w:color="auto"/>
              <w:left w:val="nil"/>
              <w:bottom w:val="single" w:sz="4" w:space="0" w:color="auto"/>
              <w:right w:val="single" w:sz="4" w:space="0" w:color="000000"/>
            </w:tcBorders>
            <w:vAlign w:val="center"/>
          </w:tcPr>
          <w:p w:rsidR="00D76213" w:rsidRDefault="00D76213">
            <w:pPr>
              <w:widowControl/>
              <w:jc w:val="center"/>
              <w:rPr>
                <w:rFonts w:eastAsia="仿宋_GB2312"/>
                <w:kern w:val="0"/>
                <w:szCs w:val="21"/>
              </w:rPr>
            </w:pPr>
          </w:p>
        </w:tc>
        <w:tc>
          <w:tcPr>
            <w:tcW w:w="1832" w:type="dxa"/>
            <w:gridSpan w:val="2"/>
            <w:tcBorders>
              <w:top w:val="single" w:sz="4" w:space="0" w:color="auto"/>
              <w:left w:val="nil"/>
              <w:bottom w:val="single" w:sz="4" w:space="0" w:color="auto"/>
              <w:right w:val="single" w:sz="4" w:space="0" w:color="000000"/>
            </w:tcBorders>
            <w:vAlign w:val="center"/>
          </w:tcPr>
          <w:p w:rsidR="00D76213" w:rsidRDefault="00FB2A6F">
            <w:pPr>
              <w:widowControl/>
              <w:jc w:val="center"/>
              <w:rPr>
                <w:rFonts w:eastAsia="仿宋_GB2312"/>
                <w:kern w:val="0"/>
                <w:szCs w:val="21"/>
              </w:rPr>
            </w:pPr>
            <w:r>
              <w:rPr>
                <w:rFonts w:eastAsia="仿宋_GB2312" w:hint="eastAsia"/>
                <w:kern w:val="0"/>
                <w:szCs w:val="21"/>
              </w:rPr>
              <w:t>15</w:t>
            </w:r>
          </w:p>
        </w:tc>
      </w:tr>
      <w:tr w:rsidR="00D76213" w:rsidTr="00D76213">
        <w:trPr>
          <w:trHeight w:val="454"/>
          <w:jc w:val="center"/>
        </w:trPr>
        <w:tc>
          <w:tcPr>
            <w:tcW w:w="3353" w:type="dxa"/>
            <w:tcBorders>
              <w:top w:val="nil"/>
              <w:left w:val="single" w:sz="4" w:space="0" w:color="auto"/>
              <w:bottom w:val="single" w:sz="4" w:space="0" w:color="auto"/>
              <w:right w:val="single" w:sz="4" w:space="0" w:color="auto"/>
            </w:tcBorders>
            <w:vAlign w:val="center"/>
          </w:tcPr>
          <w:p w:rsidR="00D76213" w:rsidRDefault="00D76213">
            <w:pPr>
              <w:widowControl/>
              <w:jc w:val="center"/>
              <w:rPr>
                <w:rFonts w:eastAsia="仿宋_GB2312" w:hint="eastAsia"/>
                <w:kern w:val="0"/>
                <w:szCs w:val="21"/>
              </w:rPr>
            </w:pPr>
            <w:r>
              <w:rPr>
                <w:rFonts w:eastAsia="仿宋_GB2312" w:hint="eastAsia"/>
                <w:kern w:val="0"/>
                <w:szCs w:val="21"/>
              </w:rPr>
              <w:t>防汛抗旱费用</w:t>
            </w:r>
          </w:p>
        </w:tc>
        <w:tc>
          <w:tcPr>
            <w:tcW w:w="2039" w:type="dxa"/>
            <w:gridSpan w:val="2"/>
            <w:tcBorders>
              <w:top w:val="single" w:sz="4" w:space="0" w:color="auto"/>
              <w:left w:val="nil"/>
              <w:bottom w:val="single" w:sz="4" w:space="0" w:color="auto"/>
              <w:right w:val="single" w:sz="4" w:space="0" w:color="000000"/>
            </w:tcBorders>
            <w:vAlign w:val="center"/>
          </w:tcPr>
          <w:p w:rsidR="00D76213" w:rsidRDefault="00D76213">
            <w:pPr>
              <w:widowControl/>
              <w:jc w:val="center"/>
              <w:rPr>
                <w:rFonts w:eastAsia="仿宋_GB2312"/>
                <w:kern w:val="0"/>
                <w:szCs w:val="21"/>
              </w:rPr>
            </w:pPr>
          </w:p>
        </w:tc>
        <w:tc>
          <w:tcPr>
            <w:tcW w:w="2240" w:type="dxa"/>
            <w:gridSpan w:val="2"/>
            <w:tcBorders>
              <w:top w:val="single" w:sz="4" w:space="0" w:color="auto"/>
              <w:left w:val="nil"/>
              <w:bottom w:val="single" w:sz="4" w:space="0" w:color="auto"/>
              <w:right w:val="single" w:sz="4" w:space="0" w:color="000000"/>
            </w:tcBorders>
            <w:vAlign w:val="center"/>
          </w:tcPr>
          <w:p w:rsidR="00D76213" w:rsidRDefault="00D76213">
            <w:pPr>
              <w:widowControl/>
              <w:jc w:val="center"/>
              <w:rPr>
                <w:rFonts w:eastAsia="仿宋_GB2312"/>
                <w:kern w:val="0"/>
                <w:szCs w:val="21"/>
              </w:rPr>
            </w:pPr>
          </w:p>
        </w:tc>
        <w:tc>
          <w:tcPr>
            <w:tcW w:w="1832" w:type="dxa"/>
            <w:gridSpan w:val="2"/>
            <w:tcBorders>
              <w:top w:val="single" w:sz="4" w:space="0" w:color="auto"/>
              <w:left w:val="nil"/>
              <w:bottom w:val="single" w:sz="4" w:space="0" w:color="auto"/>
              <w:right w:val="single" w:sz="4" w:space="0" w:color="000000"/>
            </w:tcBorders>
            <w:vAlign w:val="center"/>
          </w:tcPr>
          <w:p w:rsidR="00D76213" w:rsidRDefault="00FB2A6F">
            <w:pPr>
              <w:widowControl/>
              <w:jc w:val="center"/>
              <w:rPr>
                <w:rFonts w:eastAsia="仿宋_GB2312"/>
                <w:kern w:val="0"/>
                <w:szCs w:val="21"/>
              </w:rPr>
            </w:pPr>
            <w:r>
              <w:rPr>
                <w:rFonts w:eastAsia="仿宋_GB2312" w:hint="eastAsia"/>
                <w:kern w:val="0"/>
                <w:szCs w:val="21"/>
              </w:rPr>
              <w:t>11.69</w:t>
            </w:r>
          </w:p>
        </w:tc>
      </w:tr>
      <w:tr w:rsidR="00D76213" w:rsidTr="00D76213">
        <w:trPr>
          <w:trHeight w:val="454"/>
          <w:jc w:val="center"/>
        </w:trPr>
        <w:tc>
          <w:tcPr>
            <w:tcW w:w="3353" w:type="dxa"/>
            <w:tcBorders>
              <w:top w:val="nil"/>
              <w:left w:val="single" w:sz="4" w:space="0" w:color="auto"/>
              <w:bottom w:val="single" w:sz="4" w:space="0" w:color="auto"/>
              <w:right w:val="single" w:sz="4" w:space="0" w:color="auto"/>
            </w:tcBorders>
            <w:vAlign w:val="center"/>
          </w:tcPr>
          <w:p w:rsidR="00D76213" w:rsidRDefault="00D76213">
            <w:pPr>
              <w:widowControl/>
              <w:jc w:val="center"/>
              <w:rPr>
                <w:rFonts w:eastAsia="仿宋_GB2312" w:hint="eastAsia"/>
                <w:kern w:val="0"/>
                <w:szCs w:val="21"/>
              </w:rPr>
            </w:pPr>
            <w:r>
              <w:rPr>
                <w:rFonts w:eastAsia="仿宋_GB2312" w:hint="eastAsia"/>
                <w:kern w:val="0"/>
                <w:szCs w:val="21"/>
              </w:rPr>
              <w:t>安全生产三年行动费用</w:t>
            </w:r>
          </w:p>
        </w:tc>
        <w:tc>
          <w:tcPr>
            <w:tcW w:w="2039" w:type="dxa"/>
            <w:gridSpan w:val="2"/>
            <w:tcBorders>
              <w:top w:val="single" w:sz="4" w:space="0" w:color="auto"/>
              <w:left w:val="nil"/>
              <w:bottom w:val="single" w:sz="4" w:space="0" w:color="auto"/>
              <w:right w:val="single" w:sz="4" w:space="0" w:color="000000"/>
            </w:tcBorders>
            <w:vAlign w:val="center"/>
          </w:tcPr>
          <w:p w:rsidR="00D76213" w:rsidRDefault="00D76213">
            <w:pPr>
              <w:widowControl/>
              <w:jc w:val="center"/>
              <w:rPr>
                <w:rFonts w:eastAsia="仿宋_GB2312"/>
                <w:kern w:val="0"/>
                <w:szCs w:val="21"/>
              </w:rPr>
            </w:pPr>
          </w:p>
        </w:tc>
        <w:tc>
          <w:tcPr>
            <w:tcW w:w="2240" w:type="dxa"/>
            <w:gridSpan w:val="2"/>
            <w:tcBorders>
              <w:top w:val="single" w:sz="4" w:space="0" w:color="auto"/>
              <w:left w:val="nil"/>
              <w:bottom w:val="single" w:sz="4" w:space="0" w:color="auto"/>
              <w:right w:val="single" w:sz="4" w:space="0" w:color="000000"/>
            </w:tcBorders>
            <w:vAlign w:val="center"/>
          </w:tcPr>
          <w:p w:rsidR="00D76213" w:rsidRDefault="00D76213">
            <w:pPr>
              <w:widowControl/>
              <w:jc w:val="center"/>
              <w:rPr>
                <w:rFonts w:eastAsia="仿宋_GB2312"/>
                <w:kern w:val="0"/>
                <w:szCs w:val="21"/>
              </w:rPr>
            </w:pPr>
          </w:p>
        </w:tc>
        <w:tc>
          <w:tcPr>
            <w:tcW w:w="1832" w:type="dxa"/>
            <w:gridSpan w:val="2"/>
            <w:tcBorders>
              <w:top w:val="single" w:sz="4" w:space="0" w:color="auto"/>
              <w:left w:val="nil"/>
              <w:bottom w:val="single" w:sz="4" w:space="0" w:color="auto"/>
              <w:right w:val="single" w:sz="4" w:space="0" w:color="000000"/>
            </w:tcBorders>
            <w:vAlign w:val="center"/>
          </w:tcPr>
          <w:p w:rsidR="00D76213" w:rsidRDefault="00FB2A6F">
            <w:pPr>
              <w:widowControl/>
              <w:jc w:val="center"/>
              <w:rPr>
                <w:rFonts w:eastAsia="仿宋_GB2312"/>
                <w:kern w:val="0"/>
                <w:szCs w:val="21"/>
              </w:rPr>
            </w:pPr>
            <w:r>
              <w:rPr>
                <w:rFonts w:eastAsia="仿宋_GB2312" w:hint="eastAsia"/>
                <w:kern w:val="0"/>
                <w:szCs w:val="21"/>
              </w:rPr>
              <w:t>6</w:t>
            </w:r>
          </w:p>
        </w:tc>
      </w:tr>
      <w:tr w:rsidR="00D76213" w:rsidTr="00D76213">
        <w:trPr>
          <w:trHeight w:val="454"/>
          <w:jc w:val="center"/>
        </w:trPr>
        <w:tc>
          <w:tcPr>
            <w:tcW w:w="3353" w:type="dxa"/>
            <w:tcBorders>
              <w:top w:val="nil"/>
              <w:left w:val="single" w:sz="4" w:space="0" w:color="auto"/>
              <w:bottom w:val="single" w:sz="4" w:space="0" w:color="auto"/>
              <w:right w:val="single" w:sz="4" w:space="0" w:color="auto"/>
            </w:tcBorders>
            <w:vAlign w:val="center"/>
          </w:tcPr>
          <w:p w:rsidR="00D76213" w:rsidRPr="00D76213" w:rsidRDefault="00D76213">
            <w:pPr>
              <w:widowControl/>
              <w:jc w:val="center"/>
              <w:rPr>
                <w:rFonts w:eastAsia="仿宋_GB2312" w:hint="eastAsia"/>
                <w:kern w:val="0"/>
                <w:szCs w:val="21"/>
              </w:rPr>
            </w:pPr>
            <w:r>
              <w:rPr>
                <w:rFonts w:eastAsia="仿宋_GB2312" w:hint="eastAsia"/>
                <w:kern w:val="0"/>
                <w:szCs w:val="21"/>
              </w:rPr>
              <w:lastRenderedPageBreak/>
              <w:t>乡镇应急能力建设费用</w:t>
            </w:r>
          </w:p>
        </w:tc>
        <w:tc>
          <w:tcPr>
            <w:tcW w:w="2039" w:type="dxa"/>
            <w:gridSpan w:val="2"/>
            <w:tcBorders>
              <w:top w:val="single" w:sz="4" w:space="0" w:color="auto"/>
              <w:left w:val="nil"/>
              <w:bottom w:val="single" w:sz="4" w:space="0" w:color="auto"/>
              <w:right w:val="single" w:sz="4" w:space="0" w:color="000000"/>
            </w:tcBorders>
            <w:vAlign w:val="center"/>
          </w:tcPr>
          <w:p w:rsidR="00D76213" w:rsidRDefault="00D76213">
            <w:pPr>
              <w:widowControl/>
              <w:jc w:val="center"/>
              <w:rPr>
                <w:rFonts w:eastAsia="仿宋_GB2312"/>
                <w:kern w:val="0"/>
                <w:szCs w:val="21"/>
              </w:rPr>
            </w:pPr>
          </w:p>
        </w:tc>
        <w:tc>
          <w:tcPr>
            <w:tcW w:w="2240" w:type="dxa"/>
            <w:gridSpan w:val="2"/>
            <w:tcBorders>
              <w:top w:val="single" w:sz="4" w:space="0" w:color="auto"/>
              <w:left w:val="nil"/>
              <w:bottom w:val="single" w:sz="4" w:space="0" w:color="auto"/>
              <w:right w:val="single" w:sz="4" w:space="0" w:color="000000"/>
            </w:tcBorders>
            <w:vAlign w:val="center"/>
          </w:tcPr>
          <w:p w:rsidR="00D76213" w:rsidRDefault="00D76213">
            <w:pPr>
              <w:widowControl/>
              <w:jc w:val="center"/>
              <w:rPr>
                <w:rFonts w:eastAsia="仿宋_GB2312"/>
                <w:kern w:val="0"/>
                <w:szCs w:val="21"/>
              </w:rPr>
            </w:pPr>
          </w:p>
        </w:tc>
        <w:tc>
          <w:tcPr>
            <w:tcW w:w="1832" w:type="dxa"/>
            <w:gridSpan w:val="2"/>
            <w:tcBorders>
              <w:top w:val="single" w:sz="4" w:space="0" w:color="auto"/>
              <w:left w:val="nil"/>
              <w:bottom w:val="single" w:sz="4" w:space="0" w:color="auto"/>
              <w:right w:val="single" w:sz="4" w:space="0" w:color="000000"/>
            </w:tcBorders>
            <w:vAlign w:val="center"/>
          </w:tcPr>
          <w:p w:rsidR="00D76213" w:rsidRDefault="00FB2A6F">
            <w:pPr>
              <w:widowControl/>
              <w:jc w:val="center"/>
              <w:rPr>
                <w:rFonts w:eastAsia="仿宋_GB2312"/>
                <w:kern w:val="0"/>
                <w:szCs w:val="21"/>
              </w:rPr>
            </w:pPr>
            <w:r>
              <w:rPr>
                <w:rFonts w:eastAsia="仿宋_GB2312" w:hint="eastAsia"/>
                <w:kern w:val="0"/>
                <w:szCs w:val="21"/>
              </w:rPr>
              <w:t>90</w:t>
            </w:r>
          </w:p>
        </w:tc>
      </w:tr>
      <w:tr w:rsidR="000D2344" w:rsidTr="00D76213">
        <w:trPr>
          <w:trHeight w:val="454"/>
          <w:jc w:val="center"/>
        </w:trPr>
        <w:tc>
          <w:tcPr>
            <w:tcW w:w="3353" w:type="dxa"/>
            <w:tcBorders>
              <w:top w:val="nil"/>
              <w:left w:val="single" w:sz="4" w:space="0" w:color="auto"/>
              <w:bottom w:val="single" w:sz="4" w:space="0" w:color="auto"/>
              <w:right w:val="single" w:sz="4" w:space="0" w:color="auto"/>
            </w:tcBorders>
            <w:vAlign w:val="center"/>
          </w:tcPr>
          <w:p w:rsidR="000D2344" w:rsidRDefault="00D2576E">
            <w:pPr>
              <w:widowControl/>
              <w:jc w:val="left"/>
              <w:rPr>
                <w:rFonts w:eastAsia="仿宋_GB2312"/>
                <w:kern w:val="0"/>
                <w:szCs w:val="21"/>
              </w:rPr>
            </w:pPr>
            <w:r>
              <w:rPr>
                <w:rFonts w:eastAsia="仿宋_GB2312" w:hint="eastAsia"/>
                <w:kern w:val="0"/>
                <w:szCs w:val="21"/>
              </w:rPr>
              <w:t>公用经费</w:t>
            </w:r>
          </w:p>
        </w:tc>
        <w:tc>
          <w:tcPr>
            <w:tcW w:w="2039" w:type="dxa"/>
            <w:gridSpan w:val="2"/>
            <w:tcBorders>
              <w:top w:val="single" w:sz="4" w:space="0" w:color="auto"/>
              <w:left w:val="nil"/>
              <w:bottom w:val="single" w:sz="4" w:space="0" w:color="auto"/>
              <w:right w:val="single" w:sz="4" w:space="0" w:color="000000"/>
            </w:tcBorders>
            <w:vAlign w:val="center"/>
          </w:tcPr>
          <w:p w:rsidR="000D2344" w:rsidRDefault="003B299E">
            <w:pPr>
              <w:widowControl/>
              <w:jc w:val="center"/>
              <w:rPr>
                <w:rFonts w:eastAsia="仿宋_GB2312"/>
                <w:kern w:val="0"/>
                <w:szCs w:val="21"/>
              </w:rPr>
            </w:pPr>
            <w:r>
              <w:rPr>
                <w:rFonts w:eastAsia="仿宋_GB2312" w:hint="eastAsia"/>
                <w:kern w:val="0"/>
                <w:szCs w:val="21"/>
              </w:rPr>
              <w:t>100.6</w:t>
            </w:r>
            <w:r w:rsidR="00D2576E">
              <w:rPr>
                <w:rFonts w:eastAsia="仿宋_GB2312" w:hint="eastAsia"/>
                <w:kern w:val="0"/>
                <w:szCs w:val="21"/>
              </w:rPr>
              <w:t xml:space="preserve">　</w:t>
            </w:r>
          </w:p>
        </w:tc>
        <w:tc>
          <w:tcPr>
            <w:tcW w:w="2240" w:type="dxa"/>
            <w:gridSpan w:val="2"/>
            <w:tcBorders>
              <w:top w:val="single" w:sz="4" w:space="0" w:color="auto"/>
              <w:left w:val="nil"/>
              <w:bottom w:val="single" w:sz="4" w:space="0" w:color="auto"/>
              <w:right w:val="single" w:sz="4" w:space="0" w:color="000000"/>
            </w:tcBorders>
            <w:vAlign w:val="center"/>
          </w:tcPr>
          <w:p w:rsidR="000D2344" w:rsidRDefault="00AB6C9A">
            <w:pPr>
              <w:widowControl/>
              <w:jc w:val="center"/>
              <w:rPr>
                <w:rFonts w:eastAsia="仿宋_GB2312"/>
                <w:kern w:val="0"/>
                <w:szCs w:val="21"/>
              </w:rPr>
            </w:pPr>
            <w:r>
              <w:rPr>
                <w:rFonts w:eastAsia="仿宋_GB2312" w:hint="eastAsia"/>
                <w:kern w:val="0"/>
                <w:szCs w:val="21"/>
              </w:rPr>
              <w:t>33.6</w:t>
            </w:r>
            <w:r w:rsidR="00D2576E">
              <w:rPr>
                <w:rFonts w:eastAsia="仿宋_GB2312" w:hint="eastAsia"/>
                <w:kern w:val="0"/>
                <w:szCs w:val="21"/>
              </w:rPr>
              <w:t xml:space="preserve">　</w:t>
            </w:r>
          </w:p>
        </w:tc>
        <w:tc>
          <w:tcPr>
            <w:tcW w:w="1832" w:type="dxa"/>
            <w:gridSpan w:val="2"/>
            <w:tcBorders>
              <w:top w:val="single" w:sz="4" w:space="0" w:color="auto"/>
              <w:left w:val="nil"/>
              <w:bottom w:val="single" w:sz="4" w:space="0" w:color="auto"/>
              <w:right w:val="single" w:sz="4" w:space="0" w:color="000000"/>
            </w:tcBorders>
            <w:vAlign w:val="center"/>
          </w:tcPr>
          <w:p w:rsidR="000D2344" w:rsidRDefault="00512467">
            <w:pPr>
              <w:widowControl/>
              <w:jc w:val="center"/>
              <w:rPr>
                <w:rFonts w:eastAsia="仿宋_GB2312"/>
                <w:kern w:val="0"/>
                <w:szCs w:val="21"/>
              </w:rPr>
            </w:pPr>
            <w:r>
              <w:rPr>
                <w:rFonts w:eastAsia="仿宋_GB2312" w:hint="eastAsia"/>
                <w:kern w:val="0"/>
                <w:szCs w:val="21"/>
              </w:rPr>
              <w:t>108.64</w:t>
            </w:r>
            <w:r w:rsidR="00D2576E">
              <w:rPr>
                <w:rFonts w:eastAsia="仿宋_GB2312" w:hint="eastAsia"/>
                <w:kern w:val="0"/>
                <w:szCs w:val="21"/>
              </w:rPr>
              <w:t xml:space="preserve">　</w:t>
            </w:r>
          </w:p>
        </w:tc>
      </w:tr>
      <w:tr w:rsidR="000D2344" w:rsidTr="00D76213">
        <w:trPr>
          <w:trHeight w:val="454"/>
          <w:jc w:val="center"/>
        </w:trPr>
        <w:tc>
          <w:tcPr>
            <w:tcW w:w="3353" w:type="dxa"/>
            <w:tcBorders>
              <w:top w:val="nil"/>
              <w:left w:val="single" w:sz="4" w:space="0" w:color="auto"/>
              <w:bottom w:val="single" w:sz="4" w:space="0" w:color="auto"/>
              <w:right w:val="single" w:sz="4" w:space="0" w:color="auto"/>
            </w:tcBorders>
            <w:vAlign w:val="center"/>
          </w:tcPr>
          <w:p w:rsidR="000D2344" w:rsidRDefault="00D2576E">
            <w:pPr>
              <w:widowControl/>
              <w:jc w:val="left"/>
              <w:rPr>
                <w:rFonts w:eastAsia="仿宋_GB2312"/>
                <w:kern w:val="0"/>
                <w:szCs w:val="21"/>
              </w:rPr>
            </w:pPr>
            <w:r>
              <w:rPr>
                <w:rFonts w:eastAsia="仿宋_GB2312"/>
                <w:kern w:val="0"/>
                <w:szCs w:val="21"/>
              </w:rPr>
              <w:t xml:space="preserve">    </w:t>
            </w:r>
            <w:r>
              <w:rPr>
                <w:rFonts w:eastAsia="仿宋_GB2312" w:hint="eastAsia"/>
                <w:kern w:val="0"/>
                <w:szCs w:val="21"/>
              </w:rPr>
              <w:t>其中：办公经费</w:t>
            </w:r>
          </w:p>
        </w:tc>
        <w:tc>
          <w:tcPr>
            <w:tcW w:w="2039" w:type="dxa"/>
            <w:gridSpan w:val="2"/>
            <w:tcBorders>
              <w:top w:val="single" w:sz="4" w:space="0" w:color="auto"/>
              <w:left w:val="nil"/>
              <w:bottom w:val="single" w:sz="4" w:space="0" w:color="auto"/>
              <w:right w:val="single" w:sz="4" w:space="0" w:color="000000"/>
            </w:tcBorders>
            <w:vAlign w:val="center"/>
          </w:tcPr>
          <w:p w:rsidR="000D2344" w:rsidRDefault="00D2576E">
            <w:pPr>
              <w:widowControl/>
              <w:jc w:val="center"/>
              <w:rPr>
                <w:rFonts w:eastAsia="仿宋_GB2312"/>
                <w:kern w:val="0"/>
                <w:szCs w:val="21"/>
              </w:rPr>
            </w:pPr>
            <w:r>
              <w:rPr>
                <w:rFonts w:eastAsia="仿宋_GB2312" w:hint="eastAsia"/>
                <w:kern w:val="0"/>
                <w:szCs w:val="21"/>
              </w:rPr>
              <w:t xml:space="preserve">　</w:t>
            </w:r>
            <w:r w:rsidR="003B299E">
              <w:rPr>
                <w:rFonts w:eastAsia="仿宋_GB2312" w:hint="eastAsia"/>
                <w:kern w:val="0"/>
                <w:szCs w:val="21"/>
              </w:rPr>
              <w:t>6.84</w:t>
            </w:r>
          </w:p>
        </w:tc>
        <w:tc>
          <w:tcPr>
            <w:tcW w:w="2240" w:type="dxa"/>
            <w:gridSpan w:val="2"/>
            <w:tcBorders>
              <w:top w:val="single" w:sz="4" w:space="0" w:color="auto"/>
              <w:left w:val="nil"/>
              <w:bottom w:val="single" w:sz="4" w:space="0" w:color="auto"/>
              <w:right w:val="single" w:sz="4" w:space="0" w:color="000000"/>
            </w:tcBorders>
            <w:vAlign w:val="center"/>
          </w:tcPr>
          <w:p w:rsidR="000D2344" w:rsidRDefault="00AB6C9A">
            <w:pPr>
              <w:widowControl/>
              <w:jc w:val="center"/>
              <w:rPr>
                <w:rFonts w:eastAsia="仿宋_GB2312"/>
                <w:kern w:val="0"/>
                <w:szCs w:val="21"/>
              </w:rPr>
            </w:pPr>
            <w:r>
              <w:rPr>
                <w:rFonts w:eastAsia="仿宋_GB2312" w:hint="eastAsia"/>
                <w:kern w:val="0"/>
                <w:szCs w:val="21"/>
              </w:rPr>
              <w:t>8</w:t>
            </w:r>
            <w:r w:rsidR="00D2576E">
              <w:rPr>
                <w:rFonts w:eastAsia="仿宋_GB2312" w:hint="eastAsia"/>
                <w:kern w:val="0"/>
                <w:szCs w:val="21"/>
              </w:rPr>
              <w:t xml:space="preserve">　</w:t>
            </w:r>
          </w:p>
        </w:tc>
        <w:tc>
          <w:tcPr>
            <w:tcW w:w="1832" w:type="dxa"/>
            <w:gridSpan w:val="2"/>
            <w:tcBorders>
              <w:top w:val="single" w:sz="4" w:space="0" w:color="auto"/>
              <w:left w:val="nil"/>
              <w:bottom w:val="single" w:sz="4" w:space="0" w:color="auto"/>
              <w:right w:val="single" w:sz="4" w:space="0" w:color="000000"/>
            </w:tcBorders>
            <w:vAlign w:val="center"/>
          </w:tcPr>
          <w:p w:rsidR="000D2344" w:rsidRDefault="005B5319">
            <w:pPr>
              <w:widowControl/>
              <w:jc w:val="center"/>
              <w:rPr>
                <w:rFonts w:eastAsia="仿宋_GB2312"/>
                <w:kern w:val="0"/>
                <w:szCs w:val="21"/>
              </w:rPr>
            </w:pPr>
            <w:r>
              <w:rPr>
                <w:rFonts w:eastAsia="仿宋_GB2312" w:hint="eastAsia"/>
                <w:kern w:val="0"/>
                <w:szCs w:val="21"/>
              </w:rPr>
              <w:t>17.79</w:t>
            </w:r>
            <w:r w:rsidR="00D2576E">
              <w:rPr>
                <w:rFonts w:eastAsia="仿宋_GB2312" w:hint="eastAsia"/>
                <w:kern w:val="0"/>
                <w:szCs w:val="21"/>
              </w:rPr>
              <w:t xml:space="preserve">　</w:t>
            </w:r>
          </w:p>
        </w:tc>
      </w:tr>
      <w:tr w:rsidR="000D2344" w:rsidTr="00D76213">
        <w:trPr>
          <w:trHeight w:val="454"/>
          <w:jc w:val="center"/>
        </w:trPr>
        <w:tc>
          <w:tcPr>
            <w:tcW w:w="3353" w:type="dxa"/>
            <w:tcBorders>
              <w:top w:val="nil"/>
              <w:left w:val="single" w:sz="4" w:space="0" w:color="auto"/>
              <w:bottom w:val="single" w:sz="4" w:space="0" w:color="auto"/>
              <w:right w:val="single" w:sz="4" w:space="0" w:color="auto"/>
            </w:tcBorders>
            <w:vAlign w:val="center"/>
          </w:tcPr>
          <w:p w:rsidR="000D2344" w:rsidRDefault="00D2576E">
            <w:pPr>
              <w:widowControl/>
              <w:jc w:val="left"/>
              <w:rPr>
                <w:rFonts w:eastAsia="仿宋_GB2312"/>
                <w:kern w:val="0"/>
                <w:szCs w:val="21"/>
              </w:rPr>
            </w:pPr>
            <w:r>
              <w:rPr>
                <w:rFonts w:eastAsia="仿宋_GB2312"/>
                <w:kern w:val="0"/>
                <w:szCs w:val="21"/>
              </w:rPr>
              <w:t xml:space="preserve">          </w:t>
            </w:r>
            <w:r>
              <w:rPr>
                <w:rFonts w:eastAsia="仿宋_GB2312" w:hint="eastAsia"/>
                <w:kern w:val="0"/>
                <w:szCs w:val="21"/>
              </w:rPr>
              <w:t>水费、电费、差旅费</w:t>
            </w:r>
          </w:p>
        </w:tc>
        <w:tc>
          <w:tcPr>
            <w:tcW w:w="2039" w:type="dxa"/>
            <w:gridSpan w:val="2"/>
            <w:tcBorders>
              <w:top w:val="single" w:sz="4" w:space="0" w:color="auto"/>
              <w:left w:val="nil"/>
              <w:bottom w:val="single" w:sz="4" w:space="0" w:color="auto"/>
              <w:right w:val="single" w:sz="4" w:space="0" w:color="000000"/>
            </w:tcBorders>
            <w:vAlign w:val="center"/>
          </w:tcPr>
          <w:p w:rsidR="000D2344" w:rsidRDefault="00D2576E">
            <w:pPr>
              <w:widowControl/>
              <w:jc w:val="center"/>
              <w:rPr>
                <w:rFonts w:eastAsia="仿宋_GB2312"/>
                <w:kern w:val="0"/>
                <w:szCs w:val="21"/>
              </w:rPr>
            </w:pPr>
            <w:r>
              <w:rPr>
                <w:rFonts w:eastAsia="仿宋_GB2312" w:hint="eastAsia"/>
                <w:kern w:val="0"/>
                <w:szCs w:val="21"/>
              </w:rPr>
              <w:t xml:space="preserve">　</w:t>
            </w:r>
            <w:r w:rsidR="003B299E">
              <w:rPr>
                <w:rFonts w:eastAsia="仿宋_GB2312" w:hint="eastAsia"/>
                <w:kern w:val="0"/>
                <w:szCs w:val="21"/>
              </w:rPr>
              <w:t>18.66</w:t>
            </w:r>
          </w:p>
        </w:tc>
        <w:tc>
          <w:tcPr>
            <w:tcW w:w="2240" w:type="dxa"/>
            <w:gridSpan w:val="2"/>
            <w:tcBorders>
              <w:top w:val="single" w:sz="4" w:space="0" w:color="auto"/>
              <w:left w:val="nil"/>
              <w:bottom w:val="single" w:sz="4" w:space="0" w:color="auto"/>
              <w:right w:val="single" w:sz="4" w:space="0" w:color="000000"/>
            </w:tcBorders>
            <w:vAlign w:val="center"/>
          </w:tcPr>
          <w:p w:rsidR="000D2344" w:rsidRDefault="00AB6C9A">
            <w:pPr>
              <w:widowControl/>
              <w:jc w:val="center"/>
              <w:rPr>
                <w:rFonts w:eastAsia="仿宋_GB2312"/>
                <w:kern w:val="0"/>
                <w:szCs w:val="21"/>
              </w:rPr>
            </w:pPr>
            <w:r>
              <w:rPr>
                <w:rFonts w:eastAsia="仿宋_GB2312" w:hint="eastAsia"/>
                <w:kern w:val="0"/>
                <w:szCs w:val="21"/>
              </w:rPr>
              <w:t>5</w:t>
            </w:r>
            <w:r w:rsidR="00D2576E">
              <w:rPr>
                <w:rFonts w:eastAsia="仿宋_GB2312" w:hint="eastAsia"/>
                <w:kern w:val="0"/>
                <w:szCs w:val="21"/>
              </w:rPr>
              <w:t xml:space="preserve">　</w:t>
            </w:r>
          </w:p>
        </w:tc>
        <w:tc>
          <w:tcPr>
            <w:tcW w:w="1832" w:type="dxa"/>
            <w:gridSpan w:val="2"/>
            <w:tcBorders>
              <w:top w:val="single" w:sz="4" w:space="0" w:color="auto"/>
              <w:left w:val="nil"/>
              <w:bottom w:val="single" w:sz="4" w:space="0" w:color="auto"/>
              <w:right w:val="single" w:sz="4" w:space="0" w:color="000000"/>
            </w:tcBorders>
            <w:vAlign w:val="center"/>
          </w:tcPr>
          <w:p w:rsidR="000D2344" w:rsidRDefault="00D2576E">
            <w:pPr>
              <w:widowControl/>
              <w:jc w:val="center"/>
              <w:rPr>
                <w:rFonts w:eastAsia="仿宋_GB2312"/>
                <w:kern w:val="0"/>
                <w:szCs w:val="21"/>
              </w:rPr>
            </w:pPr>
            <w:r>
              <w:rPr>
                <w:rFonts w:eastAsia="仿宋_GB2312" w:hint="eastAsia"/>
                <w:kern w:val="0"/>
                <w:szCs w:val="21"/>
              </w:rPr>
              <w:t xml:space="preserve">　</w:t>
            </w:r>
            <w:r w:rsidR="005B5319">
              <w:rPr>
                <w:rFonts w:eastAsia="仿宋_GB2312" w:hint="eastAsia"/>
                <w:kern w:val="0"/>
                <w:szCs w:val="21"/>
              </w:rPr>
              <w:t>17.65</w:t>
            </w:r>
          </w:p>
        </w:tc>
      </w:tr>
      <w:tr w:rsidR="000D2344" w:rsidTr="00D76213">
        <w:trPr>
          <w:trHeight w:val="454"/>
          <w:jc w:val="center"/>
        </w:trPr>
        <w:tc>
          <w:tcPr>
            <w:tcW w:w="3353" w:type="dxa"/>
            <w:tcBorders>
              <w:top w:val="nil"/>
              <w:left w:val="single" w:sz="4" w:space="0" w:color="auto"/>
              <w:bottom w:val="single" w:sz="4" w:space="0" w:color="auto"/>
              <w:right w:val="single" w:sz="4" w:space="0" w:color="auto"/>
            </w:tcBorders>
            <w:vAlign w:val="center"/>
          </w:tcPr>
          <w:p w:rsidR="000D2344" w:rsidRDefault="00D2576E">
            <w:pPr>
              <w:widowControl/>
              <w:jc w:val="left"/>
              <w:rPr>
                <w:rFonts w:eastAsia="仿宋_GB2312"/>
                <w:kern w:val="0"/>
                <w:szCs w:val="21"/>
              </w:rPr>
            </w:pPr>
            <w:r>
              <w:rPr>
                <w:rFonts w:eastAsia="仿宋_GB2312"/>
                <w:kern w:val="0"/>
                <w:szCs w:val="21"/>
              </w:rPr>
              <w:t xml:space="preserve">          </w:t>
            </w:r>
            <w:r>
              <w:rPr>
                <w:rFonts w:eastAsia="仿宋_GB2312" w:hint="eastAsia"/>
                <w:kern w:val="0"/>
                <w:szCs w:val="21"/>
              </w:rPr>
              <w:t>会议费、培训费</w:t>
            </w:r>
          </w:p>
        </w:tc>
        <w:tc>
          <w:tcPr>
            <w:tcW w:w="2039" w:type="dxa"/>
            <w:gridSpan w:val="2"/>
            <w:tcBorders>
              <w:top w:val="single" w:sz="4" w:space="0" w:color="auto"/>
              <w:left w:val="nil"/>
              <w:bottom w:val="single" w:sz="4" w:space="0" w:color="auto"/>
              <w:right w:val="single" w:sz="4" w:space="0" w:color="000000"/>
            </w:tcBorders>
            <w:vAlign w:val="center"/>
          </w:tcPr>
          <w:p w:rsidR="000D2344" w:rsidRDefault="003B299E">
            <w:pPr>
              <w:widowControl/>
              <w:jc w:val="center"/>
              <w:rPr>
                <w:rFonts w:eastAsia="仿宋_GB2312"/>
                <w:kern w:val="0"/>
                <w:szCs w:val="21"/>
              </w:rPr>
            </w:pPr>
            <w:r>
              <w:rPr>
                <w:rFonts w:eastAsia="仿宋_GB2312" w:hint="eastAsia"/>
                <w:kern w:val="0"/>
                <w:szCs w:val="21"/>
              </w:rPr>
              <w:t>1.07</w:t>
            </w:r>
            <w:r w:rsidR="00D2576E">
              <w:rPr>
                <w:rFonts w:eastAsia="仿宋_GB2312" w:hint="eastAsia"/>
                <w:kern w:val="0"/>
                <w:szCs w:val="21"/>
              </w:rPr>
              <w:t xml:space="preserve">　</w:t>
            </w:r>
          </w:p>
        </w:tc>
        <w:tc>
          <w:tcPr>
            <w:tcW w:w="2240" w:type="dxa"/>
            <w:gridSpan w:val="2"/>
            <w:tcBorders>
              <w:top w:val="single" w:sz="4" w:space="0" w:color="auto"/>
              <w:left w:val="nil"/>
              <w:bottom w:val="single" w:sz="4" w:space="0" w:color="auto"/>
              <w:right w:val="single" w:sz="4" w:space="0" w:color="000000"/>
            </w:tcBorders>
            <w:vAlign w:val="center"/>
          </w:tcPr>
          <w:p w:rsidR="000D2344" w:rsidRDefault="00AB6C9A">
            <w:pPr>
              <w:widowControl/>
              <w:jc w:val="center"/>
              <w:rPr>
                <w:rFonts w:eastAsia="仿宋_GB2312"/>
                <w:kern w:val="0"/>
                <w:szCs w:val="21"/>
              </w:rPr>
            </w:pPr>
            <w:r>
              <w:rPr>
                <w:rFonts w:eastAsia="仿宋_GB2312" w:hint="eastAsia"/>
                <w:kern w:val="0"/>
                <w:szCs w:val="21"/>
              </w:rPr>
              <w:t>2.4</w:t>
            </w:r>
          </w:p>
        </w:tc>
        <w:tc>
          <w:tcPr>
            <w:tcW w:w="1832" w:type="dxa"/>
            <w:gridSpan w:val="2"/>
            <w:tcBorders>
              <w:top w:val="single" w:sz="4" w:space="0" w:color="auto"/>
              <w:left w:val="nil"/>
              <w:bottom w:val="single" w:sz="4" w:space="0" w:color="auto"/>
              <w:right w:val="single" w:sz="4" w:space="0" w:color="000000"/>
            </w:tcBorders>
            <w:vAlign w:val="center"/>
          </w:tcPr>
          <w:p w:rsidR="000D2344" w:rsidRDefault="005B5319">
            <w:pPr>
              <w:widowControl/>
              <w:jc w:val="center"/>
              <w:rPr>
                <w:rFonts w:eastAsia="仿宋_GB2312"/>
                <w:kern w:val="0"/>
                <w:szCs w:val="21"/>
              </w:rPr>
            </w:pPr>
            <w:r>
              <w:rPr>
                <w:rFonts w:eastAsia="仿宋_GB2312" w:hint="eastAsia"/>
                <w:kern w:val="0"/>
                <w:szCs w:val="21"/>
              </w:rPr>
              <w:t>1.44</w:t>
            </w:r>
            <w:r w:rsidR="00D2576E">
              <w:rPr>
                <w:rFonts w:eastAsia="仿宋_GB2312" w:hint="eastAsia"/>
                <w:kern w:val="0"/>
                <w:szCs w:val="21"/>
              </w:rPr>
              <w:t xml:space="preserve">　</w:t>
            </w:r>
          </w:p>
        </w:tc>
      </w:tr>
      <w:tr w:rsidR="000D2344" w:rsidTr="00D76213">
        <w:trPr>
          <w:trHeight w:val="313"/>
          <w:jc w:val="center"/>
        </w:trPr>
        <w:tc>
          <w:tcPr>
            <w:tcW w:w="3353" w:type="dxa"/>
            <w:tcBorders>
              <w:top w:val="nil"/>
              <w:left w:val="single" w:sz="4" w:space="0" w:color="auto"/>
              <w:bottom w:val="single" w:sz="4" w:space="0" w:color="auto"/>
              <w:right w:val="single" w:sz="4" w:space="0" w:color="auto"/>
            </w:tcBorders>
            <w:vAlign w:val="center"/>
          </w:tcPr>
          <w:p w:rsidR="000D2344" w:rsidRDefault="000D2344" w:rsidP="00BF371B">
            <w:pPr>
              <w:widowControl/>
              <w:ind w:firstLineChars="550" w:firstLine="1100"/>
              <w:jc w:val="left"/>
              <w:rPr>
                <w:rFonts w:eastAsia="仿宋_GB2312"/>
                <w:kern w:val="0"/>
                <w:szCs w:val="21"/>
              </w:rPr>
            </w:pPr>
          </w:p>
        </w:tc>
        <w:tc>
          <w:tcPr>
            <w:tcW w:w="2039" w:type="dxa"/>
            <w:gridSpan w:val="2"/>
            <w:tcBorders>
              <w:top w:val="single" w:sz="4" w:space="0" w:color="auto"/>
              <w:left w:val="nil"/>
              <w:bottom w:val="single" w:sz="4" w:space="0" w:color="auto"/>
              <w:right w:val="single" w:sz="4" w:space="0" w:color="000000"/>
            </w:tcBorders>
            <w:vAlign w:val="center"/>
          </w:tcPr>
          <w:p w:rsidR="000D2344" w:rsidRDefault="000D2344">
            <w:pPr>
              <w:widowControl/>
              <w:jc w:val="center"/>
              <w:rPr>
                <w:rFonts w:eastAsia="仿宋_GB2312"/>
                <w:kern w:val="0"/>
                <w:szCs w:val="21"/>
              </w:rPr>
            </w:pPr>
          </w:p>
        </w:tc>
        <w:tc>
          <w:tcPr>
            <w:tcW w:w="2240" w:type="dxa"/>
            <w:gridSpan w:val="2"/>
            <w:tcBorders>
              <w:top w:val="single" w:sz="4" w:space="0" w:color="auto"/>
              <w:left w:val="nil"/>
              <w:bottom w:val="single" w:sz="4" w:space="0" w:color="auto"/>
              <w:right w:val="single" w:sz="4" w:space="0" w:color="000000"/>
            </w:tcBorders>
            <w:vAlign w:val="center"/>
          </w:tcPr>
          <w:p w:rsidR="000D2344" w:rsidRDefault="000D2344">
            <w:pPr>
              <w:widowControl/>
              <w:jc w:val="center"/>
              <w:rPr>
                <w:rFonts w:eastAsia="仿宋_GB2312"/>
                <w:kern w:val="0"/>
                <w:szCs w:val="21"/>
              </w:rPr>
            </w:pPr>
          </w:p>
        </w:tc>
        <w:tc>
          <w:tcPr>
            <w:tcW w:w="1832" w:type="dxa"/>
            <w:gridSpan w:val="2"/>
            <w:tcBorders>
              <w:top w:val="single" w:sz="4" w:space="0" w:color="auto"/>
              <w:left w:val="nil"/>
              <w:bottom w:val="single" w:sz="4" w:space="0" w:color="auto"/>
              <w:right w:val="single" w:sz="4" w:space="0" w:color="000000"/>
            </w:tcBorders>
            <w:vAlign w:val="center"/>
          </w:tcPr>
          <w:p w:rsidR="000D2344" w:rsidRDefault="000D2344">
            <w:pPr>
              <w:widowControl/>
              <w:jc w:val="center"/>
              <w:rPr>
                <w:rFonts w:eastAsia="仿宋_GB2312"/>
                <w:kern w:val="0"/>
                <w:szCs w:val="21"/>
              </w:rPr>
            </w:pPr>
          </w:p>
        </w:tc>
      </w:tr>
      <w:tr w:rsidR="000D2344" w:rsidTr="00D76213">
        <w:trPr>
          <w:trHeight w:val="454"/>
          <w:jc w:val="center"/>
        </w:trPr>
        <w:tc>
          <w:tcPr>
            <w:tcW w:w="3353" w:type="dxa"/>
            <w:tcBorders>
              <w:top w:val="nil"/>
              <w:left w:val="single" w:sz="4" w:space="0" w:color="auto"/>
              <w:bottom w:val="single" w:sz="4" w:space="0" w:color="auto"/>
              <w:right w:val="single" w:sz="4" w:space="0" w:color="auto"/>
            </w:tcBorders>
            <w:vAlign w:val="center"/>
          </w:tcPr>
          <w:p w:rsidR="000D2344" w:rsidRDefault="00D2576E">
            <w:pPr>
              <w:widowControl/>
              <w:jc w:val="left"/>
              <w:rPr>
                <w:rFonts w:eastAsia="仿宋_GB2312"/>
                <w:kern w:val="0"/>
                <w:szCs w:val="21"/>
              </w:rPr>
            </w:pPr>
            <w:r>
              <w:rPr>
                <w:rFonts w:eastAsia="仿宋_GB2312" w:hint="eastAsia"/>
                <w:kern w:val="0"/>
                <w:szCs w:val="21"/>
              </w:rPr>
              <w:t>政府采购金额</w:t>
            </w:r>
          </w:p>
        </w:tc>
        <w:tc>
          <w:tcPr>
            <w:tcW w:w="2039" w:type="dxa"/>
            <w:gridSpan w:val="2"/>
            <w:tcBorders>
              <w:top w:val="single" w:sz="4" w:space="0" w:color="auto"/>
              <w:left w:val="nil"/>
              <w:bottom w:val="single" w:sz="4" w:space="0" w:color="auto"/>
              <w:right w:val="single" w:sz="4" w:space="0" w:color="000000"/>
            </w:tcBorders>
            <w:vAlign w:val="center"/>
          </w:tcPr>
          <w:p w:rsidR="000D2344" w:rsidRDefault="00D2576E">
            <w:pPr>
              <w:widowControl/>
              <w:jc w:val="center"/>
              <w:rPr>
                <w:rFonts w:eastAsia="仿宋_GB2312"/>
                <w:kern w:val="0"/>
                <w:szCs w:val="21"/>
              </w:rPr>
            </w:pPr>
            <w:r>
              <w:rPr>
                <w:rFonts w:eastAsia="仿宋_GB2312"/>
                <w:kern w:val="0"/>
                <w:szCs w:val="21"/>
              </w:rPr>
              <w:t>——</w:t>
            </w:r>
          </w:p>
        </w:tc>
        <w:tc>
          <w:tcPr>
            <w:tcW w:w="2240" w:type="dxa"/>
            <w:gridSpan w:val="2"/>
            <w:tcBorders>
              <w:top w:val="single" w:sz="4" w:space="0" w:color="auto"/>
              <w:left w:val="nil"/>
              <w:bottom w:val="single" w:sz="4" w:space="0" w:color="auto"/>
              <w:right w:val="single" w:sz="4" w:space="0" w:color="000000"/>
            </w:tcBorders>
            <w:vAlign w:val="center"/>
          </w:tcPr>
          <w:p w:rsidR="000D2344" w:rsidRDefault="00805FEE">
            <w:pPr>
              <w:widowControl/>
              <w:jc w:val="center"/>
              <w:rPr>
                <w:rFonts w:eastAsia="仿宋_GB2312"/>
                <w:kern w:val="0"/>
                <w:szCs w:val="21"/>
              </w:rPr>
            </w:pPr>
            <w:r>
              <w:rPr>
                <w:rFonts w:eastAsia="仿宋_GB2312" w:hint="eastAsia"/>
                <w:kern w:val="0"/>
                <w:szCs w:val="21"/>
              </w:rPr>
              <w:t>20</w:t>
            </w:r>
            <w:r w:rsidR="00D2576E">
              <w:rPr>
                <w:rFonts w:eastAsia="仿宋_GB2312" w:hint="eastAsia"/>
                <w:kern w:val="0"/>
                <w:szCs w:val="21"/>
              </w:rPr>
              <w:t xml:space="preserve">　</w:t>
            </w:r>
          </w:p>
        </w:tc>
        <w:tc>
          <w:tcPr>
            <w:tcW w:w="1832" w:type="dxa"/>
            <w:gridSpan w:val="2"/>
            <w:tcBorders>
              <w:top w:val="single" w:sz="4" w:space="0" w:color="auto"/>
              <w:left w:val="nil"/>
              <w:bottom w:val="single" w:sz="4" w:space="0" w:color="auto"/>
              <w:right w:val="single" w:sz="4" w:space="0" w:color="000000"/>
            </w:tcBorders>
            <w:vAlign w:val="center"/>
          </w:tcPr>
          <w:p w:rsidR="000D2344" w:rsidRDefault="00805FEE">
            <w:pPr>
              <w:widowControl/>
              <w:jc w:val="center"/>
              <w:rPr>
                <w:rFonts w:eastAsia="仿宋_GB2312"/>
                <w:kern w:val="0"/>
                <w:szCs w:val="21"/>
              </w:rPr>
            </w:pPr>
            <w:r>
              <w:rPr>
                <w:rFonts w:eastAsia="仿宋_GB2312" w:hint="eastAsia"/>
                <w:kern w:val="0"/>
                <w:szCs w:val="21"/>
              </w:rPr>
              <w:t>222.66</w:t>
            </w:r>
            <w:r w:rsidR="00D2576E">
              <w:rPr>
                <w:rFonts w:eastAsia="仿宋_GB2312" w:hint="eastAsia"/>
                <w:kern w:val="0"/>
                <w:szCs w:val="21"/>
              </w:rPr>
              <w:t xml:space="preserve">　</w:t>
            </w:r>
          </w:p>
        </w:tc>
      </w:tr>
      <w:tr w:rsidR="000D2344" w:rsidTr="00D76213">
        <w:trPr>
          <w:trHeight w:val="454"/>
          <w:jc w:val="center"/>
        </w:trPr>
        <w:tc>
          <w:tcPr>
            <w:tcW w:w="3353" w:type="dxa"/>
            <w:tcBorders>
              <w:top w:val="nil"/>
              <w:left w:val="single" w:sz="4" w:space="0" w:color="auto"/>
              <w:bottom w:val="single" w:sz="4" w:space="0" w:color="auto"/>
              <w:right w:val="single" w:sz="4" w:space="0" w:color="auto"/>
            </w:tcBorders>
            <w:vAlign w:val="center"/>
          </w:tcPr>
          <w:p w:rsidR="000D2344" w:rsidRDefault="00D2576E">
            <w:pPr>
              <w:widowControl/>
              <w:jc w:val="left"/>
              <w:rPr>
                <w:rFonts w:eastAsia="仿宋_GB2312"/>
                <w:kern w:val="0"/>
                <w:szCs w:val="21"/>
              </w:rPr>
            </w:pPr>
            <w:r>
              <w:rPr>
                <w:rFonts w:eastAsia="仿宋_GB2312" w:hint="eastAsia"/>
                <w:kern w:val="0"/>
                <w:szCs w:val="21"/>
              </w:rPr>
              <w:t>部门基本支出预算调整</w:t>
            </w:r>
            <w:r>
              <w:rPr>
                <w:rFonts w:eastAsia="仿宋_GB2312"/>
                <w:kern w:val="0"/>
                <w:szCs w:val="21"/>
              </w:rPr>
              <w:t xml:space="preserve"> </w:t>
            </w:r>
          </w:p>
        </w:tc>
        <w:tc>
          <w:tcPr>
            <w:tcW w:w="2039" w:type="dxa"/>
            <w:gridSpan w:val="2"/>
            <w:tcBorders>
              <w:top w:val="single" w:sz="4" w:space="0" w:color="auto"/>
              <w:left w:val="nil"/>
              <w:bottom w:val="single" w:sz="4" w:space="0" w:color="auto"/>
              <w:right w:val="single" w:sz="4" w:space="0" w:color="000000"/>
            </w:tcBorders>
            <w:vAlign w:val="center"/>
          </w:tcPr>
          <w:p w:rsidR="000D2344" w:rsidRDefault="00D2576E">
            <w:pPr>
              <w:widowControl/>
              <w:jc w:val="center"/>
              <w:rPr>
                <w:rFonts w:eastAsia="仿宋_GB2312"/>
                <w:kern w:val="0"/>
                <w:szCs w:val="21"/>
              </w:rPr>
            </w:pPr>
            <w:r>
              <w:rPr>
                <w:rFonts w:eastAsia="仿宋_GB2312"/>
                <w:kern w:val="0"/>
                <w:szCs w:val="21"/>
              </w:rPr>
              <w:t>——</w:t>
            </w:r>
          </w:p>
        </w:tc>
        <w:tc>
          <w:tcPr>
            <w:tcW w:w="2240" w:type="dxa"/>
            <w:gridSpan w:val="2"/>
            <w:tcBorders>
              <w:top w:val="single" w:sz="4" w:space="0" w:color="auto"/>
              <w:left w:val="nil"/>
              <w:bottom w:val="single" w:sz="4" w:space="0" w:color="auto"/>
              <w:right w:val="single" w:sz="4" w:space="0" w:color="000000"/>
            </w:tcBorders>
            <w:vAlign w:val="center"/>
          </w:tcPr>
          <w:p w:rsidR="000D2344" w:rsidRDefault="00D2576E">
            <w:pPr>
              <w:widowControl/>
              <w:jc w:val="center"/>
              <w:rPr>
                <w:rFonts w:eastAsia="仿宋_GB2312"/>
                <w:kern w:val="0"/>
                <w:szCs w:val="21"/>
              </w:rPr>
            </w:pPr>
            <w:r>
              <w:rPr>
                <w:rFonts w:eastAsia="仿宋_GB2312" w:hint="eastAsia"/>
                <w:kern w:val="0"/>
                <w:szCs w:val="21"/>
              </w:rPr>
              <w:t xml:space="preserve">　</w:t>
            </w:r>
          </w:p>
        </w:tc>
        <w:tc>
          <w:tcPr>
            <w:tcW w:w="1832" w:type="dxa"/>
            <w:gridSpan w:val="2"/>
            <w:tcBorders>
              <w:top w:val="single" w:sz="4" w:space="0" w:color="auto"/>
              <w:left w:val="nil"/>
              <w:bottom w:val="single" w:sz="4" w:space="0" w:color="auto"/>
              <w:right w:val="single" w:sz="4" w:space="0" w:color="000000"/>
            </w:tcBorders>
            <w:vAlign w:val="center"/>
          </w:tcPr>
          <w:p w:rsidR="000D2344" w:rsidRDefault="00D2576E">
            <w:pPr>
              <w:widowControl/>
              <w:jc w:val="center"/>
              <w:rPr>
                <w:rFonts w:eastAsia="仿宋_GB2312"/>
                <w:kern w:val="0"/>
                <w:szCs w:val="21"/>
              </w:rPr>
            </w:pPr>
            <w:r>
              <w:rPr>
                <w:rFonts w:eastAsia="仿宋_GB2312" w:hint="eastAsia"/>
                <w:kern w:val="0"/>
                <w:szCs w:val="21"/>
              </w:rPr>
              <w:t xml:space="preserve">　</w:t>
            </w:r>
          </w:p>
        </w:tc>
      </w:tr>
      <w:tr w:rsidR="000D2344" w:rsidTr="00D76213">
        <w:trPr>
          <w:trHeight w:val="904"/>
          <w:jc w:val="center"/>
        </w:trPr>
        <w:tc>
          <w:tcPr>
            <w:tcW w:w="3353" w:type="dxa"/>
            <w:vMerge w:val="restart"/>
            <w:tcBorders>
              <w:top w:val="nil"/>
              <w:left w:val="single" w:sz="4" w:space="0" w:color="auto"/>
              <w:bottom w:val="single" w:sz="4" w:space="0" w:color="auto"/>
              <w:right w:val="single" w:sz="4" w:space="0" w:color="auto"/>
            </w:tcBorders>
            <w:vAlign w:val="center"/>
          </w:tcPr>
          <w:p w:rsidR="000D2344" w:rsidRDefault="00D2576E">
            <w:pPr>
              <w:widowControl/>
              <w:jc w:val="center"/>
              <w:rPr>
                <w:rFonts w:eastAsia="仿宋_GB2312"/>
                <w:kern w:val="0"/>
                <w:szCs w:val="21"/>
              </w:rPr>
            </w:pPr>
            <w:r>
              <w:rPr>
                <w:rFonts w:eastAsia="仿宋_GB2312" w:hint="eastAsia"/>
                <w:kern w:val="0"/>
                <w:szCs w:val="21"/>
              </w:rPr>
              <w:t>楼堂馆所控制情况</w:t>
            </w:r>
            <w:r>
              <w:rPr>
                <w:rFonts w:eastAsia="仿宋_GB2312"/>
                <w:kern w:val="0"/>
                <w:szCs w:val="21"/>
              </w:rPr>
              <w:br/>
            </w:r>
            <w:r>
              <w:rPr>
                <w:rFonts w:eastAsia="仿宋_GB2312" w:hint="eastAsia"/>
                <w:kern w:val="0"/>
                <w:szCs w:val="21"/>
              </w:rPr>
              <w:t>（</w:t>
            </w:r>
            <w:r>
              <w:rPr>
                <w:rFonts w:eastAsia="仿宋_GB2312"/>
                <w:kern w:val="0"/>
                <w:szCs w:val="21"/>
              </w:rPr>
              <w:t>20</w:t>
            </w:r>
            <w:r>
              <w:rPr>
                <w:rFonts w:eastAsia="仿宋_GB2312" w:hint="eastAsia"/>
                <w:kern w:val="0"/>
                <w:szCs w:val="21"/>
              </w:rPr>
              <w:t>21</w:t>
            </w:r>
            <w:r>
              <w:rPr>
                <w:rFonts w:eastAsia="仿宋_GB2312" w:hint="eastAsia"/>
                <w:kern w:val="0"/>
                <w:szCs w:val="21"/>
              </w:rPr>
              <w:t>年完工项目）</w:t>
            </w:r>
          </w:p>
        </w:tc>
        <w:tc>
          <w:tcPr>
            <w:tcW w:w="1190" w:type="dxa"/>
            <w:tcBorders>
              <w:top w:val="nil"/>
              <w:left w:val="nil"/>
              <w:bottom w:val="single" w:sz="4" w:space="0" w:color="auto"/>
              <w:right w:val="single" w:sz="4" w:space="0" w:color="auto"/>
            </w:tcBorders>
            <w:vAlign w:val="center"/>
          </w:tcPr>
          <w:p w:rsidR="000D2344" w:rsidRDefault="00D2576E">
            <w:pPr>
              <w:widowControl/>
              <w:jc w:val="center"/>
              <w:rPr>
                <w:rFonts w:eastAsia="仿宋_GB2312"/>
                <w:b/>
                <w:bCs/>
                <w:kern w:val="0"/>
                <w:szCs w:val="21"/>
              </w:rPr>
            </w:pPr>
            <w:r>
              <w:rPr>
                <w:rFonts w:eastAsia="仿宋_GB2312" w:hint="eastAsia"/>
                <w:b/>
                <w:bCs/>
                <w:kern w:val="0"/>
                <w:szCs w:val="21"/>
              </w:rPr>
              <w:t>批复规模</w:t>
            </w:r>
            <w:r>
              <w:rPr>
                <w:rFonts w:eastAsia="仿宋_GB2312"/>
                <w:b/>
                <w:bCs/>
                <w:kern w:val="0"/>
                <w:szCs w:val="21"/>
              </w:rPr>
              <w:br/>
            </w:r>
            <w:r>
              <w:rPr>
                <w:rFonts w:eastAsia="仿宋_GB2312" w:hint="eastAsia"/>
                <w:b/>
                <w:bCs/>
                <w:kern w:val="0"/>
                <w:szCs w:val="21"/>
              </w:rPr>
              <w:t>（</w:t>
            </w:r>
            <w:r>
              <w:rPr>
                <w:rFonts w:hint="eastAsia"/>
                <w:b/>
                <w:bCs/>
                <w:kern w:val="0"/>
                <w:szCs w:val="21"/>
              </w:rPr>
              <w:t>㎡</w:t>
            </w:r>
            <w:r>
              <w:rPr>
                <w:rFonts w:eastAsia="仿宋_GB2312" w:hint="eastAsia"/>
                <w:b/>
                <w:bCs/>
                <w:kern w:val="0"/>
                <w:szCs w:val="21"/>
              </w:rPr>
              <w:t>）</w:t>
            </w:r>
          </w:p>
        </w:tc>
        <w:tc>
          <w:tcPr>
            <w:tcW w:w="849" w:type="dxa"/>
            <w:tcBorders>
              <w:top w:val="nil"/>
              <w:left w:val="nil"/>
              <w:bottom w:val="single" w:sz="4" w:space="0" w:color="auto"/>
              <w:right w:val="single" w:sz="4" w:space="0" w:color="auto"/>
            </w:tcBorders>
            <w:vAlign w:val="center"/>
          </w:tcPr>
          <w:p w:rsidR="000D2344" w:rsidRDefault="00D2576E">
            <w:pPr>
              <w:widowControl/>
              <w:jc w:val="center"/>
              <w:rPr>
                <w:rFonts w:eastAsia="仿宋_GB2312"/>
                <w:b/>
                <w:bCs/>
                <w:kern w:val="0"/>
                <w:szCs w:val="21"/>
              </w:rPr>
            </w:pPr>
            <w:r>
              <w:rPr>
                <w:rFonts w:eastAsia="仿宋_GB2312" w:hint="eastAsia"/>
                <w:b/>
                <w:bCs/>
                <w:kern w:val="0"/>
                <w:szCs w:val="21"/>
              </w:rPr>
              <w:t>实际规模（</w:t>
            </w:r>
            <w:r>
              <w:rPr>
                <w:rFonts w:hint="eastAsia"/>
                <w:b/>
                <w:bCs/>
                <w:kern w:val="0"/>
                <w:szCs w:val="21"/>
              </w:rPr>
              <w:t>㎡</w:t>
            </w:r>
            <w:r>
              <w:rPr>
                <w:rFonts w:eastAsia="仿宋_GB2312" w:hint="eastAsia"/>
                <w:b/>
                <w:bCs/>
                <w:kern w:val="0"/>
                <w:szCs w:val="21"/>
              </w:rPr>
              <w:t>）</w:t>
            </w:r>
          </w:p>
        </w:tc>
        <w:tc>
          <w:tcPr>
            <w:tcW w:w="1129" w:type="dxa"/>
            <w:tcBorders>
              <w:top w:val="nil"/>
              <w:left w:val="nil"/>
              <w:bottom w:val="single" w:sz="4" w:space="0" w:color="auto"/>
              <w:right w:val="single" w:sz="4" w:space="0" w:color="auto"/>
            </w:tcBorders>
            <w:vAlign w:val="center"/>
          </w:tcPr>
          <w:p w:rsidR="000D2344" w:rsidRDefault="00D2576E">
            <w:pPr>
              <w:widowControl/>
              <w:jc w:val="center"/>
              <w:rPr>
                <w:rFonts w:eastAsia="仿宋_GB2312"/>
                <w:b/>
                <w:bCs/>
                <w:kern w:val="0"/>
                <w:szCs w:val="21"/>
              </w:rPr>
            </w:pPr>
            <w:r>
              <w:rPr>
                <w:rFonts w:eastAsia="仿宋_GB2312" w:hint="eastAsia"/>
                <w:b/>
                <w:bCs/>
                <w:kern w:val="0"/>
                <w:szCs w:val="21"/>
              </w:rPr>
              <w:t>规模控制率</w:t>
            </w:r>
          </w:p>
        </w:tc>
        <w:tc>
          <w:tcPr>
            <w:tcW w:w="1111" w:type="dxa"/>
            <w:tcBorders>
              <w:top w:val="nil"/>
              <w:left w:val="nil"/>
              <w:bottom w:val="single" w:sz="4" w:space="0" w:color="auto"/>
              <w:right w:val="single" w:sz="4" w:space="0" w:color="auto"/>
            </w:tcBorders>
            <w:vAlign w:val="center"/>
          </w:tcPr>
          <w:p w:rsidR="000D2344" w:rsidRDefault="00D2576E">
            <w:pPr>
              <w:widowControl/>
              <w:jc w:val="center"/>
              <w:rPr>
                <w:rFonts w:eastAsia="仿宋_GB2312"/>
                <w:b/>
                <w:bCs/>
                <w:kern w:val="0"/>
                <w:szCs w:val="21"/>
              </w:rPr>
            </w:pPr>
            <w:r>
              <w:rPr>
                <w:rFonts w:eastAsia="仿宋_GB2312" w:hint="eastAsia"/>
                <w:b/>
                <w:bCs/>
                <w:kern w:val="0"/>
                <w:szCs w:val="21"/>
              </w:rPr>
              <w:t>预算投资（万元）</w:t>
            </w:r>
          </w:p>
        </w:tc>
        <w:tc>
          <w:tcPr>
            <w:tcW w:w="969" w:type="dxa"/>
            <w:tcBorders>
              <w:top w:val="nil"/>
              <w:left w:val="nil"/>
              <w:bottom w:val="single" w:sz="4" w:space="0" w:color="auto"/>
              <w:right w:val="single" w:sz="4" w:space="0" w:color="auto"/>
            </w:tcBorders>
            <w:vAlign w:val="center"/>
          </w:tcPr>
          <w:p w:rsidR="000D2344" w:rsidRDefault="00D2576E">
            <w:pPr>
              <w:widowControl/>
              <w:jc w:val="center"/>
              <w:rPr>
                <w:rFonts w:eastAsia="仿宋_GB2312"/>
                <w:b/>
                <w:bCs/>
                <w:kern w:val="0"/>
                <w:szCs w:val="21"/>
              </w:rPr>
            </w:pPr>
            <w:r>
              <w:rPr>
                <w:rFonts w:eastAsia="仿宋_GB2312" w:hint="eastAsia"/>
                <w:b/>
                <w:bCs/>
                <w:kern w:val="0"/>
                <w:szCs w:val="21"/>
              </w:rPr>
              <w:t>实际投资（万元）</w:t>
            </w:r>
          </w:p>
        </w:tc>
        <w:tc>
          <w:tcPr>
            <w:tcW w:w="863" w:type="dxa"/>
            <w:tcBorders>
              <w:top w:val="nil"/>
              <w:left w:val="nil"/>
              <w:bottom w:val="single" w:sz="4" w:space="0" w:color="auto"/>
              <w:right w:val="single" w:sz="4" w:space="0" w:color="auto"/>
            </w:tcBorders>
            <w:vAlign w:val="center"/>
          </w:tcPr>
          <w:p w:rsidR="000D2344" w:rsidRDefault="00D2576E">
            <w:pPr>
              <w:widowControl/>
              <w:jc w:val="center"/>
              <w:rPr>
                <w:rFonts w:eastAsia="仿宋_GB2312"/>
                <w:b/>
                <w:bCs/>
                <w:kern w:val="0"/>
                <w:szCs w:val="21"/>
              </w:rPr>
            </w:pPr>
            <w:r>
              <w:rPr>
                <w:rFonts w:eastAsia="仿宋_GB2312" w:hint="eastAsia"/>
                <w:b/>
                <w:bCs/>
                <w:kern w:val="0"/>
                <w:szCs w:val="21"/>
              </w:rPr>
              <w:t>投资概算控制率</w:t>
            </w:r>
          </w:p>
        </w:tc>
      </w:tr>
      <w:tr w:rsidR="000D2344" w:rsidTr="00D76213">
        <w:trPr>
          <w:trHeight w:val="454"/>
          <w:jc w:val="center"/>
        </w:trPr>
        <w:tc>
          <w:tcPr>
            <w:tcW w:w="3353" w:type="dxa"/>
            <w:vMerge/>
            <w:tcBorders>
              <w:top w:val="nil"/>
              <w:left w:val="single" w:sz="4" w:space="0" w:color="auto"/>
              <w:bottom w:val="single" w:sz="4" w:space="0" w:color="auto"/>
              <w:right w:val="single" w:sz="4" w:space="0" w:color="auto"/>
            </w:tcBorders>
            <w:vAlign w:val="center"/>
          </w:tcPr>
          <w:p w:rsidR="000D2344" w:rsidRDefault="000D2344">
            <w:pPr>
              <w:widowControl/>
              <w:jc w:val="left"/>
              <w:rPr>
                <w:rFonts w:eastAsia="仿宋_GB2312"/>
                <w:kern w:val="0"/>
                <w:szCs w:val="21"/>
              </w:rPr>
            </w:pPr>
          </w:p>
        </w:tc>
        <w:tc>
          <w:tcPr>
            <w:tcW w:w="1190" w:type="dxa"/>
            <w:tcBorders>
              <w:top w:val="nil"/>
              <w:left w:val="nil"/>
              <w:bottom w:val="single" w:sz="4" w:space="0" w:color="auto"/>
              <w:right w:val="single" w:sz="4" w:space="0" w:color="auto"/>
            </w:tcBorders>
            <w:vAlign w:val="center"/>
          </w:tcPr>
          <w:p w:rsidR="000D2344" w:rsidRDefault="00D2576E">
            <w:pPr>
              <w:widowControl/>
              <w:jc w:val="center"/>
              <w:rPr>
                <w:rFonts w:eastAsia="仿宋_GB2312"/>
                <w:kern w:val="0"/>
                <w:szCs w:val="21"/>
              </w:rPr>
            </w:pPr>
            <w:r>
              <w:rPr>
                <w:rFonts w:eastAsia="仿宋_GB2312" w:hint="eastAsia"/>
                <w:kern w:val="0"/>
                <w:szCs w:val="21"/>
              </w:rPr>
              <w:t xml:space="preserve">　</w:t>
            </w:r>
          </w:p>
        </w:tc>
        <w:tc>
          <w:tcPr>
            <w:tcW w:w="849"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Cs w:val="21"/>
              </w:rPr>
            </w:pPr>
            <w:r>
              <w:rPr>
                <w:rFonts w:eastAsia="仿宋_GB2312" w:hint="eastAsia"/>
                <w:kern w:val="0"/>
                <w:szCs w:val="21"/>
              </w:rPr>
              <w:t xml:space="preserve">　</w:t>
            </w:r>
          </w:p>
        </w:tc>
        <w:tc>
          <w:tcPr>
            <w:tcW w:w="1129"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Cs w:val="21"/>
              </w:rPr>
            </w:pPr>
            <w:r>
              <w:rPr>
                <w:rFonts w:eastAsia="仿宋_GB2312" w:hint="eastAsia"/>
                <w:kern w:val="0"/>
                <w:szCs w:val="21"/>
              </w:rPr>
              <w:t xml:space="preserve">　</w:t>
            </w:r>
          </w:p>
        </w:tc>
        <w:tc>
          <w:tcPr>
            <w:tcW w:w="1111"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Cs w:val="21"/>
              </w:rPr>
            </w:pPr>
            <w:r>
              <w:rPr>
                <w:rFonts w:eastAsia="仿宋_GB2312" w:hint="eastAsia"/>
                <w:kern w:val="0"/>
                <w:szCs w:val="21"/>
              </w:rPr>
              <w:t xml:space="preserve">　</w:t>
            </w:r>
          </w:p>
        </w:tc>
        <w:tc>
          <w:tcPr>
            <w:tcW w:w="969"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Cs w:val="21"/>
              </w:rPr>
            </w:pPr>
            <w:r>
              <w:rPr>
                <w:rFonts w:eastAsia="仿宋_GB2312" w:hint="eastAsia"/>
                <w:kern w:val="0"/>
                <w:szCs w:val="21"/>
              </w:rPr>
              <w:t xml:space="preserve">　</w:t>
            </w:r>
          </w:p>
        </w:tc>
        <w:tc>
          <w:tcPr>
            <w:tcW w:w="863" w:type="dxa"/>
            <w:tcBorders>
              <w:top w:val="nil"/>
              <w:left w:val="nil"/>
              <w:bottom w:val="single" w:sz="4" w:space="0" w:color="auto"/>
              <w:right w:val="single" w:sz="4" w:space="0" w:color="auto"/>
            </w:tcBorders>
            <w:vAlign w:val="center"/>
          </w:tcPr>
          <w:p w:rsidR="000D2344" w:rsidRDefault="00D2576E">
            <w:pPr>
              <w:widowControl/>
              <w:jc w:val="left"/>
              <w:rPr>
                <w:rFonts w:eastAsia="仿宋_GB2312"/>
                <w:kern w:val="0"/>
                <w:szCs w:val="21"/>
              </w:rPr>
            </w:pPr>
            <w:r>
              <w:rPr>
                <w:rFonts w:eastAsia="仿宋_GB2312" w:hint="eastAsia"/>
                <w:kern w:val="0"/>
                <w:szCs w:val="21"/>
              </w:rPr>
              <w:t xml:space="preserve">　</w:t>
            </w:r>
          </w:p>
        </w:tc>
      </w:tr>
      <w:tr w:rsidR="000D2344" w:rsidTr="00D76213">
        <w:trPr>
          <w:trHeight w:val="554"/>
          <w:jc w:val="center"/>
        </w:trPr>
        <w:tc>
          <w:tcPr>
            <w:tcW w:w="3353" w:type="dxa"/>
            <w:tcBorders>
              <w:top w:val="nil"/>
              <w:left w:val="single" w:sz="4" w:space="0" w:color="auto"/>
              <w:bottom w:val="single" w:sz="4" w:space="0" w:color="auto"/>
              <w:right w:val="single" w:sz="4" w:space="0" w:color="auto"/>
            </w:tcBorders>
            <w:vAlign w:val="center"/>
          </w:tcPr>
          <w:p w:rsidR="000D2344" w:rsidRDefault="00D2576E">
            <w:pPr>
              <w:widowControl/>
              <w:jc w:val="center"/>
              <w:rPr>
                <w:rFonts w:eastAsia="仿宋_GB2312"/>
                <w:kern w:val="0"/>
                <w:szCs w:val="21"/>
              </w:rPr>
            </w:pPr>
            <w:r>
              <w:rPr>
                <w:rFonts w:eastAsia="仿宋_GB2312" w:hint="eastAsia"/>
                <w:kern w:val="0"/>
                <w:szCs w:val="21"/>
              </w:rPr>
              <w:t>厉行节约保障措施</w:t>
            </w:r>
          </w:p>
        </w:tc>
        <w:tc>
          <w:tcPr>
            <w:tcW w:w="6111" w:type="dxa"/>
            <w:gridSpan w:val="6"/>
            <w:tcBorders>
              <w:top w:val="single" w:sz="4" w:space="0" w:color="auto"/>
              <w:left w:val="nil"/>
              <w:bottom w:val="single" w:sz="4" w:space="0" w:color="auto"/>
              <w:right w:val="single" w:sz="4" w:space="0" w:color="000000"/>
            </w:tcBorders>
            <w:vAlign w:val="center"/>
          </w:tcPr>
          <w:p w:rsidR="000D2344" w:rsidRDefault="00D2576E">
            <w:pPr>
              <w:widowControl/>
              <w:jc w:val="center"/>
              <w:rPr>
                <w:rFonts w:eastAsia="仿宋_GB2312"/>
                <w:kern w:val="0"/>
                <w:szCs w:val="21"/>
              </w:rPr>
            </w:pPr>
            <w:r>
              <w:rPr>
                <w:rFonts w:eastAsia="仿宋_GB2312" w:hint="eastAsia"/>
                <w:kern w:val="0"/>
                <w:szCs w:val="21"/>
              </w:rPr>
              <w:t xml:space="preserve">　</w:t>
            </w:r>
          </w:p>
        </w:tc>
      </w:tr>
    </w:tbl>
    <w:p w:rsidR="000D2344" w:rsidRDefault="00D2576E">
      <w:pPr>
        <w:rPr>
          <w:rFonts w:eastAsia="仿宋_GB2312"/>
          <w:kern w:val="0"/>
          <w:sz w:val="22"/>
          <w:szCs w:val="22"/>
        </w:rPr>
      </w:pPr>
      <w:r>
        <w:rPr>
          <w:rFonts w:eastAsia="仿宋_GB2312" w:hint="eastAsia"/>
          <w:kern w:val="0"/>
          <w:sz w:val="22"/>
          <w:szCs w:val="22"/>
        </w:rPr>
        <w:t>说明：</w:t>
      </w:r>
      <w:r>
        <w:rPr>
          <w:rFonts w:eastAsia="仿宋_GB2312"/>
          <w:kern w:val="0"/>
          <w:sz w:val="22"/>
          <w:szCs w:val="22"/>
        </w:rPr>
        <w:t>“</w:t>
      </w:r>
      <w:r>
        <w:rPr>
          <w:rFonts w:eastAsia="仿宋_GB2312" w:hint="eastAsia"/>
          <w:kern w:val="0"/>
          <w:sz w:val="22"/>
          <w:szCs w:val="22"/>
        </w:rPr>
        <w:t>项目支出</w:t>
      </w:r>
      <w:r>
        <w:rPr>
          <w:rFonts w:eastAsia="仿宋_GB2312"/>
          <w:kern w:val="0"/>
          <w:sz w:val="22"/>
          <w:szCs w:val="22"/>
        </w:rPr>
        <w:t>”</w:t>
      </w:r>
      <w:r>
        <w:rPr>
          <w:rFonts w:eastAsia="仿宋_GB2312" w:hint="eastAsia"/>
          <w:kern w:val="0"/>
          <w:sz w:val="22"/>
          <w:szCs w:val="22"/>
        </w:rPr>
        <w:t>需要填报基本支出以外的所有项目支出情况，包括业务工作项目、运行维护项目和市级专项资金等；</w:t>
      </w:r>
      <w:r>
        <w:rPr>
          <w:rFonts w:eastAsia="仿宋_GB2312"/>
          <w:kern w:val="0"/>
          <w:sz w:val="22"/>
          <w:szCs w:val="22"/>
        </w:rPr>
        <w:t>“</w:t>
      </w:r>
      <w:r>
        <w:rPr>
          <w:rFonts w:eastAsia="仿宋_GB2312" w:hint="eastAsia"/>
          <w:kern w:val="0"/>
          <w:sz w:val="22"/>
          <w:szCs w:val="22"/>
        </w:rPr>
        <w:t>公用经费</w:t>
      </w:r>
      <w:r>
        <w:rPr>
          <w:rFonts w:eastAsia="仿宋_GB2312"/>
          <w:kern w:val="0"/>
          <w:sz w:val="22"/>
          <w:szCs w:val="22"/>
        </w:rPr>
        <w:t>”</w:t>
      </w:r>
      <w:r>
        <w:rPr>
          <w:rFonts w:eastAsia="仿宋_GB2312" w:hint="eastAsia"/>
          <w:kern w:val="0"/>
          <w:sz w:val="22"/>
          <w:szCs w:val="22"/>
        </w:rPr>
        <w:t>填报基本支出中的一般商品和服务支出。</w:t>
      </w:r>
    </w:p>
    <w:p w:rsidR="003B299E" w:rsidRDefault="003B299E">
      <w:pPr>
        <w:widowControl/>
        <w:jc w:val="center"/>
        <w:rPr>
          <w:rFonts w:ascii="方正小标宋_GBK" w:eastAsia="方正小标宋_GBK" w:hAnsi="宋体" w:cs="宋体" w:hint="eastAsia"/>
          <w:kern w:val="0"/>
          <w:sz w:val="36"/>
          <w:szCs w:val="36"/>
        </w:rPr>
      </w:pPr>
    </w:p>
    <w:p w:rsidR="003B299E" w:rsidRDefault="003B299E">
      <w:pPr>
        <w:widowControl/>
        <w:jc w:val="center"/>
        <w:rPr>
          <w:rFonts w:ascii="方正小标宋_GBK" w:eastAsia="方正小标宋_GBK" w:hAnsi="宋体" w:cs="宋体" w:hint="eastAsia"/>
          <w:kern w:val="0"/>
          <w:sz w:val="36"/>
          <w:szCs w:val="36"/>
        </w:rPr>
      </w:pPr>
    </w:p>
    <w:p w:rsidR="003B299E" w:rsidRDefault="003B299E">
      <w:pPr>
        <w:widowControl/>
        <w:jc w:val="center"/>
        <w:rPr>
          <w:rFonts w:ascii="方正小标宋_GBK" w:eastAsia="方正小标宋_GBK" w:hAnsi="宋体" w:cs="宋体" w:hint="eastAsia"/>
          <w:kern w:val="0"/>
          <w:sz w:val="36"/>
          <w:szCs w:val="36"/>
        </w:rPr>
      </w:pPr>
    </w:p>
    <w:p w:rsidR="003B299E" w:rsidRDefault="003B299E">
      <w:pPr>
        <w:widowControl/>
        <w:jc w:val="center"/>
        <w:rPr>
          <w:rFonts w:ascii="方正小标宋_GBK" w:eastAsia="方正小标宋_GBK" w:hAnsi="宋体" w:cs="宋体" w:hint="eastAsia"/>
          <w:kern w:val="0"/>
          <w:sz w:val="36"/>
          <w:szCs w:val="36"/>
        </w:rPr>
      </w:pPr>
    </w:p>
    <w:p w:rsidR="003B299E" w:rsidRDefault="003B299E">
      <w:pPr>
        <w:widowControl/>
        <w:jc w:val="center"/>
        <w:rPr>
          <w:rFonts w:ascii="方正小标宋_GBK" w:eastAsia="方正小标宋_GBK" w:hAnsi="宋体" w:cs="宋体" w:hint="eastAsia"/>
          <w:kern w:val="0"/>
          <w:sz w:val="36"/>
          <w:szCs w:val="36"/>
        </w:rPr>
      </w:pPr>
    </w:p>
    <w:p w:rsidR="003B299E" w:rsidRDefault="003B299E">
      <w:pPr>
        <w:widowControl/>
        <w:jc w:val="center"/>
        <w:rPr>
          <w:rFonts w:ascii="方正小标宋_GBK" w:eastAsia="方正小标宋_GBK" w:hAnsi="宋体" w:cs="宋体" w:hint="eastAsia"/>
          <w:kern w:val="0"/>
          <w:sz w:val="36"/>
          <w:szCs w:val="36"/>
        </w:rPr>
      </w:pPr>
    </w:p>
    <w:p w:rsidR="003B299E" w:rsidRDefault="003B299E">
      <w:pPr>
        <w:widowControl/>
        <w:jc w:val="center"/>
        <w:rPr>
          <w:rFonts w:ascii="方正小标宋_GBK" w:eastAsia="方正小标宋_GBK" w:hAnsi="宋体" w:cs="宋体" w:hint="eastAsia"/>
          <w:kern w:val="0"/>
          <w:sz w:val="36"/>
          <w:szCs w:val="36"/>
        </w:rPr>
      </w:pPr>
    </w:p>
    <w:p w:rsidR="003B299E" w:rsidRDefault="003B299E">
      <w:pPr>
        <w:widowControl/>
        <w:jc w:val="center"/>
        <w:rPr>
          <w:rFonts w:ascii="方正小标宋_GBK" w:eastAsia="方正小标宋_GBK" w:hAnsi="宋体" w:cs="宋体" w:hint="eastAsia"/>
          <w:kern w:val="0"/>
          <w:sz w:val="36"/>
          <w:szCs w:val="36"/>
        </w:rPr>
      </w:pPr>
    </w:p>
    <w:p w:rsidR="003B299E" w:rsidRDefault="003B299E">
      <w:pPr>
        <w:widowControl/>
        <w:jc w:val="center"/>
        <w:rPr>
          <w:rFonts w:ascii="方正小标宋_GBK" w:eastAsia="方正小标宋_GBK" w:hAnsi="宋体" w:cs="宋体" w:hint="eastAsia"/>
          <w:kern w:val="0"/>
          <w:sz w:val="36"/>
          <w:szCs w:val="36"/>
        </w:rPr>
      </w:pPr>
    </w:p>
    <w:p w:rsidR="003B299E" w:rsidRDefault="003B299E">
      <w:pPr>
        <w:widowControl/>
        <w:jc w:val="center"/>
        <w:rPr>
          <w:rFonts w:ascii="方正小标宋_GBK" w:eastAsia="方正小标宋_GBK" w:hAnsi="宋体" w:cs="宋体" w:hint="eastAsia"/>
          <w:kern w:val="0"/>
          <w:sz w:val="36"/>
          <w:szCs w:val="36"/>
        </w:rPr>
      </w:pPr>
    </w:p>
    <w:p w:rsidR="003B299E" w:rsidRDefault="003B299E">
      <w:pPr>
        <w:widowControl/>
        <w:jc w:val="center"/>
        <w:rPr>
          <w:rFonts w:ascii="方正小标宋_GBK" w:eastAsia="方正小标宋_GBK" w:hAnsi="宋体" w:cs="宋体" w:hint="eastAsia"/>
          <w:kern w:val="0"/>
          <w:sz w:val="36"/>
          <w:szCs w:val="36"/>
        </w:rPr>
      </w:pPr>
    </w:p>
    <w:p w:rsidR="003B299E" w:rsidRDefault="003B299E">
      <w:pPr>
        <w:widowControl/>
        <w:jc w:val="center"/>
        <w:rPr>
          <w:rFonts w:ascii="方正小标宋_GBK" w:eastAsia="方正小标宋_GBK" w:hAnsi="宋体" w:cs="宋体" w:hint="eastAsia"/>
          <w:kern w:val="0"/>
          <w:sz w:val="36"/>
          <w:szCs w:val="36"/>
        </w:rPr>
      </w:pPr>
    </w:p>
    <w:p w:rsidR="000D2344" w:rsidRDefault="00D2576E">
      <w:pPr>
        <w:widowControl/>
        <w:jc w:val="center"/>
        <w:rPr>
          <w:rFonts w:ascii="方正小标宋_GBK" w:eastAsia="方正小标宋_GBK" w:hAnsi="宋体" w:cs="宋体"/>
          <w:kern w:val="0"/>
          <w:sz w:val="36"/>
          <w:szCs w:val="36"/>
        </w:rPr>
      </w:pPr>
      <w:r>
        <w:rPr>
          <w:rFonts w:ascii="方正小标宋_GBK" w:eastAsia="方正小标宋_GBK" w:hAnsi="宋体" w:cs="宋体"/>
          <w:kern w:val="0"/>
          <w:sz w:val="36"/>
          <w:szCs w:val="36"/>
        </w:rPr>
        <w:lastRenderedPageBreak/>
        <w:t>20</w:t>
      </w:r>
      <w:r>
        <w:rPr>
          <w:rFonts w:ascii="方正小标宋_GBK" w:eastAsia="方正小标宋_GBK" w:hAnsi="宋体" w:cs="宋体" w:hint="eastAsia"/>
          <w:kern w:val="0"/>
          <w:sz w:val="36"/>
          <w:szCs w:val="36"/>
        </w:rPr>
        <w:t>21年度县级专项资金绩效目标自评表</w:t>
      </w:r>
    </w:p>
    <w:tbl>
      <w:tblPr>
        <w:tblW w:w="10060" w:type="dxa"/>
        <w:jc w:val="center"/>
        <w:tblLayout w:type="fixed"/>
        <w:tblLook w:val="04A0" w:firstRow="1" w:lastRow="0" w:firstColumn="1" w:lastColumn="0" w:noHBand="0" w:noVBand="1"/>
      </w:tblPr>
      <w:tblGrid>
        <w:gridCol w:w="769"/>
        <w:gridCol w:w="675"/>
        <w:gridCol w:w="709"/>
        <w:gridCol w:w="1701"/>
        <w:gridCol w:w="1843"/>
        <w:gridCol w:w="1276"/>
        <w:gridCol w:w="1073"/>
        <w:gridCol w:w="31"/>
        <w:gridCol w:w="1983"/>
      </w:tblGrid>
      <w:tr w:rsidR="000D2344">
        <w:trPr>
          <w:trHeight w:val="270"/>
          <w:jc w:val="center"/>
        </w:trPr>
        <w:tc>
          <w:tcPr>
            <w:tcW w:w="10060" w:type="dxa"/>
            <w:gridSpan w:val="9"/>
            <w:tcBorders>
              <w:top w:val="nil"/>
              <w:left w:val="nil"/>
              <w:bottom w:val="single" w:sz="4" w:space="0" w:color="auto"/>
              <w:right w:val="nil"/>
            </w:tcBorders>
            <w:vAlign w:val="center"/>
          </w:tcPr>
          <w:p w:rsidR="000D2344" w:rsidRDefault="000D2344">
            <w:pPr>
              <w:widowControl/>
              <w:jc w:val="center"/>
              <w:rPr>
                <w:rFonts w:ascii="楷体_GB2312" w:eastAsia="楷体_GB2312" w:hAnsi="宋体" w:cs="宋体"/>
                <w:b/>
                <w:bCs/>
                <w:kern w:val="0"/>
                <w:sz w:val="22"/>
              </w:rPr>
            </w:pPr>
          </w:p>
        </w:tc>
      </w:tr>
      <w:tr w:rsidR="000D2344">
        <w:trPr>
          <w:trHeight w:val="608"/>
          <w:jc w:val="center"/>
        </w:trPr>
        <w:tc>
          <w:tcPr>
            <w:tcW w:w="2153" w:type="dxa"/>
            <w:gridSpan w:val="3"/>
            <w:tcBorders>
              <w:top w:val="single" w:sz="4" w:space="0" w:color="auto"/>
              <w:left w:val="single" w:sz="4" w:space="0" w:color="auto"/>
              <w:bottom w:val="single" w:sz="4" w:space="0" w:color="auto"/>
              <w:right w:val="single" w:sz="4" w:space="0" w:color="auto"/>
            </w:tcBorders>
            <w:noWrap/>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专项资金名称</w:t>
            </w:r>
          </w:p>
        </w:tc>
        <w:tc>
          <w:tcPr>
            <w:tcW w:w="3544" w:type="dxa"/>
            <w:gridSpan w:val="2"/>
            <w:tcBorders>
              <w:top w:val="single" w:sz="4" w:space="0" w:color="auto"/>
              <w:left w:val="single" w:sz="4" w:space="0" w:color="auto"/>
              <w:bottom w:val="single" w:sz="4" w:space="0" w:color="auto"/>
              <w:right w:val="single" w:sz="4" w:space="0" w:color="auto"/>
            </w:tcBorders>
            <w:noWrap/>
            <w:vAlign w:val="center"/>
          </w:tcPr>
          <w:p w:rsidR="000D2344" w:rsidRDefault="00D2576E">
            <w:pPr>
              <w:widowControl/>
              <w:rPr>
                <w:rFonts w:ascii="仿宋_GB2312" w:eastAsia="仿宋_GB2312" w:hAnsi="宋体" w:cs="宋体"/>
                <w:kern w:val="0"/>
                <w:szCs w:val="21"/>
              </w:rPr>
            </w:pPr>
            <w:r>
              <w:rPr>
                <w:rFonts w:ascii="仿宋_GB2312" w:eastAsia="仿宋_GB2312" w:hAnsi="宋体" w:cs="宋体" w:hint="eastAsia"/>
                <w:kern w:val="0"/>
                <w:szCs w:val="21"/>
              </w:rPr>
              <w:t xml:space="preserve">　</w:t>
            </w:r>
            <w:r w:rsidR="003875F1">
              <w:rPr>
                <w:rFonts w:ascii="仿宋" w:eastAsia="仿宋" w:hAnsi="仿宋" w:hint="eastAsia"/>
                <w:color w:val="000000"/>
                <w:kern w:val="0"/>
                <w:szCs w:val="21"/>
              </w:rPr>
              <w:t>创建安全生产发展示范</w:t>
            </w:r>
            <w:proofErr w:type="gramStart"/>
            <w:r w:rsidR="003875F1">
              <w:rPr>
                <w:rFonts w:ascii="仿宋" w:eastAsia="仿宋" w:hAnsi="仿宋" w:hint="eastAsia"/>
                <w:color w:val="000000"/>
                <w:kern w:val="0"/>
                <w:szCs w:val="21"/>
              </w:rPr>
              <w:t>县经费</w:t>
            </w:r>
            <w:proofErr w:type="gramEnd"/>
          </w:p>
        </w:tc>
        <w:tc>
          <w:tcPr>
            <w:tcW w:w="1276" w:type="dxa"/>
            <w:tcBorders>
              <w:top w:val="single" w:sz="4" w:space="0" w:color="auto"/>
              <w:left w:val="single" w:sz="4" w:space="0" w:color="auto"/>
              <w:bottom w:val="single" w:sz="4" w:space="0" w:color="auto"/>
              <w:right w:val="single" w:sz="4" w:space="0" w:color="auto"/>
            </w:tcBorders>
            <w:noWrap/>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负责人</w:t>
            </w:r>
          </w:p>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及电话</w:t>
            </w:r>
          </w:p>
        </w:tc>
        <w:tc>
          <w:tcPr>
            <w:tcW w:w="3087" w:type="dxa"/>
            <w:gridSpan w:val="3"/>
            <w:tcBorders>
              <w:top w:val="single" w:sz="4" w:space="0" w:color="auto"/>
              <w:left w:val="single" w:sz="4" w:space="0" w:color="auto"/>
              <w:bottom w:val="single" w:sz="4" w:space="0" w:color="auto"/>
              <w:right w:val="single" w:sz="4" w:space="0" w:color="auto"/>
            </w:tcBorders>
            <w:vAlign w:val="bottom"/>
          </w:tcPr>
          <w:p w:rsidR="000D2344" w:rsidRDefault="000D2344">
            <w:pPr>
              <w:widowControl/>
              <w:jc w:val="left"/>
              <w:rPr>
                <w:rFonts w:ascii="宋体" w:cs="宋体"/>
                <w:kern w:val="0"/>
                <w:szCs w:val="21"/>
              </w:rPr>
            </w:pPr>
          </w:p>
        </w:tc>
      </w:tr>
      <w:tr w:rsidR="000D2344">
        <w:trPr>
          <w:trHeight w:val="445"/>
          <w:jc w:val="center"/>
        </w:trPr>
        <w:tc>
          <w:tcPr>
            <w:tcW w:w="2153" w:type="dxa"/>
            <w:gridSpan w:val="3"/>
            <w:tcBorders>
              <w:top w:val="single" w:sz="4" w:space="0" w:color="auto"/>
              <w:left w:val="single" w:sz="4" w:space="0" w:color="auto"/>
              <w:bottom w:val="single" w:sz="4" w:space="0" w:color="auto"/>
              <w:right w:val="single" w:sz="4" w:space="0" w:color="auto"/>
            </w:tcBorders>
            <w:noWrap/>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县级主管部门</w:t>
            </w:r>
          </w:p>
        </w:tc>
        <w:tc>
          <w:tcPr>
            <w:tcW w:w="3544" w:type="dxa"/>
            <w:gridSpan w:val="2"/>
            <w:tcBorders>
              <w:top w:val="single" w:sz="4" w:space="0" w:color="auto"/>
              <w:left w:val="single" w:sz="4" w:space="0" w:color="auto"/>
              <w:bottom w:val="single" w:sz="4" w:space="0" w:color="auto"/>
              <w:right w:val="single" w:sz="4" w:space="0" w:color="auto"/>
            </w:tcBorders>
            <w:noWrap/>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r w:rsidR="003875F1">
              <w:rPr>
                <w:rFonts w:ascii="仿宋_GB2312" w:eastAsia="仿宋_GB2312" w:hAnsi="宋体" w:cs="宋体" w:hint="eastAsia"/>
                <w:kern w:val="0"/>
                <w:szCs w:val="21"/>
              </w:rPr>
              <w:t>衡山县人民政府</w:t>
            </w:r>
          </w:p>
        </w:tc>
        <w:tc>
          <w:tcPr>
            <w:tcW w:w="1276" w:type="dxa"/>
            <w:tcBorders>
              <w:top w:val="single" w:sz="4" w:space="0" w:color="auto"/>
              <w:left w:val="single" w:sz="4" w:space="0" w:color="auto"/>
              <w:bottom w:val="single" w:sz="4" w:space="0" w:color="auto"/>
              <w:right w:val="single" w:sz="4" w:space="0" w:color="auto"/>
            </w:tcBorders>
            <w:noWrap/>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3087" w:type="dxa"/>
            <w:gridSpan w:val="3"/>
            <w:tcBorders>
              <w:top w:val="single" w:sz="4" w:space="0" w:color="auto"/>
              <w:left w:val="single" w:sz="4" w:space="0" w:color="auto"/>
              <w:bottom w:val="single" w:sz="4" w:space="0" w:color="auto"/>
              <w:right w:val="single" w:sz="4" w:space="0" w:color="auto"/>
            </w:tcBorders>
            <w:noWrap/>
            <w:vAlign w:val="bottom"/>
          </w:tcPr>
          <w:p w:rsidR="000D2344" w:rsidRDefault="00D2576E" w:rsidP="003875F1">
            <w:pPr>
              <w:widowControl/>
              <w:rPr>
                <w:rFonts w:ascii="宋体" w:cs="宋体"/>
                <w:kern w:val="0"/>
                <w:szCs w:val="21"/>
              </w:rPr>
            </w:pPr>
            <w:r>
              <w:rPr>
                <w:rFonts w:ascii="宋体" w:hAnsi="宋体" w:cs="宋体" w:hint="eastAsia"/>
                <w:kern w:val="0"/>
                <w:szCs w:val="21"/>
              </w:rPr>
              <w:t xml:space="preserve">　</w:t>
            </w:r>
            <w:r w:rsidR="003875F1" w:rsidRPr="003875F1">
              <w:rPr>
                <w:rFonts w:ascii="仿宋_GB2312" w:eastAsia="仿宋_GB2312" w:hAnsi="宋体" w:cs="宋体" w:hint="eastAsia"/>
                <w:kern w:val="0"/>
                <w:szCs w:val="21"/>
              </w:rPr>
              <w:t>衡山县应急管理局</w:t>
            </w:r>
          </w:p>
        </w:tc>
      </w:tr>
      <w:tr w:rsidR="000D2344">
        <w:trPr>
          <w:trHeight w:val="425"/>
          <w:jc w:val="center"/>
        </w:trPr>
        <w:tc>
          <w:tcPr>
            <w:tcW w:w="2153" w:type="dxa"/>
            <w:gridSpan w:val="3"/>
            <w:vMerge w:val="restart"/>
            <w:tcBorders>
              <w:top w:val="single" w:sz="4" w:space="0" w:color="auto"/>
              <w:left w:val="single" w:sz="4" w:space="0" w:color="auto"/>
              <w:bottom w:val="single" w:sz="4" w:space="0" w:color="auto"/>
              <w:right w:val="single" w:sz="4" w:space="0" w:color="auto"/>
            </w:tcBorders>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项目资金（万元）</w:t>
            </w:r>
          </w:p>
        </w:tc>
        <w:tc>
          <w:tcPr>
            <w:tcW w:w="1701" w:type="dxa"/>
            <w:tcBorders>
              <w:top w:val="single" w:sz="4" w:space="0" w:color="auto"/>
              <w:left w:val="single" w:sz="4" w:space="0" w:color="auto"/>
              <w:bottom w:val="single" w:sz="4" w:space="0" w:color="auto"/>
              <w:right w:val="single" w:sz="4" w:space="0" w:color="auto"/>
            </w:tcBorders>
            <w:noWrap/>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single" w:sz="4" w:space="0" w:color="auto"/>
              <w:left w:val="single" w:sz="4" w:space="0" w:color="auto"/>
              <w:bottom w:val="single" w:sz="4" w:space="0" w:color="auto"/>
              <w:right w:val="single" w:sz="4" w:space="0" w:color="auto"/>
            </w:tcBorders>
            <w:noWrap/>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全年预算数（</w:t>
            </w:r>
            <w:r>
              <w:rPr>
                <w:rFonts w:ascii="仿宋_GB2312" w:eastAsia="仿宋_GB2312" w:hAnsi="宋体" w:cs="宋体"/>
                <w:kern w:val="0"/>
                <w:szCs w:val="21"/>
              </w:rPr>
              <w:t>A</w:t>
            </w:r>
            <w:r>
              <w:rPr>
                <w:rFonts w:ascii="仿宋_GB2312" w:eastAsia="仿宋_GB2312" w:hAnsi="宋体" w:cs="宋体" w:hint="eastAsia"/>
                <w:kern w:val="0"/>
                <w:szCs w:val="21"/>
              </w:rPr>
              <w:t>）</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全年执行数（</w:t>
            </w:r>
            <w:r>
              <w:rPr>
                <w:rFonts w:ascii="仿宋_GB2312" w:eastAsia="仿宋_GB2312" w:hAnsi="宋体" w:cs="宋体"/>
                <w:kern w:val="0"/>
                <w:szCs w:val="21"/>
              </w:rPr>
              <w:t>B</w:t>
            </w:r>
            <w:r>
              <w:rPr>
                <w:rFonts w:ascii="仿宋_GB2312" w:eastAsia="仿宋_GB2312" w:hAnsi="宋体" w:cs="宋体" w:hint="eastAsia"/>
                <w:kern w:val="0"/>
                <w:szCs w:val="21"/>
              </w:rPr>
              <w:t>）</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执行率（</w:t>
            </w:r>
            <w:r>
              <w:rPr>
                <w:rFonts w:ascii="仿宋_GB2312" w:eastAsia="仿宋_GB2312" w:hAnsi="宋体" w:cs="宋体"/>
                <w:kern w:val="0"/>
                <w:szCs w:val="21"/>
              </w:rPr>
              <w:t>B</w:t>
            </w:r>
            <w:r>
              <w:rPr>
                <w:rFonts w:ascii="仿宋_GB2312" w:eastAsia="仿宋_GB2312" w:hAnsi="宋体" w:cs="宋体" w:hint="eastAsia"/>
                <w:kern w:val="0"/>
                <w:szCs w:val="21"/>
              </w:rPr>
              <w:t>／</w:t>
            </w:r>
            <w:r>
              <w:rPr>
                <w:rFonts w:ascii="仿宋_GB2312" w:eastAsia="仿宋_GB2312" w:hAnsi="宋体" w:cs="宋体"/>
                <w:kern w:val="0"/>
                <w:szCs w:val="21"/>
              </w:rPr>
              <w:t>A</w:t>
            </w:r>
            <w:r>
              <w:rPr>
                <w:rFonts w:ascii="仿宋_GB2312" w:eastAsia="仿宋_GB2312" w:hAnsi="宋体" w:cs="宋体" w:hint="eastAsia"/>
                <w:kern w:val="0"/>
                <w:szCs w:val="21"/>
              </w:rPr>
              <w:t>）</w:t>
            </w:r>
          </w:p>
        </w:tc>
      </w:tr>
      <w:tr w:rsidR="000D2344">
        <w:trPr>
          <w:trHeight w:val="425"/>
          <w:jc w:val="center"/>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0D2344" w:rsidRDefault="000D2344">
            <w:pPr>
              <w:widowControl/>
              <w:jc w:val="left"/>
              <w:rPr>
                <w:rFonts w:ascii="仿宋_GB2312" w:eastAsia="仿宋_GB2312" w:hAnsi="宋体" w:cs="宋体"/>
                <w:kern w:val="0"/>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1843" w:type="dxa"/>
            <w:tcBorders>
              <w:top w:val="single" w:sz="4" w:space="0" w:color="auto"/>
              <w:left w:val="single" w:sz="4" w:space="0" w:color="auto"/>
              <w:bottom w:val="single" w:sz="4" w:space="0" w:color="auto"/>
              <w:right w:val="single" w:sz="4" w:space="0" w:color="auto"/>
            </w:tcBorders>
            <w:noWrap/>
            <w:vAlign w:val="center"/>
          </w:tcPr>
          <w:p w:rsidR="000D2344" w:rsidRDefault="00D2576E" w:rsidP="003875F1">
            <w:pPr>
              <w:widowControl/>
              <w:ind w:firstLineChars="250" w:firstLine="500"/>
              <w:rPr>
                <w:rFonts w:ascii="仿宋_GB2312" w:eastAsia="仿宋_GB2312" w:hAnsi="宋体" w:cs="宋体"/>
                <w:kern w:val="0"/>
                <w:szCs w:val="21"/>
              </w:rPr>
            </w:pPr>
            <w:r>
              <w:rPr>
                <w:rFonts w:ascii="仿宋_GB2312" w:eastAsia="仿宋_GB2312" w:hAnsi="宋体" w:cs="宋体" w:hint="eastAsia"/>
                <w:kern w:val="0"/>
                <w:szCs w:val="21"/>
              </w:rPr>
              <w:t xml:space="preserve">　</w:t>
            </w:r>
            <w:r w:rsidR="003875F1">
              <w:rPr>
                <w:rFonts w:ascii="仿宋_GB2312" w:eastAsia="仿宋_GB2312" w:hAnsi="宋体" w:cs="宋体" w:hint="eastAsia"/>
                <w:kern w:val="0"/>
                <w:szCs w:val="21"/>
              </w:rPr>
              <w:t>90</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r w:rsidR="003875F1">
              <w:rPr>
                <w:rFonts w:ascii="仿宋_GB2312" w:eastAsia="仿宋_GB2312" w:hAnsi="宋体" w:cs="宋体" w:hint="eastAsia"/>
                <w:kern w:val="0"/>
                <w:szCs w:val="21"/>
              </w:rPr>
              <w:t>90</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r w:rsidR="003875F1">
              <w:rPr>
                <w:rFonts w:ascii="仿宋_GB2312" w:eastAsia="仿宋_GB2312" w:hAnsi="宋体" w:cs="宋体" w:hint="eastAsia"/>
                <w:kern w:val="0"/>
                <w:szCs w:val="21"/>
              </w:rPr>
              <w:t>100%</w:t>
            </w:r>
          </w:p>
        </w:tc>
      </w:tr>
      <w:tr w:rsidR="000D2344">
        <w:trPr>
          <w:trHeight w:val="425"/>
          <w:jc w:val="center"/>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0D2344" w:rsidRDefault="000D2344">
            <w:pPr>
              <w:widowControl/>
              <w:jc w:val="left"/>
              <w:rPr>
                <w:rFonts w:ascii="仿宋_GB2312" w:eastAsia="仿宋_GB2312" w:hAnsi="宋体" w:cs="宋体"/>
                <w:kern w:val="0"/>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其中：中央、省、市补助</w:t>
            </w:r>
          </w:p>
        </w:tc>
        <w:tc>
          <w:tcPr>
            <w:tcW w:w="1843" w:type="dxa"/>
            <w:tcBorders>
              <w:top w:val="single" w:sz="4" w:space="0" w:color="auto"/>
              <w:left w:val="single" w:sz="4" w:space="0" w:color="auto"/>
              <w:bottom w:val="single" w:sz="4" w:space="0" w:color="auto"/>
              <w:right w:val="single" w:sz="4" w:space="0" w:color="auto"/>
            </w:tcBorders>
            <w:noWrap/>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0D2344">
        <w:trPr>
          <w:trHeight w:val="425"/>
          <w:jc w:val="center"/>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0D2344" w:rsidRDefault="000D2344">
            <w:pPr>
              <w:widowControl/>
              <w:jc w:val="left"/>
              <w:rPr>
                <w:rFonts w:ascii="仿宋_GB2312" w:eastAsia="仿宋_GB2312" w:hAnsi="宋体" w:cs="宋体"/>
                <w:kern w:val="0"/>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kern w:val="0"/>
                <w:szCs w:val="21"/>
              </w:rPr>
              <w:t xml:space="preserve">  </w:t>
            </w:r>
            <w:r>
              <w:rPr>
                <w:rFonts w:ascii="仿宋_GB2312" w:eastAsia="仿宋_GB2312" w:hAnsi="宋体" w:cs="宋体" w:hint="eastAsia"/>
                <w:kern w:val="0"/>
                <w:szCs w:val="21"/>
              </w:rPr>
              <w:t>县级资金</w:t>
            </w:r>
          </w:p>
        </w:tc>
        <w:tc>
          <w:tcPr>
            <w:tcW w:w="1843" w:type="dxa"/>
            <w:tcBorders>
              <w:top w:val="single" w:sz="4" w:space="0" w:color="auto"/>
              <w:left w:val="single" w:sz="4" w:space="0" w:color="auto"/>
              <w:bottom w:val="single" w:sz="4" w:space="0" w:color="auto"/>
              <w:right w:val="single" w:sz="4" w:space="0" w:color="auto"/>
            </w:tcBorders>
            <w:noWrap/>
            <w:vAlign w:val="center"/>
          </w:tcPr>
          <w:p w:rsidR="000D2344" w:rsidRDefault="003875F1">
            <w:pPr>
              <w:widowControl/>
              <w:jc w:val="center"/>
              <w:rPr>
                <w:rFonts w:ascii="仿宋_GB2312" w:eastAsia="仿宋_GB2312" w:hAnsi="宋体" w:cs="宋体"/>
                <w:kern w:val="0"/>
                <w:szCs w:val="21"/>
              </w:rPr>
            </w:pPr>
            <w:r>
              <w:rPr>
                <w:rFonts w:ascii="仿宋_GB2312" w:eastAsia="仿宋_GB2312" w:hAnsi="宋体" w:cs="宋体" w:hint="eastAsia"/>
                <w:kern w:val="0"/>
                <w:szCs w:val="21"/>
              </w:rPr>
              <w:t>90</w:t>
            </w:r>
            <w:r w:rsidR="00D2576E">
              <w:rPr>
                <w:rFonts w:ascii="仿宋_GB2312" w:eastAsia="仿宋_GB2312" w:hAnsi="宋体" w:cs="宋体" w:hint="eastAsia"/>
                <w:kern w:val="0"/>
                <w:szCs w:val="21"/>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r w:rsidR="003875F1">
              <w:rPr>
                <w:rFonts w:ascii="仿宋_GB2312" w:eastAsia="仿宋_GB2312" w:hAnsi="宋体" w:cs="宋体" w:hint="eastAsia"/>
                <w:kern w:val="0"/>
                <w:szCs w:val="21"/>
              </w:rPr>
              <w:t>90</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0D2344" w:rsidRDefault="003875F1">
            <w:pPr>
              <w:widowControl/>
              <w:jc w:val="center"/>
              <w:rPr>
                <w:rFonts w:ascii="仿宋_GB2312" w:eastAsia="仿宋_GB2312" w:hAnsi="宋体" w:cs="宋体"/>
                <w:kern w:val="0"/>
                <w:szCs w:val="21"/>
              </w:rPr>
            </w:pPr>
            <w:r>
              <w:rPr>
                <w:rFonts w:ascii="仿宋_GB2312" w:eastAsia="仿宋_GB2312" w:hAnsi="宋体" w:cs="宋体" w:hint="eastAsia"/>
                <w:kern w:val="0"/>
                <w:szCs w:val="21"/>
              </w:rPr>
              <w:t>100%</w:t>
            </w:r>
            <w:r w:rsidR="00D2576E">
              <w:rPr>
                <w:rFonts w:ascii="仿宋_GB2312" w:eastAsia="仿宋_GB2312" w:hAnsi="宋体" w:cs="宋体" w:hint="eastAsia"/>
                <w:kern w:val="0"/>
                <w:szCs w:val="21"/>
              </w:rPr>
              <w:t xml:space="preserve">　</w:t>
            </w:r>
          </w:p>
        </w:tc>
      </w:tr>
      <w:tr w:rsidR="000D2344">
        <w:trPr>
          <w:trHeight w:val="425"/>
          <w:jc w:val="center"/>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0D2344" w:rsidRDefault="000D2344">
            <w:pPr>
              <w:widowControl/>
              <w:jc w:val="left"/>
              <w:rPr>
                <w:rFonts w:ascii="仿宋_GB2312" w:eastAsia="仿宋_GB2312" w:hAnsi="宋体" w:cs="宋体"/>
                <w:kern w:val="0"/>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kern w:val="0"/>
                <w:szCs w:val="21"/>
              </w:rPr>
              <w:t xml:space="preserve">      </w:t>
            </w:r>
            <w:r>
              <w:rPr>
                <w:rFonts w:ascii="仿宋_GB2312" w:eastAsia="仿宋_GB2312" w:hAnsi="宋体" w:cs="宋体" w:hint="eastAsia"/>
                <w:kern w:val="0"/>
                <w:szCs w:val="21"/>
              </w:rPr>
              <w:t>其他资金</w:t>
            </w:r>
          </w:p>
        </w:tc>
        <w:tc>
          <w:tcPr>
            <w:tcW w:w="1843" w:type="dxa"/>
            <w:tcBorders>
              <w:top w:val="single" w:sz="4" w:space="0" w:color="auto"/>
              <w:left w:val="single" w:sz="4" w:space="0" w:color="auto"/>
              <w:bottom w:val="single" w:sz="4" w:space="0" w:color="auto"/>
              <w:right w:val="single" w:sz="4" w:space="0" w:color="auto"/>
            </w:tcBorders>
            <w:noWrap/>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0D2344">
        <w:trPr>
          <w:trHeight w:val="411"/>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年度总体目标</w:t>
            </w:r>
          </w:p>
        </w:tc>
        <w:tc>
          <w:tcPr>
            <w:tcW w:w="4928" w:type="dxa"/>
            <w:gridSpan w:val="4"/>
            <w:tcBorders>
              <w:top w:val="single" w:sz="4" w:space="0" w:color="auto"/>
              <w:left w:val="single" w:sz="4" w:space="0" w:color="auto"/>
              <w:bottom w:val="single" w:sz="4" w:space="0" w:color="auto"/>
              <w:right w:val="single" w:sz="4" w:space="0" w:color="auto"/>
            </w:tcBorders>
            <w:vAlign w:val="center"/>
          </w:tcPr>
          <w:p w:rsidR="000D2344" w:rsidRDefault="00D2576E">
            <w:pPr>
              <w:widowControl/>
              <w:jc w:val="center"/>
              <w:rPr>
                <w:rFonts w:ascii="宋体" w:cs="宋体"/>
                <w:kern w:val="0"/>
                <w:szCs w:val="21"/>
              </w:rPr>
            </w:pPr>
            <w:r>
              <w:rPr>
                <w:rFonts w:ascii="仿宋_GB2312" w:eastAsia="仿宋_GB2312" w:hAnsi="宋体" w:cs="宋体" w:hint="eastAsia"/>
                <w:kern w:val="0"/>
                <w:szCs w:val="21"/>
              </w:rPr>
              <w:t>年初设定目标</w:t>
            </w:r>
            <w:r>
              <w:rPr>
                <w:rFonts w:ascii="宋体" w:hAnsi="宋体" w:cs="宋体" w:hint="eastAsia"/>
                <w:kern w:val="0"/>
                <w:szCs w:val="21"/>
              </w:rPr>
              <w:t xml:space="preserve">　</w:t>
            </w:r>
          </w:p>
        </w:tc>
        <w:tc>
          <w:tcPr>
            <w:tcW w:w="4363" w:type="dxa"/>
            <w:gridSpan w:val="4"/>
            <w:tcBorders>
              <w:top w:val="single" w:sz="4" w:space="0" w:color="auto"/>
              <w:left w:val="single" w:sz="4" w:space="0" w:color="auto"/>
              <w:bottom w:val="single" w:sz="4" w:space="0" w:color="auto"/>
              <w:right w:val="single" w:sz="4" w:space="0" w:color="auto"/>
            </w:tcBorders>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全年实际完成情况</w:t>
            </w:r>
          </w:p>
        </w:tc>
      </w:tr>
      <w:tr w:rsidR="000D2344">
        <w:trPr>
          <w:trHeight w:val="460"/>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0D2344" w:rsidRDefault="000D2344">
            <w:pPr>
              <w:widowControl/>
              <w:jc w:val="left"/>
              <w:rPr>
                <w:rFonts w:ascii="仿宋_GB2312" w:eastAsia="仿宋_GB2312" w:hAnsi="宋体" w:cs="宋体"/>
                <w:kern w:val="0"/>
                <w:szCs w:val="21"/>
              </w:rPr>
            </w:pPr>
          </w:p>
        </w:tc>
        <w:tc>
          <w:tcPr>
            <w:tcW w:w="4928" w:type="dxa"/>
            <w:gridSpan w:val="4"/>
            <w:tcBorders>
              <w:top w:val="single" w:sz="4" w:space="0" w:color="auto"/>
              <w:left w:val="single" w:sz="4" w:space="0" w:color="auto"/>
              <w:bottom w:val="single" w:sz="4" w:space="0" w:color="auto"/>
              <w:right w:val="single" w:sz="4" w:space="0" w:color="auto"/>
            </w:tcBorders>
            <w:noWrap/>
            <w:vAlign w:val="center"/>
          </w:tcPr>
          <w:p w:rsidR="000D2344" w:rsidRDefault="00D2576E">
            <w:pPr>
              <w:widowControl/>
              <w:jc w:val="center"/>
              <w:rPr>
                <w:rFonts w:ascii="宋体" w:cs="宋体"/>
                <w:kern w:val="0"/>
                <w:szCs w:val="21"/>
              </w:rPr>
            </w:pPr>
            <w:r>
              <w:rPr>
                <w:rFonts w:ascii="宋体" w:hAnsi="宋体" w:cs="宋体" w:hint="eastAsia"/>
                <w:kern w:val="0"/>
                <w:szCs w:val="21"/>
              </w:rPr>
              <w:t xml:space="preserve">　</w:t>
            </w:r>
            <w:r w:rsidR="003875F1">
              <w:rPr>
                <w:rFonts w:ascii="仿宋" w:eastAsia="仿宋" w:hAnsi="仿宋" w:hint="eastAsia"/>
                <w:color w:val="000000"/>
                <w:kern w:val="0"/>
                <w:sz w:val="18"/>
                <w:szCs w:val="18"/>
              </w:rPr>
              <w:t>乡镇示范创建奖励、示范县宣传和安全生产标准化建设工作</w:t>
            </w:r>
          </w:p>
        </w:tc>
        <w:tc>
          <w:tcPr>
            <w:tcW w:w="4363" w:type="dxa"/>
            <w:gridSpan w:val="4"/>
            <w:tcBorders>
              <w:top w:val="single" w:sz="4" w:space="0" w:color="auto"/>
              <w:left w:val="single" w:sz="4" w:space="0" w:color="auto"/>
              <w:bottom w:val="single" w:sz="4" w:space="0" w:color="auto"/>
              <w:right w:val="single" w:sz="4" w:space="0" w:color="auto"/>
            </w:tcBorders>
            <w:vAlign w:val="center"/>
          </w:tcPr>
          <w:p w:rsidR="000D2344" w:rsidRDefault="003875F1">
            <w:pPr>
              <w:widowControl/>
              <w:jc w:val="center"/>
              <w:rPr>
                <w:rFonts w:ascii="仿宋_GB2312" w:eastAsia="仿宋_GB2312" w:hAnsi="宋体" w:cs="宋体"/>
                <w:kern w:val="0"/>
                <w:szCs w:val="21"/>
              </w:rPr>
            </w:pPr>
            <w:r>
              <w:rPr>
                <w:rFonts w:ascii="仿宋_GB2312" w:eastAsia="仿宋_GB2312" w:hAnsi="宋体" w:cs="宋体" w:hint="eastAsia"/>
                <w:kern w:val="0"/>
                <w:szCs w:val="21"/>
              </w:rPr>
              <w:t>100%</w:t>
            </w:r>
            <w:r w:rsidR="00D2576E">
              <w:rPr>
                <w:rFonts w:ascii="仿宋_GB2312" w:eastAsia="仿宋_GB2312" w:hAnsi="宋体" w:cs="宋体" w:hint="eastAsia"/>
                <w:kern w:val="0"/>
                <w:szCs w:val="21"/>
              </w:rPr>
              <w:t xml:space="preserve">　</w:t>
            </w:r>
          </w:p>
        </w:tc>
      </w:tr>
      <w:tr w:rsidR="000D2344">
        <w:trPr>
          <w:trHeight w:val="425"/>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0D2344" w:rsidRDefault="00D2576E">
            <w:pPr>
              <w:widowControl/>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绩</w:t>
            </w:r>
            <w:proofErr w:type="gramEnd"/>
            <w:r>
              <w:rPr>
                <w:rFonts w:ascii="仿宋_GB2312" w:eastAsia="仿宋_GB2312" w:hAnsi="宋体" w:cs="宋体"/>
                <w:kern w:val="0"/>
                <w:szCs w:val="21"/>
              </w:rPr>
              <w:t xml:space="preserve">  </w:t>
            </w:r>
            <w:proofErr w:type="gramStart"/>
            <w:r>
              <w:rPr>
                <w:rFonts w:ascii="仿宋_GB2312" w:eastAsia="仿宋_GB2312" w:hAnsi="宋体" w:cs="宋体" w:hint="eastAsia"/>
                <w:kern w:val="0"/>
                <w:szCs w:val="21"/>
              </w:rPr>
              <w:t>效</w:t>
            </w:r>
            <w:proofErr w:type="gramEnd"/>
            <w:r>
              <w:rPr>
                <w:rFonts w:ascii="仿宋_GB2312" w:eastAsia="仿宋_GB2312" w:hAnsi="宋体" w:cs="宋体"/>
                <w:kern w:val="0"/>
                <w:szCs w:val="21"/>
              </w:rPr>
              <w:t xml:space="preserve">    </w:t>
            </w:r>
            <w:r>
              <w:rPr>
                <w:rFonts w:ascii="仿宋_GB2312" w:eastAsia="仿宋_GB2312" w:hAnsi="宋体" w:cs="宋体" w:hint="eastAsia"/>
                <w:kern w:val="0"/>
                <w:szCs w:val="21"/>
              </w:rPr>
              <w:t>指</w:t>
            </w:r>
            <w:r>
              <w:rPr>
                <w:rFonts w:ascii="仿宋_GB2312" w:eastAsia="仿宋_GB2312" w:hAnsi="宋体" w:cs="宋体"/>
                <w:kern w:val="0"/>
                <w:szCs w:val="21"/>
              </w:rPr>
              <w:t xml:space="preserve">  </w:t>
            </w:r>
            <w:r>
              <w:rPr>
                <w:rFonts w:ascii="仿宋_GB2312" w:eastAsia="仿宋_GB2312" w:hAnsi="宋体" w:cs="宋体" w:hint="eastAsia"/>
                <w:kern w:val="0"/>
                <w:szCs w:val="21"/>
              </w:rPr>
              <w:t>标</w:t>
            </w:r>
          </w:p>
        </w:tc>
        <w:tc>
          <w:tcPr>
            <w:tcW w:w="675" w:type="dxa"/>
            <w:tcBorders>
              <w:top w:val="single" w:sz="4" w:space="0" w:color="auto"/>
              <w:left w:val="nil"/>
              <w:bottom w:val="single" w:sz="4" w:space="0" w:color="auto"/>
              <w:right w:val="nil"/>
            </w:tcBorders>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709" w:type="dxa"/>
            <w:tcBorders>
              <w:top w:val="single" w:sz="4" w:space="0" w:color="auto"/>
              <w:left w:val="single" w:sz="4" w:space="0" w:color="auto"/>
              <w:bottom w:val="single" w:sz="4" w:space="0" w:color="auto"/>
              <w:right w:val="single" w:sz="4" w:space="0" w:color="auto"/>
            </w:tcBorders>
            <w:noWrap/>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1701" w:type="dxa"/>
            <w:tcBorders>
              <w:top w:val="single" w:sz="4" w:space="0" w:color="auto"/>
              <w:left w:val="nil"/>
              <w:bottom w:val="single" w:sz="4" w:space="0" w:color="auto"/>
              <w:right w:val="single" w:sz="4" w:space="0" w:color="auto"/>
            </w:tcBorders>
            <w:noWrap/>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1843" w:type="dxa"/>
            <w:tcBorders>
              <w:top w:val="single" w:sz="4" w:space="0" w:color="auto"/>
              <w:left w:val="nil"/>
              <w:bottom w:val="single" w:sz="4" w:space="0" w:color="auto"/>
              <w:right w:val="single" w:sz="4" w:space="0" w:color="auto"/>
            </w:tcBorders>
            <w:noWrap/>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年度指标值</w:t>
            </w:r>
          </w:p>
        </w:tc>
        <w:tc>
          <w:tcPr>
            <w:tcW w:w="1104" w:type="dxa"/>
            <w:gridSpan w:val="2"/>
            <w:tcBorders>
              <w:top w:val="single" w:sz="4" w:space="0" w:color="auto"/>
              <w:left w:val="nil"/>
              <w:bottom w:val="single" w:sz="4" w:space="0" w:color="auto"/>
              <w:right w:val="single" w:sz="4" w:space="0" w:color="auto"/>
            </w:tcBorders>
            <w:noWrap/>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1983" w:type="dxa"/>
            <w:tcBorders>
              <w:top w:val="single" w:sz="4" w:space="0" w:color="auto"/>
              <w:left w:val="nil"/>
              <w:bottom w:val="single" w:sz="4" w:space="0" w:color="auto"/>
              <w:right w:val="single" w:sz="4" w:space="0" w:color="auto"/>
            </w:tcBorders>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未完成原因</w:t>
            </w:r>
            <w:proofErr w:type="gramStart"/>
            <w:r>
              <w:rPr>
                <w:rFonts w:ascii="仿宋_GB2312" w:eastAsia="仿宋_GB2312" w:hAnsi="宋体" w:cs="宋体" w:hint="eastAsia"/>
                <w:kern w:val="0"/>
                <w:szCs w:val="21"/>
              </w:rPr>
              <w:t>和</w:t>
            </w:r>
            <w:proofErr w:type="gramEnd"/>
          </w:p>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改进措施</w:t>
            </w:r>
          </w:p>
        </w:tc>
      </w:tr>
      <w:tr w:rsidR="000D2344">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0D2344" w:rsidRDefault="000D2344">
            <w:pPr>
              <w:widowControl/>
              <w:jc w:val="left"/>
              <w:rPr>
                <w:rFonts w:ascii="仿宋_GB2312" w:eastAsia="仿宋_GB2312" w:hAnsi="宋体" w:cs="宋体"/>
                <w:kern w:val="0"/>
                <w:szCs w:val="21"/>
              </w:rPr>
            </w:pP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产</w:t>
            </w:r>
            <w:r>
              <w:rPr>
                <w:rFonts w:ascii="仿宋_GB2312" w:eastAsia="仿宋_GB2312" w:hAnsi="宋体" w:cs="宋体"/>
                <w:kern w:val="0"/>
                <w:szCs w:val="21"/>
              </w:rPr>
              <w:t xml:space="preserve">   </w:t>
            </w:r>
            <w:r>
              <w:rPr>
                <w:rFonts w:ascii="仿宋_GB2312" w:eastAsia="仿宋_GB2312" w:hAnsi="宋体" w:cs="宋体" w:hint="eastAsia"/>
                <w:kern w:val="0"/>
                <w:szCs w:val="21"/>
              </w:rPr>
              <w:t>出</w:t>
            </w:r>
            <w:r>
              <w:rPr>
                <w:rFonts w:ascii="仿宋_GB2312" w:eastAsia="仿宋_GB2312" w:hAnsi="宋体" w:cs="宋体"/>
                <w:kern w:val="0"/>
                <w:szCs w:val="21"/>
              </w:rPr>
              <w:t xml:space="preserve">   </w:t>
            </w:r>
            <w:r>
              <w:rPr>
                <w:rFonts w:ascii="仿宋_GB2312" w:eastAsia="仿宋_GB2312" w:hAnsi="宋体" w:cs="宋体" w:hint="eastAsia"/>
                <w:kern w:val="0"/>
                <w:szCs w:val="21"/>
              </w:rPr>
              <w:t>指</w:t>
            </w:r>
            <w:r>
              <w:rPr>
                <w:rFonts w:ascii="仿宋_GB2312" w:eastAsia="仿宋_GB2312" w:hAnsi="宋体" w:cs="宋体"/>
                <w:kern w:val="0"/>
                <w:szCs w:val="21"/>
              </w:rPr>
              <w:t xml:space="preserve">   </w:t>
            </w:r>
            <w:r>
              <w:rPr>
                <w:rFonts w:ascii="仿宋_GB2312" w:eastAsia="仿宋_GB2312" w:hAnsi="宋体" w:cs="宋体" w:hint="eastAsia"/>
                <w:kern w:val="0"/>
                <w:szCs w:val="21"/>
              </w:rPr>
              <w:t>标</w:t>
            </w:r>
          </w:p>
        </w:tc>
        <w:tc>
          <w:tcPr>
            <w:tcW w:w="709" w:type="dxa"/>
            <w:tcBorders>
              <w:top w:val="single" w:sz="4" w:space="0" w:color="auto"/>
              <w:left w:val="single" w:sz="4" w:space="0" w:color="auto"/>
              <w:bottom w:val="single" w:sz="4" w:space="0" w:color="auto"/>
              <w:right w:val="single" w:sz="4" w:space="0" w:color="auto"/>
            </w:tcBorders>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1701" w:type="dxa"/>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sidR="00535D76">
              <w:rPr>
                <w:rFonts w:ascii="仿宋_GB2312" w:eastAsia="仿宋_GB2312" w:hint="eastAsia"/>
                <w:color w:val="000000"/>
                <w:kern w:val="0"/>
                <w:szCs w:val="21"/>
              </w:rPr>
              <w:t>各部门、各乡镇</w:t>
            </w:r>
          </w:p>
        </w:tc>
        <w:tc>
          <w:tcPr>
            <w:tcW w:w="1843" w:type="dxa"/>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sidR="00535D76">
              <w:rPr>
                <w:rFonts w:ascii="仿宋_GB2312" w:eastAsia="仿宋_GB2312" w:hAnsi="宋体" w:cs="宋体" w:hint="eastAsia"/>
                <w:kern w:val="0"/>
                <w:szCs w:val="21"/>
              </w:rPr>
              <w:t>100%</w:t>
            </w:r>
          </w:p>
        </w:tc>
        <w:tc>
          <w:tcPr>
            <w:tcW w:w="1104" w:type="dxa"/>
            <w:gridSpan w:val="2"/>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sidR="00535D76">
              <w:rPr>
                <w:rFonts w:ascii="仿宋_GB2312" w:eastAsia="仿宋_GB2312" w:hAnsi="宋体" w:cs="宋体" w:hint="eastAsia"/>
                <w:kern w:val="0"/>
                <w:szCs w:val="21"/>
              </w:rPr>
              <w:t>100%</w:t>
            </w:r>
          </w:p>
        </w:tc>
        <w:tc>
          <w:tcPr>
            <w:tcW w:w="1983" w:type="dxa"/>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0D2344">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0D2344" w:rsidRDefault="000D2344">
            <w:pPr>
              <w:widowControl/>
              <w:jc w:val="left"/>
              <w:rPr>
                <w:rFonts w:ascii="仿宋_GB2312" w:eastAsia="仿宋_GB2312" w:hAnsi="宋体" w:cs="宋体"/>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0D2344" w:rsidRDefault="000D2344">
            <w:pPr>
              <w:widowControl/>
              <w:jc w:val="left"/>
              <w:rPr>
                <w:rFonts w:ascii="仿宋_GB2312" w:eastAsia="仿宋_GB2312"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1701" w:type="dxa"/>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sidR="00535D76">
              <w:rPr>
                <w:rFonts w:ascii="仿宋_GB2312" w:eastAsia="仿宋_GB2312" w:hint="eastAsia"/>
                <w:color w:val="000000"/>
                <w:kern w:val="0"/>
                <w:szCs w:val="21"/>
              </w:rPr>
              <w:t>经费保障</w:t>
            </w:r>
          </w:p>
        </w:tc>
        <w:tc>
          <w:tcPr>
            <w:tcW w:w="1843" w:type="dxa"/>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sidR="00535D76">
              <w:rPr>
                <w:rFonts w:ascii="仿宋_GB2312" w:eastAsia="仿宋_GB2312" w:hAnsi="宋体" w:cs="宋体" w:hint="eastAsia"/>
                <w:kern w:val="0"/>
                <w:szCs w:val="21"/>
              </w:rPr>
              <w:t>100%</w:t>
            </w:r>
          </w:p>
        </w:tc>
        <w:tc>
          <w:tcPr>
            <w:tcW w:w="1104" w:type="dxa"/>
            <w:gridSpan w:val="2"/>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sidR="00535D76">
              <w:rPr>
                <w:rFonts w:ascii="仿宋_GB2312" w:eastAsia="仿宋_GB2312" w:hAnsi="宋体" w:cs="宋体" w:hint="eastAsia"/>
                <w:kern w:val="0"/>
                <w:szCs w:val="21"/>
              </w:rPr>
              <w:t>100%</w:t>
            </w:r>
          </w:p>
        </w:tc>
        <w:tc>
          <w:tcPr>
            <w:tcW w:w="1983" w:type="dxa"/>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0D2344">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0D2344" w:rsidRDefault="000D2344">
            <w:pPr>
              <w:widowControl/>
              <w:jc w:val="left"/>
              <w:rPr>
                <w:rFonts w:ascii="仿宋_GB2312" w:eastAsia="仿宋_GB2312" w:hAnsi="宋体" w:cs="宋体"/>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0D2344" w:rsidRDefault="000D2344">
            <w:pPr>
              <w:widowControl/>
              <w:jc w:val="left"/>
              <w:rPr>
                <w:rFonts w:ascii="仿宋_GB2312" w:eastAsia="仿宋_GB2312"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1701" w:type="dxa"/>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sidR="00535D76">
              <w:rPr>
                <w:rFonts w:ascii="仿宋_GB2312" w:eastAsia="仿宋_GB2312" w:hAnsi="宋体" w:cs="宋体" w:hint="eastAsia"/>
                <w:kern w:val="0"/>
                <w:szCs w:val="21"/>
              </w:rPr>
              <w:t>全年</w:t>
            </w:r>
          </w:p>
        </w:tc>
        <w:tc>
          <w:tcPr>
            <w:tcW w:w="1843" w:type="dxa"/>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sidR="00535D76">
              <w:rPr>
                <w:rFonts w:ascii="仿宋_GB2312" w:eastAsia="仿宋_GB2312" w:hAnsi="宋体" w:cs="宋体" w:hint="eastAsia"/>
                <w:kern w:val="0"/>
                <w:szCs w:val="21"/>
              </w:rPr>
              <w:t>1年</w:t>
            </w:r>
          </w:p>
        </w:tc>
        <w:tc>
          <w:tcPr>
            <w:tcW w:w="1104" w:type="dxa"/>
            <w:gridSpan w:val="2"/>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sidR="00535D76">
              <w:rPr>
                <w:rFonts w:ascii="仿宋_GB2312" w:eastAsia="仿宋_GB2312" w:hAnsi="宋体" w:cs="宋体" w:hint="eastAsia"/>
                <w:kern w:val="0"/>
                <w:szCs w:val="21"/>
              </w:rPr>
              <w:t>100%</w:t>
            </w:r>
          </w:p>
        </w:tc>
        <w:tc>
          <w:tcPr>
            <w:tcW w:w="1983" w:type="dxa"/>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0D2344">
        <w:trPr>
          <w:trHeight w:val="42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0D2344" w:rsidRDefault="000D2344">
            <w:pPr>
              <w:widowControl/>
              <w:jc w:val="left"/>
              <w:rPr>
                <w:rFonts w:ascii="仿宋_GB2312" w:eastAsia="仿宋_GB2312" w:hAnsi="宋体" w:cs="宋体"/>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0D2344" w:rsidRDefault="000D2344">
            <w:pPr>
              <w:widowControl/>
              <w:jc w:val="left"/>
              <w:rPr>
                <w:rFonts w:ascii="仿宋_GB2312" w:eastAsia="仿宋_GB2312"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1701" w:type="dxa"/>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sidR="00535D76">
              <w:rPr>
                <w:rFonts w:ascii="仿宋_GB2312" w:eastAsia="仿宋_GB2312" w:hAnsi="宋体" w:cs="宋体" w:hint="eastAsia"/>
                <w:kern w:val="0"/>
                <w:szCs w:val="21"/>
              </w:rPr>
              <w:t>创建经费</w:t>
            </w:r>
          </w:p>
        </w:tc>
        <w:tc>
          <w:tcPr>
            <w:tcW w:w="1843" w:type="dxa"/>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sidR="00535D76">
              <w:rPr>
                <w:rFonts w:ascii="仿宋_GB2312" w:eastAsia="仿宋_GB2312" w:hAnsi="宋体" w:cs="宋体" w:hint="eastAsia"/>
                <w:kern w:val="0"/>
                <w:szCs w:val="21"/>
              </w:rPr>
              <w:t>90万元</w:t>
            </w:r>
          </w:p>
        </w:tc>
        <w:tc>
          <w:tcPr>
            <w:tcW w:w="1104" w:type="dxa"/>
            <w:gridSpan w:val="2"/>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sidR="00535D76">
              <w:rPr>
                <w:rFonts w:ascii="仿宋_GB2312" w:eastAsia="仿宋_GB2312" w:hAnsi="宋体" w:cs="宋体" w:hint="eastAsia"/>
                <w:kern w:val="0"/>
                <w:szCs w:val="21"/>
              </w:rPr>
              <w:t>100%</w:t>
            </w:r>
          </w:p>
        </w:tc>
        <w:tc>
          <w:tcPr>
            <w:tcW w:w="1983" w:type="dxa"/>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0D2344">
        <w:trPr>
          <w:trHeight w:val="507"/>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0D2344" w:rsidRDefault="000D2344">
            <w:pPr>
              <w:widowControl/>
              <w:jc w:val="left"/>
              <w:rPr>
                <w:rFonts w:ascii="仿宋_GB2312" w:eastAsia="仿宋_GB2312" w:hAnsi="宋体" w:cs="宋体"/>
                <w:kern w:val="0"/>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效益</w:t>
            </w:r>
            <w:r>
              <w:rPr>
                <w:rFonts w:ascii="仿宋_GB2312" w:eastAsia="仿宋_GB2312" w:hAnsi="宋体" w:cs="宋体"/>
                <w:kern w:val="0"/>
                <w:szCs w:val="21"/>
              </w:rPr>
              <w:t xml:space="preserve">   </w:t>
            </w:r>
            <w:r>
              <w:rPr>
                <w:rFonts w:ascii="仿宋_GB2312" w:eastAsia="仿宋_GB2312" w:hAnsi="宋体" w:cs="宋体" w:hint="eastAsia"/>
                <w:kern w:val="0"/>
                <w:szCs w:val="21"/>
              </w:rPr>
              <w:t>指标</w:t>
            </w:r>
          </w:p>
        </w:tc>
        <w:tc>
          <w:tcPr>
            <w:tcW w:w="709" w:type="dxa"/>
            <w:tcBorders>
              <w:top w:val="single" w:sz="4" w:space="0" w:color="auto"/>
              <w:left w:val="single" w:sz="4" w:space="0" w:color="auto"/>
              <w:bottom w:val="single" w:sz="4" w:space="0" w:color="auto"/>
              <w:right w:val="single" w:sz="4" w:space="0" w:color="auto"/>
            </w:tcBorders>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经济效益指标</w:t>
            </w:r>
          </w:p>
        </w:tc>
        <w:tc>
          <w:tcPr>
            <w:tcW w:w="1701" w:type="dxa"/>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sidR="00535D76" w:rsidRPr="00535D76">
              <w:rPr>
                <w:rFonts w:ascii="仿宋_GB2312" w:eastAsia="仿宋_GB2312" w:hAnsi="宋体" w:cs="宋体" w:hint="eastAsia"/>
                <w:kern w:val="0"/>
                <w:szCs w:val="21"/>
              </w:rPr>
              <w:t>保障全县人民群众财产安全</w:t>
            </w:r>
          </w:p>
        </w:tc>
        <w:tc>
          <w:tcPr>
            <w:tcW w:w="1843" w:type="dxa"/>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sidR="00535D76">
              <w:rPr>
                <w:rFonts w:ascii="仿宋_GB2312" w:eastAsia="仿宋_GB2312" w:hAnsi="宋体" w:cs="宋体" w:hint="eastAsia"/>
                <w:kern w:val="0"/>
                <w:szCs w:val="21"/>
              </w:rPr>
              <w:t>100%</w:t>
            </w:r>
          </w:p>
        </w:tc>
        <w:tc>
          <w:tcPr>
            <w:tcW w:w="1104" w:type="dxa"/>
            <w:gridSpan w:val="2"/>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sidR="00535D76">
              <w:rPr>
                <w:rFonts w:ascii="仿宋_GB2312" w:eastAsia="仿宋_GB2312" w:hAnsi="宋体" w:cs="宋体" w:hint="eastAsia"/>
                <w:kern w:val="0"/>
                <w:szCs w:val="21"/>
              </w:rPr>
              <w:t>100%</w:t>
            </w:r>
          </w:p>
        </w:tc>
        <w:tc>
          <w:tcPr>
            <w:tcW w:w="1983" w:type="dxa"/>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0D2344" w:rsidTr="00457CDE">
        <w:trPr>
          <w:trHeight w:val="585"/>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0D2344" w:rsidRDefault="00D2576E">
            <w:pPr>
              <w:jc w:val="left"/>
              <w:rPr>
                <w:rFonts w:ascii="仿宋_GB2312" w:eastAsia="仿宋_GB2312" w:hAnsi="宋体" w:cs="宋体"/>
                <w:kern w:val="0"/>
                <w:szCs w:val="21"/>
              </w:rPr>
            </w:pPr>
            <w:r>
              <w:rPr>
                <w:rFonts w:ascii="仿宋_GB2312" w:eastAsia="仿宋_GB2312" w:hAnsi="宋体" w:cs="宋体" w:hint="eastAsia"/>
                <w:kern w:val="0"/>
                <w:szCs w:val="21"/>
              </w:rPr>
              <w:t>绩效指标</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0D2344" w:rsidRDefault="00D2576E">
            <w:pPr>
              <w:jc w:val="left"/>
              <w:rPr>
                <w:rFonts w:ascii="仿宋_GB2312" w:eastAsia="仿宋_GB2312" w:hAnsi="宋体" w:cs="宋体"/>
                <w:kern w:val="0"/>
                <w:szCs w:val="21"/>
              </w:rPr>
            </w:pPr>
            <w:proofErr w:type="gramStart"/>
            <w:r>
              <w:rPr>
                <w:rFonts w:ascii="仿宋_GB2312" w:eastAsia="仿宋_GB2312" w:hAnsi="宋体" w:cs="宋体" w:hint="eastAsia"/>
                <w:kern w:val="0"/>
                <w:szCs w:val="21"/>
              </w:rPr>
              <w:t>效</w:t>
            </w:r>
            <w:proofErr w:type="gramEnd"/>
            <w:r>
              <w:rPr>
                <w:rFonts w:ascii="仿宋_GB2312" w:eastAsia="仿宋_GB2312" w:hAnsi="宋体" w:cs="宋体"/>
                <w:kern w:val="0"/>
                <w:szCs w:val="21"/>
              </w:rPr>
              <w:t xml:space="preserve">   </w:t>
            </w:r>
            <w:r>
              <w:rPr>
                <w:rFonts w:ascii="仿宋_GB2312" w:eastAsia="仿宋_GB2312" w:hAnsi="宋体" w:cs="宋体" w:hint="eastAsia"/>
                <w:kern w:val="0"/>
                <w:szCs w:val="21"/>
              </w:rPr>
              <w:t>益</w:t>
            </w:r>
            <w:r>
              <w:rPr>
                <w:rFonts w:ascii="仿宋_GB2312" w:eastAsia="仿宋_GB2312" w:hAnsi="宋体" w:cs="宋体"/>
                <w:kern w:val="0"/>
                <w:szCs w:val="21"/>
              </w:rPr>
              <w:t xml:space="preserve">   </w:t>
            </w:r>
            <w:r>
              <w:rPr>
                <w:rFonts w:ascii="仿宋_GB2312" w:eastAsia="仿宋_GB2312" w:hAnsi="宋体" w:cs="宋体" w:hint="eastAsia"/>
                <w:kern w:val="0"/>
                <w:szCs w:val="21"/>
              </w:rPr>
              <w:t>指</w:t>
            </w:r>
            <w:r>
              <w:rPr>
                <w:rFonts w:ascii="仿宋_GB2312" w:eastAsia="仿宋_GB2312" w:hAnsi="宋体" w:cs="宋体"/>
                <w:kern w:val="0"/>
                <w:szCs w:val="21"/>
              </w:rPr>
              <w:t xml:space="preserve">   </w:t>
            </w:r>
            <w:r>
              <w:rPr>
                <w:rFonts w:ascii="仿宋_GB2312" w:eastAsia="仿宋_GB2312" w:hAnsi="宋体" w:cs="宋体" w:hint="eastAsia"/>
                <w:kern w:val="0"/>
                <w:szCs w:val="21"/>
              </w:rPr>
              <w:t>标</w:t>
            </w:r>
          </w:p>
        </w:tc>
        <w:tc>
          <w:tcPr>
            <w:tcW w:w="709" w:type="dxa"/>
            <w:tcBorders>
              <w:top w:val="single" w:sz="4" w:space="0" w:color="auto"/>
              <w:left w:val="single" w:sz="4" w:space="0" w:color="auto"/>
              <w:bottom w:val="single" w:sz="4" w:space="0" w:color="auto"/>
              <w:right w:val="single" w:sz="4" w:space="0" w:color="auto"/>
            </w:tcBorders>
            <w:vAlign w:val="center"/>
          </w:tcPr>
          <w:p w:rsidR="000D2344" w:rsidRDefault="00457CDE">
            <w:pPr>
              <w:widowControl/>
              <w:jc w:val="center"/>
              <w:rPr>
                <w:rFonts w:ascii="仿宋_GB2312" w:eastAsia="仿宋_GB2312" w:hAnsi="宋体" w:cs="宋体"/>
                <w:kern w:val="0"/>
                <w:szCs w:val="21"/>
              </w:rPr>
            </w:pPr>
            <w:r>
              <w:rPr>
                <w:rFonts w:ascii="仿宋_GB2312" w:eastAsia="仿宋_GB2312" w:hAnsi="宋体" w:cs="宋体" w:hint="eastAsia"/>
                <w:kern w:val="0"/>
                <w:szCs w:val="21"/>
              </w:rPr>
              <w:t>社会</w:t>
            </w:r>
            <w:r w:rsidR="00D2576E">
              <w:rPr>
                <w:rFonts w:ascii="仿宋_GB2312" w:eastAsia="仿宋_GB2312" w:hAnsi="宋体" w:cs="宋体" w:hint="eastAsia"/>
                <w:kern w:val="0"/>
                <w:szCs w:val="21"/>
              </w:rPr>
              <w:t>效益</w:t>
            </w:r>
            <w:r w:rsidR="00D2576E">
              <w:rPr>
                <w:rFonts w:ascii="仿宋_GB2312" w:eastAsia="仿宋_GB2312" w:hAnsi="宋体" w:cs="宋体"/>
                <w:kern w:val="0"/>
                <w:szCs w:val="21"/>
              </w:rPr>
              <w:t xml:space="preserve">  </w:t>
            </w:r>
            <w:r w:rsidR="00D2576E">
              <w:rPr>
                <w:rFonts w:ascii="仿宋_GB2312" w:eastAsia="仿宋_GB2312" w:hAnsi="宋体" w:cs="宋体" w:hint="eastAsia"/>
                <w:kern w:val="0"/>
                <w:szCs w:val="21"/>
              </w:rPr>
              <w:t>指标</w:t>
            </w:r>
          </w:p>
        </w:tc>
        <w:tc>
          <w:tcPr>
            <w:tcW w:w="1701" w:type="dxa"/>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sidR="00373B29" w:rsidRPr="00373B29">
              <w:rPr>
                <w:rFonts w:ascii="仿宋_GB2312" w:eastAsia="仿宋_GB2312" w:hAnsi="宋体" w:cs="宋体" w:hint="eastAsia"/>
                <w:kern w:val="0"/>
                <w:szCs w:val="21"/>
              </w:rPr>
              <w:t>提高全县人民群众的安全感</w:t>
            </w:r>
          </w:p>
        </w:tc>
        <w:tc>
          <w:tcPr>
            <w:tcW w:w="1843" w:type="dxa"/>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sidR="00373B29">
              <w:rPr>
                <w:rFonts w:ascii="仿宋_GB2312" w:eastAsia="仿宋_GB2312" w:hAnsi="宋体" w:cs="宋体" w:hint="eastAsia"/>
                <w:kern w:val="0"/>
                <w:szCs w:val="21"/>
              </w:rPr>
              <w:t>100%</w:t>
            </w:r>
          </w:p>
        </w:tc>
        <w:tc>
          <w:tcPr>
            <w:tcW w:w="1104" w:type="dxa"/>
            <w:gridSpan w:val="2"/>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sidR="00373B29">
              <w:rPr>
                <w:rFonts w:ascii="仿宋_GB2312" w:eastAsia="仿宋_GB2312" w:hAnsi="宋体" w:cs="宋体" w:hint="eastAsia"/>
                <w:kern w:val="0"/>
                <w:szCs w:val="21"/>
              </w:rPr>
              <w:t>100%</w:t>
            </w:r>
          </w:p>
        </w:tc>
        <w:tc>
          <w:tcPr>
            <w:tcW w:w="1983" w:type="dxa"/>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0D2344" w:rsidTr="00457CDE">
        <w:trPr>
          <w:trHeight w:val="499"/>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0D2344" w:rsidRDefault="000D2344">
            <w:pPr>
              <w:widowControl/>
              <w:jc w:val="left"/>
              <w:rPr>
                <w:rFonts w:ascii="仿宋_GB2312" w:eastAsia="仿宋_GB2312" w:hAnsi="宋体" w:cs="宋体"/>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0D2344" w:rsidRDefault="000D2344">
            <w:pPr>
              <w:widowControl/>
              <w:jc w:val="left"/>
              <w:rPr>
                <w:rFonts w:ascii="仿宋_GB2312" w:eastAsia="仿宋_GB2312"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可持续影响指标</w:t>
            </w:r>
          </w:p>
        </w:tc>
        <w:tc>
          <w:tcPr>
            <w:tcW w:w="1701" w:type="dxa"/>
            <w:tcBorders>
              <w:top w:val="single" w:sz="4" w:space="0" w:color="auto"/>
              <w:left w:val="nil"/>
              <w:bottom w:val="single" w:sz="4" w:space="0" w:color="auto"/>
              <w:right w:val="single" w:sz="4" w:space="0" w:color="auto"/>
            </w:tcBorders>
            <w:noWrap/>
            <w:vAlign w:val="bottom"/>
          </w:tcPr>
          <w:p w:rsidR="000D2344" w:rsidRDefault="00457CDE" w:rsidP="00457CDE">
            <w:pPr>
              <w:widowControl/>
              <w:spacing w:line="280" w:lineRule="exact"/>
              <w:jc w:val="center"/>
              <w:rPr>
                <w:rFonts w:ascii="仿宋_GB2312" w:eastAsia="仿宋_GB2312" w:hAnsi="宋体" w:cs="宋体"/>
                <w:kern w:val="0"/>
                <w:szCs w:val="21"/>
              </w:rPr>
            </w:pPr>
            <w:r w:rsidRPr="00457CDE">
              <w:rPr>
                <w:rFonts w:ascii="仿宋_GB2312" w:eastAsia="仿宋_GB2312" w:hAnsi="宋体" w:cs="宋体" w:hint="eastAsia"/>
                <w:kern w:val="0"/>
                <w:szCs w:val="21"/>
              </w:rPr>
              <w:t>提高全县人民群众安全生产意识</w:t>
            </w:r>
          </w:p>
        </w:tc>
        <w:tc>
          <w:tcPr>
            <w:tcW w:w="1843" w:type="dxa"/>
            <w:tcBorders>
              <w:top w:val="single" w:sz="4" w:space="0" w:color="auto"/>
              <w:left w:val="nil"/>
              <w:bottom w:val="single" w:sz="4" w:space="0" w:color="auto"/>
              <w:right w:val="single" w:sz="4" w:space="0" w:color="auto"/>
            </w:tcBorders>
            <w:noWrap/>
            <w:vAlign w:val="bottom"/>
          </w:tcPr>
          <w:p w:rsidR="000D2344" w:rsidRDefault="00D2576E">
            <w:pPr>
              <w:widowControl/>
              <w:spacing w:line="280" w:lineRule="exact"/>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0D2344" w:rsidRDefault="00D2576E">
            <w:pPr>
              <w:widowControl/>
              <w:spacing w:line="280" w:lineRule="exact"/>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sidR="00457CDE">
              <w:rPr>
                <w:rFonts w:ascii="仿宋_GB2312" w:eastAsia="仿宋_GB2312" w:hAnsi="宋体" w:cs="宋体" w:hint="eastAsia"/>
                <w:kern w:val="0"/>
                <w:szCs w:val="21"/>
              </w:rPr>
              <w:t>100%</w:t>
            </w:r>
          </w:p>
        </w:tc>
        <w:tc>
          <w:tcPr>
            <w:tcW w:w="1104" w:type="dxa"/>
            <w:gridSpan w:val="2"/>
            <w:tcBorders>
              <w:top w:val="single" w:sz="4" w:space="0" w:color="auto"/>
              <w:left w:val="nil"/>
              <w:bottom w:val="single" w:sz="4" w:space="0" w:color="auto"/>
              <w:right w:val="single" w:sz="4" w:space="0" w:color="auto"/>
            </w:tcBorders>
            <w:noWrap/>
            <w:vAlign w:val="bottom"/>
          </w:tcPr>
          <w:p w:rsidR="000D2344" w:rsidRDefault="00D2576E">
            <w:pPr>
              <w:widowControl/>
              <w:spacing w:line="280" w:lineRule="exact"/>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sidR="00457CDE">
              <w:rPr>
                <w:rFonts w:ascii="仿宋_GB2312" w:eastAsia="仿宋_GB2312" w:hAnsi="宋体" w:cs="宋体" w:hint="eastAsia"/>
                <w:kern w:val="0"/>
                <w:szCs w:val="21"/>
              </w:rPr>
              <w:t>100%</w:t>
            </w:r>
          </w:p>
        </w:tc>
        <w:tc>
          <w:tcPr>
            <w:tcW w:w="1983" w:type="dxa"/>
            <w:tcBorders>
              <w:top w:val="single" w:sz="4" w:space="0" w:color="auto"/>
              <w:left w:val="nil"/>
              <w:bottom w:val="single" w:sz="4" w:space="0" w:color="auto"/>
              <w:right w:val="single" w:sz="4" w:space="0" w:color="auto"/>
            </w:tcBorders>
            <w:noWrap/>
            <w:vAlign w:val="bottom"/>
          </w:tcPr>
          <w:p w:rsidR="000D2344" w:rsidRDefault="00D2576E">
            <w:pPr>
              <w:widowControl/>
              <w:spacing w:line="280" w:lineRule="exact"/>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0D2344" w:rsidTr="00457CDE">
        <w:trPr>
          <w:trHeight w:val="64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0D2344" w:rsidRDefault="000D2344">
            <w:pPr>
              <w:widowControl/>
              <w:jc w:val="left"/>
              <w:rPr>
                <w:rFonts w:ascii="仿宋_GB2312" w:eastAsia="仿宋_GB2312" w:hAnsi="宋体" w:cs="宋体"/>
                <w:kern w:val="0"/>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满意度指标</w:t>
            </w:r>
          </w:p>
        </w:tc>
        <w:tc>
          <w:tcPr>
            <w:tcW w:w="709" w:type="dxa"/>
            <w:tcBorders>
              <w:top w:val="single" w:sz="4" w:space="0" w:color="auto"/>
              <w:left w:val="single" w:sz="4" w:space="0" w:color="auto"/>
              <w:bottom w:val="single" w:sz="4" w:space="0" w:color="auto"/>
              <w:right w:val="single" w:sz="4" w:space="0" w:color="auto"/>
            </w:tcBorders>
            <w:vAlign w:val="center"/>
          </w:tcPr>
          <w:p w:rsidR="000D2344" w:rsidRDefault="00D2576E">
            <w:pPr>
              <w:widowControl/>
              <w:jc w:val="center"/>
              <w:rPr>
                <w:rFonts w:ascii="仿宋_GB2312" w:eastAsia="仿宋_GB2312" w:hAnsi="宋体" w:cs="宋体"/>
                <w:kern w:val="0"/>
                <w:szCs w:val="21"/>
              </w:rPr>
            </w:pPr>
            <w:r>
              <w:rPr>
                <w:rFonts w:ascii="仿宋_GB2312" w:eastAsia="仿宋_GB2312" w:hAnsi="宋体" w:cs="宋体" w:hint="eastAsia"/>
                <w:kern w:val="0"/>
                <w:szCs w:val="21"/>
              </w:rPr>
              <w:t>服务对象满意度指标</w:t>
            </w:r>
          </w:p>
        </w:tc>
        <w:tc>
          <w:tcPr>
            <w:tcW w:w="1701" w:type="dxa"/>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sidR="00457CDE" w:rsidRPr="00A878DF">
              <w:rPr>
                <w:rFonts w:ascii="仿宋_GB2312" w:eastAsia="仿宋_GB2312" w:hint="eastAsia"/>
                <w:bCs/>
                <w:color w:val="000000"/>
                <w:kern w:val="0"/>
                <w:szCs w:val="21"/>
              </w:rPr>
              <w:t xml:space="preserve">创造良好的社会满意度　</w:t>
            </w:r>
          </w:p>
        </w:tc>
        <w:tc>
          <w:tcPr>
            <w:tcW w:w="1843" w:type="dxa"/>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sidR="00457CDE">
              <w:rPr>
                <w:rFonts w:ascii="仿宋_GB2312" w:eastAsia="仿宋_GB2312" w:hAnsi="宋体" w:cs="宋体" w:hint="eastAsia"/>
                <w:kern w:val="0"/>
                <w:szCs w:val="21"/>
              </w:rPr>
              <w:t>100%</w:t>
            </w:r>
          </w:p>
        </w:tc>
        <w:tc>
          <w:tcPr>
            <w:tcW w:w="1104" w:type="dxa"/>
            <w:gridSpan w:val="2"/>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sidR="00457CDE">
              <w:rPr>
                <w:rFonts w:ascii="仿宋_GB2312" w:eastAsia="仿宋_GB2312" w:hAnsi="宋体" w:cs="宋体" w:hint="eastAsia"/>
                <w:kern w:val="0"/>
                <w:szCs w:val="21"/>
              </w:rPr>
              <w:t>100%</w:t>
            </w:r>
          </w:p>
        </w:tc>
        <w:tc>
          <w:tcPr>
            <w:tcW w:w="1983" w:type="dxa"/>
            <w:tcBorders>
              <w:top w:val="single" w:sz="4" w:space="0" w:color="auto"/>
              <w:left w:val="nil"/>
              <w:bottom w:val="single" w:sz="4" w:space="0" w:color="auto"/>
              <w:right w:val="single" w:sz="4" w:space="0" w:color="auto"/>
            </w:tcBorders>
            <w:noWrap/>
            <w:vAlign w:val="bottom"/>
          </w:tcPr>
          <w:p w:rsidR="000D2344" w:rsidRDefault="00D2576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bl>
    <w:p w:rsidR="000D2344" w:rsidRDefault="000D2344">
      <w:pPr>
        <w:rPr>
          <w:rFonts w:eastAsia="仿宋_GB2312" w:hint="eastAsia"/>
          <w:kern w:val="0"/>
          <w:sz w:val="22"/>
          <w:szCs w:val="22"/>
        </w:rPr>
      </w:pPr>
    </w:p>
    <w:p w:rsidR="00457CDE" w:rsidRDefault="00457CDE" w:rsidP="00457CDE">
      <w:pPr>
        <w:widowControl/>
        <w:jc w:val="center"/>
        <w:rPr>
          <w:rFonts w:ascii="方正小标宋_GBK" w:eastAsia="方正小标宋_GBK" w:hAnsi="宋体" w:cs="宋体"/>
          <w:kern w:val="0"/>
          <w:sz w:val="36"/>
          <w:szCs w:val="36"/>
        </w:rPr>
      </w:pPr>
      <w:r>
        <w:rPr>
          <w:rFonts w:ascii="方正小标宋_GBK" w:eastAsia="方正小标宋_GBK" w:hAnsi="宋体" w:cs="宋体"/>
          <w:kern w:val="0"/>
          <w:sz w:val="36"/>
          <w:szCs w:val="36"/>
        </w:rPr>
        <w:lastRenderedPageBreak/>
        <w:t>20</w:t>
      </w:r>
      <w:r>
        <w:rPr>
          <w:rFonts w:ascii="方正小标宋_GBK" w:eastAsia="方正小标宋_GBK" w:hAnsi="宋体" w:cs="宋体" w:hint="eastAsia"/>
          <w:kern w:val="0"/>
          <w:sz w:val="36"/>
          <w:szCs w:val="36"/>
        </w:rPr>
        <w:t>21年度县级专项资金绩效目标自评表</w:t>
      </w:r>
    </w:p>
    <w:tbl>
      <w:tblPr>
        <w:tblW w:w="10060" w:type="dxa"/>
        <w:jc w:val="center"/>
        <w:tblLayout w:type="fixed"/>
        <w:tblLook w:val="04A0" w:firstRow="1" w:lastRow="0" w:firstColumn="1" w:lastColumn="0" w:noHBand="0" w:noVBand="1"/>
      </w:tblPr>
      <w:tblGrid>
        <w:gridCol w:w="769"/>
        <w:gridCol w:w="675"/>
        <w:gridCol w:w="709"/>
        <w:gridCol w:w="1701"/>
        <w:gridCol w:w="1843"/>
        <w:gridCol w:w="1276"/>
        <w:gridCol w:w="1073"/>
        <w:gridCol w:w="31"/>
        <w:gridCol w:w="1983"/>
      </w:tblGrid>
      <w:tr w:rsidR="00457CDE" w:rsidTr="0041623B">
        <w:trPr>
          <w:trHeight w:val="270"/>
          <w:jc w:val="center"/>
        </w:trPr>
        <w:tc>
          <w:tcPr>
            <w:tcW w:w="10060" w:type="dxa"/>
            <w:gridSpan w:val="9"/>
            <w:tcBorders>
              <w:top w:val="nil"/>
              <w:left w:val="nil"/>
              <w:bottom w:val="single" w:sz="4" w:space="0" w:color="auto"/>
              <w:right w:val="nil"/>
            </w:tcBorders>
            <w:vAlign w:val="center"/>
          </w:tcPr>
          <w:p w:rsidR="00457CDE" w:rsidRDefault="00457CDE" w:rsidP="0041623B">
            <w:pPr>
              <w:widowControl/>
              <w:jc w:val="center"/>
              <w:rPr>
                <w:rFonts w:ascii="楷体_GB2312" w:eastAsia="楷体_GB2312" w:hAnsi="宋体" w:cs="宋体"/>
                <w:b/>
                <w:bCs/>
                <w:kern w:val="0"/>
                <w:sz w:val="22"/>
              </w:rPr>
            </w:pPr>
          </w:p>
        </w:tc>
      </w:tr>
      <w:tr w:rsidR="00457CDE" w:rsidTr="0041623B">
        <w:trPr>
          <w:trHeight w:val="608"/>
          <w:jc w:val="center"/>
        </w:trPr>
        <w:tc>
          <w:tcPr>
            <w:tcW w:w="2153" w:type="dxa"/>
            <w:gridSpan w:val="3"/>
            <w:tcBorders>
              <w:top w:val="single" w:sz="4" w:space="0" w:color="auto"/>
              <w:left w:val="single" w:sz="4" w:space="0" w:color="auto"/>
              <w:bottom w:val="single" w:sz="4" w:space="0" w:color="auto"/>
              <w:right w:val="single" w:sz="4" w:space="0" w:color="auto"/>
            </w:tcBorders>
            <w:noWrap/>
            <w:vAlign w:val="center"/>
          </w:tcPr>
          <w:p w:rsidR="00457CDE" w:rsidRDefault="00457CDE"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专项资金名称</w:t>
            </w:r>
          </w:p>
        </w:tc>
        <w:tc>
          <w:tcPr>
            <w:tcW w:w="3544" w:type="dxa"/>
            <w:gridSpan w:val="2"/>
            <w:tcBorders>
              <w:top w:val="single" w:sz="4" w:space="0" w:color="auto"/>
              <w:left w:val="single" w:sz="4" w:space="0" w:color="auto"/>
              <w:bottom w:val="single" w:sz="4" w:space="0" w:color="auto"/>
              <w:right w:val="single" w:sz="4" w:space="0" w:color="auto"/>
            </w:tcBorders>
            <w:noWrap/>
            <w:vAlign w:val="center"/>
          </w:tcPr>
          <w:p w:rsidR="00457CDE" w:rsidRDefault="00457CDE" w:rsidP="0041623B">
            <w:pPr>
              <w:widowControl/>
              <w:rPr>
                <w:rFonts w:ascii="仿宋_GB2312" w:eastAsia="仿宋_GB2312" w:hAnsi="宋体" w:cs="宋体"/>
                <w:kern w:val="0"/>
                <w:szCs w:val="21"/>
              </w:rPr>
            </w:pPr>
            <w:r>
              <w:rPr>
                <w:rFonts w:ascii="仿宋_GB2312" w:eastAsia="仿宋_GB2312" w:hAnsi="宋体" w:cs="宋体" w:hint="eastAsia"/>
                <w:kern w:val="0"/>
                <w:szCs w:val="21"/>
              </w:rPr>
              <w:t xml:space="preserve">　</w:t>
            </w:r>
            <w:r w:rsidRPr="00A171D9">
              <w:rPr>
                <w:rFonts w:ascii="仿宋" w:eastAsia="仿宋" w:hAnsi="仿宋" w:hint="eastAsia"/>
                <w:color w:val="000000"/>
                <w:kern w:val="0"/>
                <w:szCs w:val="21"/>
              </w:rPr>
              <w:t>衡山县综合应急救援队经费</w:t>
            </w:r>
          </w:p>
        </w:tc>
        <w:tc>
          <w:tcPr>
            <w:tcW w:w="1276" w:type="dxa"/>
            <w:tcBorders>
              <w:top w:val="single" w:sz="4" w:space="0" w:color="auto"/>
              <w:left w:val="single" w:sz="4" w:space="0" w:color="auto"/>
              <w:bottom w:val="single" w:sz="4" w:space="0" w:color="auto"/>
              <w:right w:val="single" w:sz="4" w:space="0" w:color="auto"/>
            </w:tcBorders>
            <w:noWrap/>
            <w:vAlign w:val="center"/>
          </w:tcPr>
          <w:p w:rsidR="00457CDE" w:rsidRDefault="00457CDE"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负责人</w:t>
            </w:r>
          </w:p>
          <w:p w:rsidR="00457CDE" w:rsidRDefault="00457CDE"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及电话</w:t>
            </w:r>
          </w:p>
        </w:tc>
        <w:tc>
          <w:tcPr>
            <w:tcW w:w="3087" w:type="dxa"/>
            <w:gridSpan w:val="3"/>
            <w:tcBorders>
              <w:top w:val="single" w:sz="4" w:space="0" w:color="auto"/>
              <w:left w:val="single" w:sz="4" w:space="0" w:color="auto"/>
              <w:bottom w:val="single" w:sz="4" w:space="0" w:color="auto"/>
              <w:right w:val="single" w:sz="4" w:space="0" w:color="auto"/>
            </w:tcBorders>
            <w:vAlign w:val="bottom"/>
          </w:tcPr>
          <w:p w:rsidR="00457CDE" w:rsidRDefault="00457CDE" w:rsidP="0041623B">
            <w:pPr>
              <w:widowControl/>
              <w:jc w:val="left"/>
              <w:rPr>
                <w:rFonts w:ascii="宋体" w:cs="宋体"/>
                <w:kern w:val="0"/>
                <w:szCs w:val="21"/>
              </w:rPr>
            </w:pPr>
          </w:p>
        </w:tc>
      </w:tr>
      <w:tr w:rsidR="00457CDE" w:rsidTr="0041623B">
        <w:trPr>
          <w:trHeight w:val="445"/>
          <w:jc w:val="center"/>
        </w:trPr>
        <w:tc>
          <w:tcPr>
            <w:tcW w:w="2153" w:type="dxa"/>
            <w:gridSpan w:val="3"/>
            <w:tcBorders>
              <w:top w:val="single" w:sz="4" w:space="0" w:color="auto"/>
              <w:left w:val="single" w:sz="4" w:space="0" w:color="auto"/>
              <w:bottom w:val="single" w:sz="4" w:space="0" w:color="auto"/>
              <w:right w:val="single" w:sz="4" w:space="0" w:color="auto"/>
            </w:tcBorders>
            <w:noWrap/>
            <w:vAlign w:val="center"/>
          </w:tcPr>
          <w:p w:rsidR="00457CDE" w:rsidRDefault="00457CDE"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县级主管部门</w:t>
            </w:r>
          </w:p>
        </w:tc>
        <w:tc>
          <w:tcPr>
            <w:tcW w:w="3544" w:type="dxa"/>
            <w:gridSpan w:val="2"/>
            <w:tcBorders>
              <w:top w:val="single" w:sz="4" w:space="0" w:color="auto"/>
              <w:left w:val="single" w:sz="4" w:space="0" w:color="auto"/>
              <w:bottom w:val="single" w:sz="4" w:space="0" w:color="auto"/>
              <w:right w:val="single" w:sz="4" w:space="0" w:color="auto"/>
            </w:tcBorders>
            <w:noWrap/>
            <w:vAlign w:val="center"/>
          </w:tcPr>
          <w:p w:rsidR="00457CDE" w:rsidRDefault="00457CDE"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衡山县人民政府</w:t>
            </w:r>
          </w:p>
        </w:tc>
        <w:tc>
          <w:tcPr>
            <w:tcW w:w="1276" w:type="dxa"/>
            <w:tcBorders>
              <w:top w:val="single" w:sz="4" w:space="0" w:color="auto"/>
              <w:left w:val="single" w:sz="4" w:space="0" w:color="auto"/>
              <w:bottom w:val="single" w:sz="4" w:space="0" w:color="auto"/>
              <w:right w:val="single" w:sz="4" w:space="0" w:color="auto"/>
            </w:tcBorders>
            <w:noWrap/>
            <w:vAlign w:val="center"/>
          </w:tcPr>
          <w:p w:rsidR="00457CDE" w:rsidRDefault="00457CDE"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3087" w:type="dxa"/>
            <w:gridSpan w:val="3"/>
            <w:tcBorders>
              <w:top w:val="single" w:sz="4" w:space="0" w:color="auto"/>
              <w:left w:val="single" w:sz="4" w:space="0" w:color="auto"/>
              <w:bottom w:val="single" w:sz="4" w:space="0" w:color="auto"/>
              <w:right w:val="single" w:sz="4" w:space="0" w:color="auto"/>
            </w:tcBorders>
            <w:noWrap/>
            <w:vAlign w:val="bottom"/>
          </w:tcPr>
          <w:p w:rsidR="00457CDE" w:rsidRDefault="00457CDE" w:rsidP="0041623B">
            <w:pPr>
              <w:widowControl/>
              <w:rPr>
                <w:rFonts w:ascii="宋体" w:cs="宋体"/>
                <w:kern w:val="0"/>
                <w:szCs w:val="21"/>
              </w:rPr>
            </w:pPr>
            <w:r>
              <w:rPr>
                <w:rFonts w:ascii="宋体" w:hAnsi="宋体" w:cs="宋体" w:hint="eastAsia"/>
                <w:kern w:val="0"/>
                <w:szCs w:val="21"/>
              </w:rPr>
              <w:t xml:space="preserve">　</w:t>
            </w:r>
            <w:r w:rsidRPr="003875F1">
              <w:rPr>
                <w:rFonts w:ascii="仿宋_GB2312" w:eastAsia="仿宋_GB2312" w:hAnsi="宋体" w:cs="宋体" w:hint="eastAsia"/>
                <w:kern w:val="0"/>
                <w:szCs w:val="21"/>
              </w:rPr>
              <w:t>衡山县应急管理局</w:t>
            </w:r>
          </w:p>
        </w:tc>
      </w:tr>
      <w:tr w:rsidR="00457CDE" w:rsidTr="0041623B">
        <w:trPr>
          <w:trHeight w:val="425"/>
          <w:jc w:val="center"/>
        </w:trPr>
        <w:tc>
          <w:tcPr>
            <w:tcW w:w="2153" w:type="dxa"/>
            <w:gridSpan w:val="3"/>
            <w:vMerge w:val="restart"/>
            <w:tcBorders>
              <w:top w:val="single" w:sz="4" w:space="0" w:color="auto"/>
              <w:left w:val="single" w:sz="4" w:space="0" w:color="auto"/>
              <w:bottom w:val="single" w:sz="4" w:space="0" w:color="auto"/>
              <w:right w:val="single" w:sz="4" w:space="0" w:color="auto"/>
            </w:tcBorders>
            <w:vAlign w:val="center"/>
          </w:tcPr>
          <w:p w:rsidR="00457CDE" w:rsidRDefault="00457CDE"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项目资金（万元）</w:t>
            </w:r>
          </w:p>
        </w:tc>
        <w:tc>
          <w:tcPr>
            <w:tcW w:w="1701" w:type="dxa"/>
            <w:tcBorders>
              <w:top w:val="single" w:sz="4" w:space="0" w:color="auto"/>
              <w:left w:val="single" w:sz="4" w:space="0" w:color="auto"/>
              <w:bottom w:val="single" w:sz="4" w:space="0" w:color="auto"/>
              <w:right w:val="single" w:sz="4" w:space="0" w:color="auto"/>
            </w:tcBorders>
            <w:noWrap/>
            <w:vAlign w:val="center"/>
          </w:tcPr>
          <w:p w:rsidR="00457CDE" w:rsidRDefault="00457CDE"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single" w:sz="4" w:space="0" w:color="auto"/>
              <w:left w:val="single" w:sz="4" w:space="0" w:color="auto"/>
              <w:bottom w:val="single" w:sz="4" w:space="0" w:color="auto"/>
              <w:right w:val="single" w:sz="4" w:space="0" w:color="auto"/>
            </w:tcBorders>
            <w:noWrap/>
            <w:vAlign w:val="center"/>
          </w:tcPr>
          <w:p w:rsidR="00457CDE" w:rsidRDefault="00457CDE"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全年预算数（</w:t>
            </w:r>
            <w:r>
              <w:rPr>
                <w:rFonts w:ascii="仿宋_GB2312" w:eastAsia="仿宋_GB2312" w:hAnsi="宋体" w:cs="宋体"/>
                <w:kern w:val="0"/>
                <w:szCs w:val="21"/>
              </w:rPr>
              <w:t>A</w:t>
            </w:r>
            <w:r>
              <w:rPr>
                <w:rFonts w:ascii="仿宋_GB2312" w:eastAsia="仿宋_GB2312" w:hAnsi="宋体" w:cs="宋体" w:hint="eastAsia"/>
                <w:kern w:val="0"/>
                <w:szCs w:val="21"/>
              </w:rPr>
              <w:t>）</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457CDE" w:rsidRDefault="00457CDE"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全年执行数（</w:t>
            </w:r>
            <w:r>
              <w:rPr>
                <w:rFonts w:ascii="仿宋_GB2312" w:eastAsia="仿宋_GB2312" w:hAnsi="宋体" w:cs="宋体"/>
                <w:kern w:val="0"/>
                <w:szCs w:val="21"/>
              </w:rPr>
              <w:t>B</w:t>
            </w:r>
            <w:r>
              <w:rPr>
                <w:rFonts w:ascii="仿宋_GB2312" w:eastAsia="仿宋_GB2312" w:hAnsi="宋体" w:cs="宋体" w:hint="eastAsia"/>
                <w:kern w:val="0"/>
                <w:szCs w:val="21"/>
              </w:rPr>
              <w:t>）</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457CDE" w:rsidRDefault="00457CDE"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执行率（</w:t>
            </w:r>
            <w:r>
              <w:rPr>
                <w:rFonts w:ascii="仿宋_GB2312" w:eastAsia="仿宋_GB2312" w:hAnsi="宋体" w:cs="宋体"/>
                <w:kern w:val="0"/>
                <w:szCs w:val="21"/>
              </w:rPr>
              <w:t>B</w:t>
            </w:r>
            <w:r>
              <w:rPr>
                <w:rFonts w:ascii="仿宋_GB2312" w:eastAsia="仿宋_GB2312" w:hAnsi="宋体" w:cs="宋体" w:hint="eastAsia"/>
                <w:kern w:val="0"/>
                <w:szCs w:val="21"/>
              </w:rPr>
              <w:t>／</w:t>
            </w:r>
            <w:r>
              <w:rPr>
                <w:rFonts w:ascii="仿宋_GB2312" w:eastAsia="仿宋_GB2312" w:hAnsi="宋体" w:cs="宋体"/>
                <w:kern w:val="0"/>
                <w:szCs w:val="21"/>
              </w:rPr>
              <w:t>A</w:t>
            </w:r>
            <w:r>
              <w:rPr>
                <w:rFonts w:ascii="仿宋_GB2312" w:eastAsia="仿宋_GB2312" w:hAnsi="宋体" w:cs="宋体" w:hint="eastAsia"/>
                <w:kern w:val="0"/>
                <w:szCs w:val="21"/>
              </w:rPr>
              <w:t>）</w:t>
            </w:r>
          </w:p>
        </w:tc>
      </w:tr>
      <w:tr w:rsidR="00457CDE" w:rsidTr="0041623B">
        <w:trPr>
          <w:trHeight w:val="425"/>
          <w:jc w:val="center"/>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457CDE" w:rsidRDefault="00457CDE" w:rsidP="0041623B">
            <w:pPr>
              <w:widowControl/>
              <w:jc w:val="left"/>
              <w:rPr>
                <w:rFonts w:ascii="仿宋_GB2312" w:eastAsia="仿宋_GB2312" w:hAnsi="宋体" w:cs="宋体"/>
                <w:kern w:val="0"/>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457CDE" w:rsidRDefault="00457CDE"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1843" w:type="dxa"/>
            <w:tcBorders>
              <w:top w:val="single" w:sz="4" w:space="0" w:color="auto"/>
              <w:left w:val="single" w:sz="4" w:space="0" w:color="auto"/>
              <w:bottom w:val="single" w:sz="4" w:space="0" w:color="auto"/>
              <w:right w:val="single" w:sz="4" w:space="0" w:color="auto"/>
            </w:tcBorders>
            <w:noWrap/>
            <w:vAlign w:val="center"/>
          </w:tcPr>
          <w:p w:rsidR="00457CDE" w:rsidRDefault="00457CDE" w:rsidP="00457CDE">
            <w:pPr>
              <w:widowControl/>
              <w:ind w:firstLineChars="300" w:firstLine="600"/>
              <w:rPr>
                <w:rFonts w:ascii="仿宋_GB2312" w:eastAsia="仿宋_GB2312" w:hAnsi="宋体" w:cs="宋体"/>
                <w:kern w:val="0"/>
                <w:szCs w:val="21"/>
              </w:rPr>
            </w:pPr>
            <w:r>
              <w:rPr>
                <w:rFonts w:ascii="仿宋_GB2312" w:eastAsia="仿宋_GB2312" w:hAnsi="宋体" w:cs="宋体" w:hint="eastAsia"/>
                <w:kern w:val="0"/>
                <w:szCs w:val="21"/>
              </w:rPr>
              <w:t>120</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457CDE" w:rsidRDefault="00457CDE" w:rsidP="00457CDE">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120</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457CDE" w:rsidRDefault="00457CDE"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100%</w:t>
            </w:r>
          </w:p>
        </w:tc>
      </w:tr>
      <w:tr w:rsidR="00457CDE" w:rsidTr="0041623B">
        <w:trPr>
          <w:trHeight w:val="425"/>
          <w:jc w:val="center"/>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457CDE" w:rsidRDefault="00457CDE" w:rsidP="0041623B">
            <w:pPr>
              <w:widowControl/>
              <w:jc w:val="left"/>
              <w:rPr>
                <w:rFonts w:ascii="仿宋_GB2312" w:eastAsia="仿宋_GB2312" w:hAnsi="宋体" w:cs="宋体"/>
                <w:kern w:val="0"/>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457CDE" w:rsidRDefault="00457CDE"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其中：中央、省、市补助</w:t>
            </w:r>
          </w:p>
        </w:tc>
        <w:tc>
          <w:tcPr>
            <w:tcW w:w="1843" w:type="dxa"/>
            <w:tcBorders>
              <w:top w:val="single" w:sz="4" w:space="0" w:color="auto"/>
              <w:left w:val="single" w:sz="4" w:space="0" w:color="auto"/>
              <w:bottom w:val="single" w:sz="4" w:space="0" w:color="auto"/>
              <w:right w:val="single" w:sz="4" w:space="0" w:color="auto"/>
            </w:tcBorders>
            <w:noWrap/>
            <w:vAlign w:val="center"/>
          </w:tcPr>
          <w:p w:rsidR="00457CDE" w:rsidRDefault="00457CDE"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457CDE" w:rsidRDefault="00457CDE"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457CDE" w:rsidRDefault="00457CDE"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457CDE" w:rsidTr="0041623B">
        <w:trPr>
          <w:trHeight w:val="425"/>
          <w:jc w:val="center"/>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457CDE" w:rsidRDefault="00457CDE" w:rsidP="0041623B">
            <w:pPr>
              <w:widowControl/>
              <w:jc w:val="left"/>
              <w:rPr>
                <w:rFonts w:ascii="仿宋_GB2312" w:eastAsia="仿宋_GB2312" w:hAnsi="宋体" w:cs="宋体"/>
                <w:kern w:val="0"/>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457CDE" w:rsidRDefault="00457CDE" w:rsidP="0041623B">
            <w:pPr>
              <w:widowControl/>
              <w:jc w:val="center"/>
              <w:rPr>
                <w:rFonts w:ascii="仿宋_GB2312" w:eastAsia="仿宋_GB2312" w:hAnsi="宋体" w:cs="宋体"/>
                <w:kern w:val="0"/>
                <w:szCs w:val="21"/>
              </w:rPr>
            </w:pPr>
            <w:r>
              <w:rPr>
                <w:rFonts w:ascii="仿宋_GB2312" w:eastAsia="仿宋_GB2312" w:hAnsi="宋体" w:cs="宋体"/>
                <w:kern w:val="0"/>
                <w:szCs w:val="21"/>
              </w:rPr>
              <w:t xml:space="preserve">  </w:t>
            </w:r>
            <w:r>
              <w:rPr>
                <w:rFonts w:ascii="仿宋_GB2312" w:eastAsia="仿宋_GB2312" w:hAnsi="宋体" w:cs="宋体" w:hint="eastAsia"/>
                <w:kern w:val="0"/>
                <w:szCs w:val="21"/>
              </w:rPr>
              <w:t>县级资金</w:t>
            </w:r>
          </w:p>
        </w:tc>
        <w:tc>
          <w:tcPr>
            <w:tcW w:w="1843" w:type="dxa"/>
            <w:tcBorders>
              <w:top w:val="single" w:sz="4" w:space="0" w:color="auto"/>
              <w:left w:val="single" w:sz="4" w:space="0" w:color="auto"/>
              <w:bottom w:val="single" w:sz="4" w:space="0" w:color="auto"/>
              <w:right w:val="single" w:sz="4" w:space="0" w:color="auto"/>
            </w:tcBorders>
            <w:noWrap/>
            <w:vAlign w:val="center"/>
          </w:tcPr>
          <w:p w:rsidR="00457CDE" w:rsidRDefault="00457CDE"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120</w:t>
            </w:r>
            <w:r>
              <w:rPr>
                <w:rFonts w:ascii="仿宋_GB2312" w:eastAsia="仿宋_GB2312" w:hAnsi="宋体" w:cs="宋体" w:hint="eastAsia"/>
                <w:kern w:val="0"/>
                <w:szCs w:val="21"/>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457CDE" w:rsidRDefault="00457CDE" w:rsidP="00457CDE">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120</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457CDE" w:rsidRDefault="00457CDE"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100%　</w:t>
            </w:r>
          </w:p>
        </w:tc>
      </w:tr>
      <w:tr w:rsidR="00457CDE" w:rsidTr="0041623B">
        <w:trPr>
          <w:trHeight w:val="425"/>
          <w:jc w:val="center"/>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457CDE" w:rsidRDefault="00457CDE" w:rsidP="0041623B">
            <w:pPr>
              <w:widowControl/>
              <w:jc w:val="left"/>
              <w:rPr>
                <w:rFonts w:ascii="仿宋_GB2312" w:eastAsia="仿宋_GB2312" w:hAnsi="宋体" w:cs="宋体"/>
                <w:kern w:val="0"/>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457CDE" w:rsidRDefault="00457CDE" w:rsidP="0041623B">
            <w:pPr>
              <w:widowControl/>
              <w:jc w:val="center"/>
              <w:rPr>
                <w:rFonts w:ascii="仿宋_GB2312" w:eastAsia="仿宋_GB2312" w:hAnsi="宋体" w:cs="宋体"/>
                <w:kern w:val="0"/>
                <w:szCs w:val="21"/>
              </w:rPr>
            </w:pPr>
            <w:r>
              <w:rPr>
                <w:rFonts w:ascii="仿宋_GB2312" w:eastAsia="仿宋_GB2312" w:hAnsi="宋体" w:cs="宋体"/>
                <w:kern w:val="0"/>
                <w:szCs w:val="21"/>
              </w:rPr>
              <w:t xml:space="preserve">      </w:t>
            </w:r>
            <w:r>
              <w:rPr>
                <w:rFonts w:ascii="仿宋_GB2312" w:eastAsia="仿宋_GB2312" w:hAnsi="宋体" w:cs="宋体" w:hint="eastAsia"/>
                <w:kern w:val="0"/>
                <w:szCs w:val="21"/>
              </w:rPr>
              <w:t>其他资金</w:t>
            </w:r>
          </w:p>
        </w:tc>
        <w:tc>
          <w:tcPr>
            <w:tcW w:w="1843" w:type="dxa"/>
            <w:tcBorders>
              <w:top w:val="single" w:sz="4" w:space="0" w:color="auto"/>
              <w:left w:val="single" w:sz="4" w:space="0" w:color="auto"/>
              <w:bottom w:val="single" w:sz="4" w:space="0" w:color="auto"/>
              <w:right w:val="single" w:sz="4" w:space="0" w:color="auto"/>
            </w:tcBorders>
            <w:noWrap/>
            <w:vAlign w:val="center"/>
          </w:tcPr>
          <w:p w:rsidR="00457CDE" w:rsidRDefault="00457CDE"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457CDE" w:rsidRDefault="00457CDE"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457CDE" w:rsidRDefault="00457CDE"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457CDE" w:rsidTr="0041623B">
        <w:trPr>
          <w:trHeight w:val="411"/>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457CDE" w:rsidRDefault="00457CDE"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年度总体目标</w:t>
            </w:r>
          </w:p>
        </w:tc>
        <w:tc>
          <w:tcPr>
            <w:tcW w:w="4928" w:type="dxa"/>
            <w:gridSpan w:val="4"/>
            <w:tcBorders>
              <w:top w:val="single" w:sz="4" w:space="0" w:color="auto"/>
              <w:left w:val="single" w:sz="4" w:space="0" w:color="auto"/>
              <w:bottom w:val="single" w:sz="4" w:space="0" w:color="auto"/>
              <w:right w:val="single" w:sz="4" w:space="0" w:color="auto"/>
            </w:tcBorders>
            <w:vAlign w:val="center"/>
          </w:tcPr>
          <w:p w:rsidR="00457CDE" w:rsidRDefault="00457CDE" w:rsidP="0041623B">
            <w:pPr>
              <w:widowControl/>
              <w:jc w:val="center"/>
              <w:rPr>
                <w:rFonts w:ascii="宋体" w:cs="宋体"/>
                <w:kern w:val="0"/>
                <w:szCs w:val="21"/>
              </w:rPr>
            </w:pPr>
            <w:r>
              <w:rPr>
                <w:rFonts w:ascii="仿宋_GB2312" w:eastAsia="仿宋_GB2312" w:hAnsi="宋体" w:cs="宋体" w:hint="eastAsia"/>
                <w:kern w:val="0"/>
                <w:szCs w:val="21"/>
              </w:rPr>
              <w:t>年初设定目标</w:t>
            </w:r>
            <w:r>
              <w:rPr>
                <w:rFonts w:ascii="宋体" w:hAnsi="宋体" w:cs="宋体" w:hint="eastAsia"/>
                <w:kern w:val="0"/>
                <w:szCs w:val="21"/>
              </w:rPr>
              <w:t xml:space="preserve">　</w:t>
            </w:r>
          </w:p>
        </w:tc>
        <w:tc>
          <w:tcPr>
            <w:tcW w:w="4363" w:type="dxa"/>
            <w:gridSpan w:val="4"/>
            <w:tcBorders>
              <w:top w:val="single" w:sz="4" w:space="0" w:color="auto"/>
              <w:left w:val="single" w:sz="4" w:space="0" w:color="auto"/>
              <w:bottom w:val="single" w:sz="4" w:space="0" w:color="auto"/>
              <w:right w:val="single" w:sz="4" w:space="0" w:color="auto"/>
            </w:tcBorders>
            <w:vAlign w:val="center"/>
          </w:tcPr>
          <w:p w:rsidR="00457CDE" w:rsidRDefault="00457CDE"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全年实际完成情况</w:t>
            </w:r>
          </w:p>
        </w:tc>
      </w:tr>
      <w:tr w:rsidR="00457CDE" w:rsidTr="0041623B">
        <w:trPr>
          <w:trHeight w:val="460"/>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457CDE" w:rsidRDefault="00457CDE" w:rsidP="0041623B">
            <w:pPr>
              <w:widowControl/>
              <w:jc w:val="left"/>
              <w:rPr>
                <w:rFonts w:ascii="仿宋_GB2312" w:eastAsia="仿宋_GB2312" w:hAnsi="宋体" w:cs="宋体"/>
                <w:kern w:val="0"/>
                <w:szCs w:val="21"/>
              </w:rPr>
            </w:pPr>
          </w:p>
        </w:tc>
        <w:tc>
          <w:tcPr>
            <w:tcW w:w="4928" w:type="dxa"/>
            <w:gridSpan w:val="4"/>
            <w:tcBorders>
              <w:top w:val="single" w:sz="4" w:space="0" w:color="auto"/>
              <w:left w:val="single" w:sz="4" w:space="0" w:color="auto"/>
              <w:bottom w:val="single" w:sz="4" w:space="0" w:color="auto"/>
              <w:right w:val="single" w:sz="4" w:space="0" w:color="auto"/>
            </w:tcBorders>
            <w:noWrap/>
            <w:vAlign w:val="center"/>
          </w:tcPr>
          <w:p w:rsidR="00457CDE" w:rsidRDefault="008F78D0" w:rsidP="0041623B">
            <w:pPr>
              <w:widowControl/>
              <w:jc w:val="center"/>
              <w:rPr>
                <w:rFonts w:ascii="宋体" w:cs="宋体"/>
                <w:kern w:val="0"/>
                <w:szCs w:val="21"/>
              </w:rPr>
            </w:pPr>
            <w:r>
              <w:rPr>
                <w:rFonts w:ascii="仿宋_GB2312" w:eastAsia="仿宋_GB2312" w:hint="eastAsia"/>
                <w:color w:val="000000"/>
                <w:kern w:val="0"/>
                <w:szCs w:val="21"/>
              </w:rPr>
              <w:t>保障人民群众生命财产安全</w:t>
            </w:r>
          </w:p>
        </w:tc>
        <w:tc>
          <w:tcPr>
            <w:tcW w:w="4363" w:type="dxa"/>
            <w:gridSpan w:val="4"/>
            <w:tcBorders>
              <w:top w:val="single" w:sz="4" w:space="0" w:color="auto"/>
              <w:left w:val="single" w:sz="4" w:space="0" w:color="auto"/>
              <w:bottom w:val="single" w:sz="4" w:space="0" w:color="auto"/>
              <w:right w:val="single" w:sz="4" w:space="0" w:color="auto"/>
            </w:tcBorders>
            <w:vAlign w:val="center"/>
          </w:tcPr>
          <w:p w:rsidR="00457CDE" w:rsidRDefault="00457CDE"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100%　</w:t>
            </w:r>
          </w:p>
        </w:tc>
      </w:tr>
      <w:tr w:rsidR="006C6D93" w:rsidTr="001E7CFA">
        <w:trPr>
          <w:trHeight w:val="425"/>
          <w:jc w:val="center"/>
        </w:trPr>
        <w:tc>
          <w:tcPr>
            <w:tcW w:w="769" w:type="dxa"/>
            <w:vMerge w:val="restart"/>
            <w:tcBorders>
              <w:top w:val="single" w:sz="4" w:space="0" w:color="auto"/>
              <w:left w:val="single" w:sz="4" w:space="0" w:color="auto"/>
              <w:right w:val="single" w:sz="4" w:space="0" w:color="auto"/>
            </w:tcBorders>
            <w:vAlign w:val="center"/>
          </w:tcPr>
          <w:p w:rsidR="006C6D93" w:rsidRDefault="006C6D93" w:rsidP="00373B29">
            <w:pPr>
              <w:widowControl/>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绩</w:t>
            </w:r>
            <w:proofErr w:type="gramEnd"/>
            <w:r>
              <w:rPr>
                <w:rFonts w:ascii="仿宋_GB2312" w:eastAsia="仿宋_GB2312" w:hAnsi="宋体" w:cs="宋体"/>
                <w:kern w:val="0"/>
                <w:szCs w:val="21"/>
              </w:rPr>
              <w:t xml:space="preserve">  </w:t>
            </w:r>
            <w:proofErr w:type="gramStart"/>
            <w:r>
              <w:rPr>
                <w:rFonts w:ascii="仿宋_GB2312" w:eastAsia="仿宋_GB2312" w:hAnsi="宋体" w:cs="宋体" w:hint="eastAsia"/>
                <w:kern w:val="0"/>
                <w:szCs w:val="21"/>
              </w:rPr>
              <w:t>效</w:t>
            </w:r>
            <w:proofErr w:type="gramEnd"/>
            <w:r>
              <w:rPr>
                <w:rFonts w:ascii="仿宋_GB2312" w:eastAsia="仿宋_GB2312" w:hAnsi="宋体" w:cs="宋体"/>
                <w:kern w:val="0"/>
                <w:szCs w:val="21"/>
              </w:rPr>
              <w:t xml:space="preserve">    </w:t>
            </w:r>
            <w:r>
              <w:rPr>
                <w:rFonts w:ascii="仿宋_GB2312" w:eastAsia="仿宋_GB2312" w:hAnsi="宋体" w:cs="宋体" w:hint="eastAsia"/>
                <w:kern w:val="0"/>
                <w:szCs w:val="21"/>
              </w:rPr>
              <w:t>指</w:t>
            </w:r>
            <w:r>
              <w:rPr>
                <w:rFonts w:ascii="仿宋_GB2312" w:eastAsia="仿宋_GB2312" w:hAnsi="宋体" w:cs="宋体"/>
                <w:kern w:val="0"/>
                <w:szCs w:val="21"/>
              </w:rPr>
              <w:t xml:space="preserve">  </w:t>
            </w:r>
            <w:r>
              <w:rPr>
                <w:rFonts w:ascii="仿宋_GB2312" w:eastAsia="仿宋_GB2312" w:hAnsi="宋体" w:cs="宋体" w:hint="eastAsia"/>
                <w:kern w:val="0"/>
                <w:szCs w:val="21"/>
              </w:rPr>
              <w:t>标</w:t>
            </w:r>
          </w:p>
        </w:tc>
        <w:tc>
          <w:tcPr>
            <w:tcW w:w="675" w:type="dxa"/>
            <w:tcBorders>
              <w:top w:val="single" w:sz="4" w:space="0" w:color="auto"/>
              <w:left w:val="nil"/>
              <w:bottom w:val="single" w:sz="4" w:space="0" w:color="auto"/>
              <w:right w:val="nil"/>
            </w:tcBorders>
            <w:vAlign w:val="center"/>
          </w:tcPr>
          <w:p w:rsidR="006C6D93" w:rsidRDefault="006C6D93"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709" w:type="dxa"/>
            <w:tcBorders>
              <w:top w:val="single" w:sz="4" w:space="0" w:color="auto"/>
              <w:left w:val="single" w:sz="4" w:space="0" w:color="auto"/>
              <w:bottom w:val="single" w:sz="4" w:space="0" w:color="auto"/>
              <w:right w:val="single" w:sz="4" w:space="0" w:color="auto"/>
            </w:tcBorders>
            <w:noWrap/>
            <w:vAlign w:val="center"/>
          </w:tcPr>
          <w:p w:rsidR="006C6D93" w:rsidRDefault="006C6D93"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1701" w:type="dxa"/>
            <w:tcBorders>
              <w:top w:val="single" w:sz="4" w:space="0" w:color="auto"/>
              <w:left w:val="nil"/>
              <w:bottom w:val="single" w:sz="4" w:space="0" w:color="auto"/>
              <w:right w:val="single" w:sz="4" w:space="0" w:color="auto"/>
            </w:tcBorders>
            <w:noWrap/>
            <w:vAlign w:val="center"/>
          </w:tcPr>
          <w:p w:rsidR="006C6D93" w:rsidRDefault="006C6D93"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1843" w:type="dxa"/>
            <w:tcBorders>
              <w:top w:val="single" w:sz="4" w:space="0" w:color="auto"/>
              <w:left w:val="nil"/>
              <w:bottom w:val="single" w:sz="4" w:space="0" w:color="auto"/>
              <w:right w:val="single" w:sz="4" w:space="0" w:color="auto"/>
            </w:tcBorders>
            <w:noWrap/>
            <w:vAlign w:val="center"/>
          </w:tcPr>
          <w:p w:rsidR="006C6D93" w:rsidRDefault="006C6D93"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center"/>
          </w:tcPr>
          <w:p w:rsidR="006C6D93" w:rsidRDefault="006C6D93"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年度指标值</w:t>
            </w:r>
          </w:p>
        </w:tc>
        <w:tc>
          <w:tcPr>
            <w:tcW w:w="1104" w:type="dxa"/>
            <w:gridSpan w:val="2"/>
            <w:tcBorders>
              <w:top w:val="single" w:sz="4" w:space="0" w:color="auto"/>
              <w:left w:val="nil"/>
              <w:bottom w:val="single" w:sz="4" w:space="0" w:color="auto"/>
              <w:right w:val="single" w:sz="4" w:space="0" w:color="auto"/>
            </w:tcBorders>
            <w:noWrap/>
            <w:vAlign w:val="center"/>
          </w:tcPr>
          <w:p w:rsidR="006C6D93" w:rsidRDefault="006C6D93"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6C6D93" w:rsidRDefault="006C6D93"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1983" w:type="dxa"/>
            <w:tcBorders>
              <w:top w:val="single" w:sz="4" w:space="0" w:color="auto"/>
              <w:left w:val="nil"/>
              <w:bottom w:val="single" w:sz="4" w:space="0" w:color="auto"/>
              <w:right w:val="single" w:sz="4" w:space="0" w:color="auto"/>
            </w:tcBorders>
            <w:vAlign w:val="center"/>
          </w:tcPr>
          <w:p w:rsidR="006C6D93" w:rsidRDefault="006C6D93"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未完成原因</w:t>
            </w:r>
            <w:proofErr w:type="gramStart"/>
            <w:r>
              <w:rPr>
                <w:rFonts w:ascii="仿宋_GB2312" w:eastAsia="仿宋_GB2312" w:hAnsi="宋体" w:cs="宋体" w:hint="eastAsia"/>
                <w:kern w:val="0"/>
                <w:szCs w:val="21"/>
              </w:rPr>
              <w:t>和</w:t>
            </w:r>
            <w:proofErr w:type="gramEnd"/>
          </w:p>
          <w:p w:rsidR="006C6D93" w:rsidRDefault="006C6D93"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改进措施</w:t>
            </w:r>
          </w:p>
        </w:tc>
      </w:tr>
      <w:tr w:rsidR="006C6D93" w:rsidTr="001E7CFA">
        <w:trPr>
          <w:trHeight w:val="425"/>
          <w:jc w:val="center"/>
        </w:trPr>
        <w:tc>
          <w:tcPr>
            <w:tcW w:w="769" w:type="dxa"/>
            <w:vMerge/>
            <w:tcBorders>
              <w:left w:val="single" w:sz="4" w:space="0" w:color="auto"/>
              <w:right w:val="single" w:sz="4" w:space="0" w:color="auto"/>
            </w:tcBorders>
            <w:vAlign w:val="center"/>
          </w:tcPr>
          <w:p w:rsidR="006C6D93" w:rsidRDefault="006C6D93" w:rsidP="00373B29">
            <w:pPr>
              <w:widowControl/>
              <w:jc w:val="center"/>
              <w:rPr>
                <w:rFonts w:ascii="仿宋_GB2312" w:eastAsia="仿宋_GB2312" w:hAnsi="宋体" w:cs="宋体"/>
                <w:kern w:val="0"/>
                <w:szCs w:val="21"/>
              </w:rPr>
            </w:pP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6C6D93" w:rsidRDefault="006C6D93"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产</w:t>
            </w:r>
            <w:r>
              <w:rPr>
                <w:rFonts w:ascii="仿宋_GB2312" w:eastAsia="仿宋_GB2312" w:hAnsi="宋体" w:cs="宋体"/>
                <w:kern w:val="0"/>
                <w:szCs w:val="21"/>
              </w:rPr>
              <w:t xml:space="preserve">   </w:t>
            </w:r>
            <w:r>
              <w:rPr>
                <w:rFonts w:ascii="仿宋_GB2312" w:eastAsia="仿宋_GB2312" w:hAnsi="宋体" w:cs="宋体" w:hint="eastAsia"/>
                <w:kern w:val="0"/>
                <w:szCs w:val="21"/>
              </w:rPr>
              <w:t>出</w:t>
            </w:r>
            <w:r>
              <w:rPr>
                <w:rFonts w:ascii="仿宋_GB2312" w:eastAsia="仿宋_GB2312" w:hAnsi="宋体" w:cs="宋体"/>
                <w:kern w:val="0"/>
                <w:szCs w:val="21"/>
              </w:rPr>
              <w:t xml:space="preserve">   </w:t>
            </w:r>
            <w:r>
              <w:rPr>
                <w:rFonts w:ascii="仿宋_GB2312" w:eastAsia="仿宋_GB2312" w:hAnsi="宋体" w:cs="宋体" w:hint="eastAsia"/>
                <w:kern w:val="0"/>
                <w:szCs w:val="21"/>
              </w:rPr>
              <w:t>指</w:t>
            </w:r>
            <w:r>
              <w:rPr>
                <w:rFonts w:ascii="仿宋_GB2312" w:eastAsia="仿宋_GB2312" w:hAnsi="宋体" w:cs="宋体"/>
                <w:kern w:val="0"/>
                <w:szCs w:val="21"/>
              </w:rPr>
              <w:t xml:space="preserve">   </w:t>
            </w:r>
            <w:r>
              <w:rPr>
                <w:rFonts w:ascii="仿宋_GB2312" w:eastAsia="仿宋_GB2312" w:hAnsi="宋体" w:cs="宋体" w:hint="eastAsia"/>
                <w:kern w:val="0"/>
                <w:szCs w:val="21"/>
              </w:rPr>
              <w:t>标</w:t>
            </w:r>
          </w:p>
        </w:tc>
        <w:tc>
          <w:tcPr>
            <w:tcW w:w="709" w:type="dxa"/>
            <w:tcBorders>
              <w:top w:val="single" w:sz="4" w:space="0" w:color="auto"/>
              <w:left w:val="single" w:sz="4" w:space="0" w:color="auto"/>
              <w:bottom w:val="single" w:sz="4" w:space="0" w:color="auto"/>
              <w:right w:val="single" w:sz="4" w:space="0" w:color="auto"/>
            </w:tcBorders>
            <w:vAlign w:val="center"/>
          </w:tcPr>
          <w:p w:rsidR="006C6D93" w:rsidRDefault="006C6D93"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1701" w:type="dxa"/>
            <w:tcBorders>
              <w:top w:val="single" w:sz="4" w:space="0" w:color="auto"/>
              <w:left w:val="nil"/>
              <w:bottom w:val="single" w:sz="4" w:space="0" w:color="auto"/>
              <w:right w:val="single" w:sz="4" w:space="0" w:color="auto"/>
            </w:tcBorders>
            <w:noWrap/>
            <w:vAlign w:val="bottom"/>
          </w:tcPr>
          <w:p w:rsidR="006C6D93" w:rsidRDefault="006C6D93" w:rsidP="00457CDE">
            <w:pPr>
              <w:widowControl/>
              <w:jc w:val="center"/>
              <w:rPr>
                <w:rFonts w:ascii="仿宋_GB2312" w:eastAsia="仿宋_GB2312" w:hAnsi="宋体" w:cs="宋体"/>
                <w:kern w:val="0"/>
                <w:szCs w:val="21"/>
              </w:rPr>
            </w:pPr>
            <w:r>
              <w:rPr>
                <w:rFonts w:ascii="仿宋_GB2312" w:eastAsia="仿宋_GB2312" w:hint="eastAsia"/>
                <w:color w:val="000000"/>
                <w:kern w:val="0"/>
                <w:szCs w:val="21"/>
              </w:rPr>
              <w:t>人数</w:t>
            </w:r>
          </w:p>
        </w:tc>
        <w:tc>
          <w:tcPr>
            <w:tcW w:w="1843" w:type="dxa"/>
            <w:tcBorders>
              <w:top w:val="single" w:sz="4" w:space="0" w:color="auto"/>
              <w:left w:val="nil"/>
              <w:bottom w:val="single" w:sz="4" w:space="0" w:color="auto"/>
              <w:right w:val="single" w:sz="4" w:space="0" w:color="auto"/>
            </w:tcBorders>
            <w:noWrap/>
            <w:vAlign w:val="bottom"/>
          </w:tcPr>
          <w:p w:rsidR="006C6D93" w:rsidRDefault="006C6D93"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6C6D93" w:rsidRDefault="006C6D93" w:rsidP="00457CD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30人</w:t>
            </w:r>
          </w:p>
        </w:tc>
        <w:tc>
          <w:tcPr>
            <w:tcW w:w="1104" w:type="dxa"/>
            <w:gridSpan w:val="2"/>
            <w:tcBorders>
              <w:top w:val="single" w:sz="4" w:space="0" w:color="auto"/>
              <w:left w:val="nil"/>
              <w:bottom w:val="single" w:sz="4" w:space="0" w:color="auto"/>
              <w:right w:val="single" w:sz="4" w:space="0" w:color="auto"/>
            </w:tcBorders>
            <w:noWrap/>
            <w:vAlign w:val="bottom"/>
          </w:tcPr>
          <w:p w:rsidR="006C6D93" w:rsidRDefault="006C6D93"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983" w:type="dxa"/>
            <w:tcBorders>
              <w:top w:val="single" w:sz="4" w:space="0" w:color="auto"/>
              <w:left w:val="nil"/>
              <w:bottom w:val="single" w:sz="4" w:space="0" w:color="auto"/>
              <w:right w:val="single" w:sz="4" w:space="0" w:color="auto"/>
            </w:tcBorders>
            <w:noWrap/>
            <w:vAlign w:val="bottom"/>
          </w:tcPr>
          <w:p w:rsidR="006C6D93" w:rsidRDefault="006C6D93"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6C6D93" w:rsidTr="001E7CFA">
        <w:trPr>
          <w:trHeight w:val="425"/>
          <w:jc w:val="center"/>
        </w:trPr>
        <w:tc>
          <w:tcPr>
            <w:tcW w:w="769" w:type="dxa"/>
            <w:vMerge/>
            <w:tcBorders>
              <w:left w:val="single" w:sz="4" w:space="0" w:color="auto"/>
              <w:right w:val="single" w:sz="4" w:space="0" w:color="auto"/>
            </w:tcBorders>
            <w:vAlign w:val="center"/>
          </w:tcPr>
          <w:p w:rsidR="006C6D93" w:rsidRDefault="006C6D93" w:rsidP="00373B29">
            <w:pPr>
              <w:widowControl/>
              <w:jc w:val="center"/>
              <w:rPr>
                <w:rFonts w:ascii="仿宋_GB2312" w:eastAsia="仿宋_GB2312" w:hAnsi="宋体" w:cs="宋体"/>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6C6D93" w:rsidRDefault="006C6D93" w:rsidP="0041623B">
            <w:pPr>
              <w:widowControl/>
              <w:jc w:val="left"/>
              <w:rPr>
                <w:rFonts w:ascii="仿宋_GB2312" w:eastAsia="仿宋_GB2312"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C6D93" w:rsidRDefault="006C6D93"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1701" w:type="dxa"/>
            <w:tcBorders>
              <w:top w:val="single" w:sz="4" w:space="0" w:color="auto"/>
              <w:left w:val="nil"/>
              <w:bottom w:val="single" w:sz="4" w:space="0" w:color="auto"/>
              <w:right w:val="single" w:sz="4" w:space="0" w:color="auto"/>
            </w:tcBorders>
            <w:noWrap/>
            <w:vAlign w:val="bottom"/>
          </w:tcPr>
          <w:p w:rsidR="006C6D93" w:rsidRDefault="006C6D93"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Pr>
                <w:rFonts w:ascii="仿宋_GB2312" w:eastAsia="仿宋_GB2312" w:hint="eastAsia"/>
                <w:color w:val="000000"/>
                <w:kern w:val="0"/>
                <w:szCs w:val="21"/>
              </w:rPr>
              <w:t>经费保障</w:t>
            </w:r>
          </w:p>
        </w:tc>
        <w:tc>
          <w:tcPr>
            <w:tcW w:w="1843" w:type="dxa"/>
            <w:tcBorders>
              <w:top w:val="single" w:sz="4" w:space="0" w:color="auto"/>
              <w:left w:val="nil"/>
              <w:bottom w:val="single" w:sz="4" w:space="0" w:color="auto"/>
              <w:right w:val="single" w:sz="4" w:space="0" w:color="auto"/>
            </w:tcBorders>
            <w:noWrap/>
            <w:vAlign w:val="bottom"/>
          </w:tcPr>
          <w:p w:rsidR="006C6D93" w:rsidRDefault="006C6D93"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6C6D93" w:rsidRDefault="006C6D93"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104" w:type="dxa"/>
            <w:gridSpan w:val="2"/>
            <w:tcBorders>
              <w:top w:val="single" w:sz="4" w:space="0" w:color="auto"/>
              <w:left w:val="nil"/>
              <w:bottom w:val="single" w:sz="4" w:space="0" w:color="auto"/>
              <w:right w:val="single" w:sz="4" w:space="0" w:color="auto"/>
            </w:tcBorders>
            <w:noWrap/>
            <w:vAlign w:val="bottom"/>
          </w:tcPr>
          <w:p w:rsidR="006C6D93" w:rsidRDefault="006C6D93"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983" w:type="dxa"/>
            <w:tcBorders>
              <w:top w:val="single" w:sz="4" w:space="0" w:color="auto"/>
              <w:left w:val="nil"/>
              <w:bottom w:val="single" w:sz="4" w:space="0" w:color="auto"/>
              <w:right w:val="single" w:sz="4" w:space="0" w:color="auto"/>
            </w:tcBorders>
            <w:noWrap/>
            <w:vAlign w:val="bottom"/>
          </w:tcPr>
          <w:p w:rsidR="006C6D93" w:rsidRDefault="006C6D93"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6C6D93" w:rsidTr="001E7CFA">
        <w:trPr>
          <w:trHeight w:val="425"/>
          <w:jc w:val="center"/>
        </w:trPr>
        <w:tc>
          <w:tcPr>
            <w:tcW w:w="769" w:type="dxa"/>
            <w:vMerge/>
            <w:tcBorders>
              <w:left w:val="single" w:sz="4" w:space="0" w:color="auto"/>
              <w:right w:val="single" w:sz="4" w:space="0" w:color="auto"/>
            </w:tcBorders>
            <w:vAlign w:val="center"/>
          </w:tcPr>
          <w:p w:rsidR="006C6D93" w:rsidRDefault="006C6D93" w:rsidP="00373B29">
            <w:pPr>
              <w:widowControl/>
              <w:jc w:val="center"/>
              <w:rPr>
                <w:rFonts w:ascii="仿宋_GB2312" w:eastAsia="仿宋_GB2312" w:hAnsi="宋体" w:cs="宋体"/>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6C6D93" w:rsidRDefault="006C6D93" w:rsidP="0041623B">
            <w:pPr>
              <w:widowControl/>
              <w:jc w:val="left"/>
              <w:rPr>
                <w:rFonts w:ascii="仿宋_GB2312" w:eastAsia="仿宋_GB2312"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C6D93" w:rsidRDefault="006C6D93"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1701" w:type="dxa"/>
            <w:tcBorders>
              <w:top w:val="single" w:sz="4" w:space="0" w:color="auto"/>
              <w:left w:val="nil"/>
              <w:bottom w:val="single" w:sz="4" w:space="0" w:color="auto"/>
              <w:right w:val="single" w:sz="4" w:space="0" w:color="auto"/>
            </w:tcBorders>
            <w:noWrap/>
            <w:vAlign w:val="bottom"/>
          </w:tcPr>
          <w:p w:rsidR="006C6D93" w:rsidRDefault="006C6D93"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全年</w:t>
            </w:r>
          </w:p>
        </w:tc>
        <w:tc>
          <w:tcPr>
            <w:tcW w:w="1843" w:type="dxa"/>
            <w:tcBorders>
              <w:top w:val="single" w:sz="4" w:space="0" w:color="auto"/>
              <w:left w:val="nil"/>
              <w:bottom w:val="single" w:sz="4" w:space="0" w:color="auto"/>
              <w:right w:val="single" w:sz="4" w:space="0" w:color="auto"/>
            </w:tcBorders>
            <w:noWrap/>
            <w:vAlign w:val="bottom"/>
          </w:tcPr>
          <w:p w:rsidR="006C6D93" w:rsidRDefault="006C6D93"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6C6D93" w:rsidRDefault="006C6D93"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1年</w:t>
            </w:r>
          </w:p>
        </w:tc>
        <w:tc>
          <w:tcPr>
            <w:tcW w:w="1104" w:type="dxa"/>
            <w:gridSpan w:val="2"/>
            <w:tcBorders>
              <w:top w:val="single" w:sz="4" w:space="0" w:color="auto"/>
              <w:left w:val="nil"/>
              <w:bottom w:val="single" w:sz="4" w:space="0" w:color="auto"/>
              <w:right w:val="single" w:sz="4" w:space="0" w:color="auto"/>
            </w:tcBorders>
            <w:noWrap/>
            <w:vAlign w:val="bottom"/>
          </w:tcPr>
          <w:p w:rsidR="006C6D93" w:rsidRDefault="006C6D93"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983" w:type="dxa"/>
            <w:tcBorders>
              <w:top w:val="single" w:sz="4" w:space="0" w:color="auto"/>
              <w:left w:val="nil"/>
              <w:bottom w:val="single" w:sz="4" w:space="0" w:color="auto"/>
              <w:right w:val="single" w:sz="4" w:space="0" w:color="auto"/>
            </w:tcBorders>
            <w:noWrap/>
            <w:vAlign w:val="bottom"/>
          </w:tcPr>
          <w:p w:rsidR="006C6D93" w:rsidRDefault="006C6D93"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6C6D93" w:rsidTr="001E7CFA">
        <w:trPr>
          <w:trHeight w:val="425"/>
          <w:jc w:val="center"/>
        </w:trPr>
        <w:tc>
          <w:tcPr>
            <w:tcW w:w="769" w:type="dxa"/>
            <w:vMerge/>
            <w:tcBorders>
              <w:left w:val="single" w:sz="4" w:space="0" w:color="auto"/>
              <w:right w:val="single" w:sz="4" w:space="0" w:color="auto"/>
            </w:tcBorders>
            <w:vAlign w:val="center"/>
          </w:tcPr>
          <w:p w:rsidR="006C6D93" w:rsidRDefault="006C6D93" w:rsidP="00373B29">
            <w:pPr>
              <w:widowControl/>
              <w:jc w:val="center"/>
              <w:rPr>
                <w:rFonts w:ascii="仿宋_GB2312" w:eastAsia="仿宋_GB2312" w:hAnsi="宋体" w:cs="宋体"/>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6C6D93" w:rsidRDefault="006C6D93" w:rsidP="0041623B">
            <w:pPr>
              <w:widowControl/>
              <w:jc w:val="left"/>
              <w:rPr>
                <w:rFonts w:ascii="仿宋_GB2312" w:eastAsia="仿宋_GB2312"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C6D93" w:rsidRDefault="006C6D93"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1701" w:type="dxa"/>
            <w:tcBorders>
              <w:top w:val="single" w:sz="4" w:space="0" w:color="auto"/>
              <w:left w:val="nil"/>
              <w:bottom w:val="single" w:sz="4" w:space="0" w:color="auto"/>
              <w:right w:val="single" w:sz="4" w:space="0" w:color="auto"/>
            </w:tcBorders>
            <w:noWrap/>
            <w:vAlign w:val="bottom"/>
          </w:tcPr>
          <w:p w:rsidR="006C6D93" w:rsidRDefault="006C6D93" w:rsidP="00457CDE">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工作经费（包含人员、装备购置、维护等经费）</w:t>
            </w:r>
          </w:p>
        </w:tc>
        <w:tc>
          <w:tcPr>
            <w:tcW w:w="1843" w:type="dxa"/>
            <w:tcBorders>
              <w:top w:val="single" w:sz="4" w:space="0" w:color="auto"/>
              <w:left w:val="nil"/>
              <w:bottom w:val="single" w:sz="4" w:space="0" w:color="auto"/>
              <w:right w:val="single" w:sz="4" w:space="0" w:color="auto"/>
            </w:tcBorders>
            <w:noWrap/>
            <w:vAlign w:val="bottom"/>
          </w:tcPr>
          <w:p w:rsidR="006C6D93" w:rsidRDefault="006C6D93"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6C6D93" w:rsidRDefault="006C6D93"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120</w:t>
            </w:r>
            <w:r>
              <w:rPr>
                <w:rFonts w:ascii="仿宋_GB2312" w:eastAsia="仿宋_GB2312" w:hAnsi="宋体" w:cs="宋体" w:hint="eastAsia"/>
                <w:kern w:val="0"/>
                <w:szCs w:val="21"/>
              </w:rPr>
              <w:t>万元</w:t>
            </w:r>
          </w:p>
        </w:tc>
        <w:tc>
          <w:tcPr>
            <w:tcW w:w="1104" w:type="dxa"/>
            <w:gridSpan w:val="2"/>
            <w:tcBorders>
              <w:top w:val="single" w:sz="4" w:space="0" w:color="auto"/>
              <w:left w:val="nil"/>
              <w:bottom w:val="single" w:sz="4" w:space="0" w:color="auto"/>
              <w:right w:val="single" w:sz="4" w:space="0" w:color="auto"/>
            </w:tcBorders>
            <w:noWrap/>
            <w:vAlign w:val="bottom"/>
          </w:tcPr>
          <w:p w:rsidR="006C6D93" w:rsidRDefault="006C6D93"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983" w:type="dxa"/>
            <w:tcBorders>
              <w:top w:val="single" w:sz="4" w:space="0" w:color="auto"/>
              <w:left w:val="nil"/>
              <w:bottom w:val="single" w:sz="4" w:space="0" w:color="auto"/>
              <w:right w:val="single" w:sz="4" w:space="0" w:color="auto"/>
            </w:tcBorders>
            <w:noWrap/>
            <w:vAlign w:val="bottom"/>
          </w:tcPr>
          <w:p w:rsidR="006C6D93" w:rsidRDefault="006C6D93"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6C6D93" w:rsidTr="00535C39">
        <w:trPr>
          <w:trHeight w:val="507"/>
          <w:jc w:val="center"/>
        </w:trPr>
        <w:tc>
          <w:tcPr>
            <w:tcW w:w="769" w:type="dxa"/>
            <w:vMerge/>
            <w:tcBorders>
              <w:left w:val="single" w:sz="4" w:space="0" w:color="auto"/>
              <w:right w:val="single" w:sz="4" w:space="0" w:color="auto"/>
            </w:tcBorders>
            <w:vAlign w:val="center"/>
          </w:tcPr>
          <w:p w:rsidR="006C6D93" w:rsidRDefault="006C6D93" w:rsidP="00373B29">
            <w:pPr>
              <w:widowControl/>
              <w:jc w:val="center"/>
              <w:rPr>
                <w:rFonts w:ascii="仿宋_GB2312" w:eastAsia="仿宋_GB2312" w:hAnsi="宋体" w:cs="宋体"/>
                <w:kern w:val="0"/>
                <w:szCs w:val="21"/>
              </w:rPr>
            </w:pPr>
          </w:p>
        </w:tc>
        <w:tc>
          <w:tcPr>
            <w:tcW w:w="675" w:type="dxa"/>
            <w:vMerge w:val="restart"/>
            <w:tcBorders>
              <w:top w:val="single" w:sz="4" w:space="0" w:color="auto"/>
              <w:left w:val="single" w:sz="4" w:space="0" w:color="auto"/>
              <w:right w:val="single" w:sz="4" w:space="0" w:color="auto"/>
            </w:tcBorders>
            <w:vAlign w:val="center"/>
          </w:tcPr>
          <w:p w:rsidR="006C6D93" w:rsidRDefault="006C6D93" w:rsidP="0041623B">
            <w:pPr>
              <w:jc w:val="left"/>
              <w:rPr>
                <w:rFonts w:ascii="仿宋_GB2312" w:eastAsia="仿宋_GB2312" w:hAnsi="宋体" w:cs="宋体"/>
                <w:kern w:val="0"/>
                <w:szCs w:val="21"/>
              </w:rPr>
            </w:pPr>
            <w:proofErr w:type="gramStart"/>
            <w:r>
              <w:rPr>
                <w:rFonts w:ascii="仿宋_GB2312" w:eastAsia="仿宋_GB2312" w:hAnsi="宋体" w:cs="宋体" w:hint="eastAsia"/>
                <w:kern w:val="0"/>
                <w:szCs w:val="21"/>
              </w:rPr>
              <w:t>效</w:t>
            </w:r>
            <w:proofErr w:type="gramEnd"/>
            <w:r>
              <w:rPr>
                <w:rFonts w:ascii="仿宋_GB2312" w:eastAsia="仿宋_GB2312" w:hAnsi="宋体" w:cs="宋体"/>
                <w:kern w:val="0"/>
                <w:szCs w:val="21"/>
              </w:rPr>
              <w:t xml:space="preserve">   </w:t>
            </w:r>
            <w:r>
              <w:rPr>
                <w:rFonts w:ascii="仿宋_GB2312" w:eastAsia="仿宋_GB2312" w:hAnsi="宋体" w:cs="宋体" w:hint="eastAsia"/>
                <w:kern w:val="0"/>
                <w:szCs w:val="21"/>
              </w:rPr>
              <w:t>益</w:t>
            </w:r>
            <w:r>
              <w:rPr>
                <w:rFonts w:ascii="仿宋_GB2312" w:eastAsia="仿宋_GB2312" w:hAnsi="宋体" w:cs="宋体"/>
                <w:kern w:val="0"/>
                <w:szCs w:val="21"/>
              </w:rPr>
              <w:t xml:space="preserve">   </w:t>
            </w:r>
            <w:r>
              <w:rPr>
                <w:rFonts w:ascii="仿宋_GB2312" w:eastAsia="仿宋_GB2312" w:hAnsi="宋体" w:cs="宋体" w:hint="eastAsia"/>
                <w:kern w:val="0"/>
                <w:szCs w:val="21"/>
              </w:rPr>
              <w:t>指</w:t>
            </w:r>
            <w:r>
              <w:rPr>
                <w:rFonts w:ascii="仿宋_GB2312" w:eastAsia="仿宋_GB2312" w:hAnsi="宋体" w:cs="宋体"/>
                <w:kern w:val="0"/>
                <w:szCs w:val="21"/>
              </w:rPr>
              <w:t xml:space="preserve">   </w:t>
            </w:r>
            <w:r>
              <w:rPr>
                <w:rFonts w:ascii="仿宋_GB2312" w:eastAsia="仿宋_GB2312" w:hAnsi="宋体" w:cs="宋体" w:hint="eastAsia"/>
                <w:kern w:val="0"/>
                <w:szCs w:val="21"/>
              </w:rPr>
              <w:t>标</w:t>
            </w:r>
          </w:p>
        </w:tc>
        <w:tc>
          <w:tcPr>
            <w:tcW w:w="709" w:type="dxa"/>
            <w:tcBorders>
              <w:top w:val="single" w:sz="4" w:space="0" w:color="auto"/>
              <w:left w:val="single" w:sz="4" w:space="0" w:color="auto"/>
              <w:bottom w:val="single" w:sz="4" w:space="0" w:color="auto"/>
              <w:right w:val="single" w:sz="4" w:space="0" w:color="auto"/>
            </w:tcBorders>
            <w:vAlign w:val="center"/>
          </w:tcPr>
          <w:p w:rsidR="006C6D93" w:rsidRDefault="006C6D93"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经济效益指标</w:t>
            </w:r>
          </w:p>
        </w:tc>
        <w:tc>
          <w:tcPr>
            <w:tcW w:w="1701" w:type="dxa"/>
            <w:tcBorders>
              <w:top w:val="single" w:sz="4" w:space="0" w:color="auto"/>
              <w:left w:val="nil"/>
              <w:bottom w:val="single" w:sz="4" w:space="0" w:color="auto"/>
              <w:right w:val="single" w:sz="4" w:space="0" w:color="auto"/>
            </w:tcBorders>
            <w:noWrap/>
            <w:vAlign w:val="bottom"/>
          </w:tcPr>
          <w:p w:rsidR="006C6D93" w:rsidRDefault="006C6D93"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sidRPr="00373B29">
              <w:rPr>
                <w:rFonts w:ascii="仿宋_GB2312" w:eastAsia="仿宋_GB2312" w:hAnsi="宋体" w:cs="宋体" w:hint="eastAsia"/>
                <w:kern w:val="0"/>
                <w:szCs w:val="21"/>
              </w:rPr>
              <w:t xml:space="preserve">降低各种自然灾害造成的损失　</w:t>
            </w:r>
          </w:p>
        </w:tc>
        <w:tc>
          <w:tcPr>
            <w:tcW w:w="1843" w:type="dxa"/>
            <w:tcBorders>
              <w:top w:val="single" w:sz="4" w:space="0" w:color="auto"/>
              <w:left w:val="nil"/>
              <w:bottom w:val="single" w:sz="4" w:space="0" w:color="auto"/>
              <w:right w:val="single" w:sz="4" w:space="0" w:color="auto"/>
            </w:tcBorders>
            <w:noWrap/>
            <w:vAlign w:val="bottom"/>
          </w:tcPr>
          <w:p w:rsidR="006C6D93" w:rsidRDefault="006C6D93"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6C6D93" w:rsidRDefault="006C6D93"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104" w:type="dxa"/>
            <w:gridSpan w:val="2"/>
            <w:tcBorders>
              <w:top w:val="single" w:sz="4" w:space="0" w:color="auto"/>
              <w:left w:val="nil"/>
              <w:bottom w:val="single" w:sz="4" w:space="0" w:color="auto"/>
              <w:right w:val="single" w:sz="4" w:space="0" w:color="auto"/>
            </w:tcBorders>
            <w:noWrap/>
            <w:vAlign w:val="bottom"/>
          </w:tcPr>
          <w:p w:rsidR="006C6D93" w:rsidRDefault="006C6D93"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983" w:type="dxa"/>
            <w:tcBorders>
              <w:top w:val="single" w:sz="4" w:space="0" w:color="auto"/>
              <w:left w:val="nil"/>
              <w:bottom w:val="single" w:sz="4" w:space="0" w:color="auto"/>
              <w:right w:val="single" w:sz="4" w:space="0" w:color="auto"/>
            </w:tcBorders>
            <w:noWrap/>
            <w:vAlign w:val="bottom"/>
          </w:tcPr>
          <w:p w:rsidR="006C6D93" w:rsidRDefault="006C6D93"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6C6D93" w:rsidTr="00535C39">
        <w:trPr>
          <w:trHeight w:val="507"/>
          <w:jc w:val="center"/>
        </w:trPr>
        <w:tc>
          <w:tcPr>
            <w:tcW w:w="769" w:type="dxa"/>
            <w:vMerge/>
            <w:tcBorders>
              <w:left w:val="single" w:sz="4" w:space="0" w:color="auto"/>
              <w:bottom w:val="single" w:sz="4" w:space="0" w:color="auto"/>
              <w:right w:val="single" w:sz="4" w:space="0" w:color="auto"/>
            </w:tcBorders>
            <w:vAlign w:val="center"/>
          </w:tcPr>
          <w:p w:rsidR="006C6D93" w:rsidRDefault="006C6D93" w:rsidP="00373B29">
            <w:pPr>
              <w:widowControl/>
              <w:jc w:val="center"/>
              <w:rPr>
                <w:rFonts w:ascii="仿宋_GB2312" w:eastAsia="仿宋_GB2312" w:hAnsi="宋体" w:cs="宋体"/>
                <w:kern w:val="0"/>
                <w:szCs w:val="21"/>
              </w:rPr>
            </w:pPr>
          </w:p>
        </w:tc>
        <w:tc>
          <w:tcPr>
            <w:tcW w:w="675" w:type="dxa"/>
            <w:vMerge/>
            <w:tcBorders>
              <w:left w:val="single" w:sz="4" w:space="0" w:color="auto"/>
              <w:right w:val="single" w:sz="4" w:space="0" w:color="auto"/>
            </w:tcBorders>
            <w:vAlign w:val="center"/>
          </w:tcPr>
          <w:p w:rsidR="006C6D93" w:rsidRDefault="006C6D93" w:rsidP="0041623B">
            <w:pPr>
              <w:jc w:val="left"/>
              <w:rPr>
                <w:rFonts w:ascii="仿宋_GB2312" w:eastAsia="仿宋_GB2312" w:hAnsi="宋体" w:cs="宋体" w:hint="eastAsia"/>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C6D93" w:rsidRDefault="006C6D93" w:rsidP="0041623B">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社会效益指标</w:t>
            </w:r>
          </w:p>
        </w:tc>
        <w:tc>
          <w:tcPr>
            <w:tcW w:w="1701" w:type="dxa"/>
            <w:tcBorders>
              <w:top w:val="single" w:sz="4" w:space="0" w:color="auto"/>
              <w:left w:val="nil"/>
              <w:bottom w:val="single" w:sz="4" w:space="0" w:color="auto"/>
              <w:right w:val="single" w:sz="4" w:space="0" w:color="auto"/>
            </w:tcBorders>
            <w:noWrap/>
            <w:vAlign w:val="bottom"/>
          </w:tcPr>
          <w:p w:rsidR="006C6D93" w:rsidRDefault="006C6D93" w:rsidP="0041623B">
            <w:pPr>
              <w:widowControl/>
              <w:jc w:val="left"/>
              <w:rPr>
                <w:rFonts w:ascii="仿宋_GB2312" w:eastAsia="仿宋_GB2312" w:hAnsi="宋体" w:cs="宋体" w:hint="eastAsia"/>
                <w:kern w:val="0"/>
                <w:szCs w:val="21"/>
              </w:rPr>
            </w:pPr>
            <w:r w:rsidRPr="00373B29">
              <w:rPr>
                <w:rFonts w:ascii="仿宋_GB2312" w:eastAsia="仿宋_GB2312" w:hAnsi="宋体" w:cs="宋体" w:hint="eastAsia"/>
                <w:kern w:val="0"/>
                <w:szCs w:val="21"/>
              </w:rPr>
              <w:t>提高全县人民群众的安全感</w:t>
            </w:r>
          </w:p>
        </w:tc>
        <w:tc>
          <w:tcPr>
            <w:tcW w:w="1843" w:type="dxa"/>
            <w:tcBorders>
              <w:top w:val="single" w:sz="4" w:space="0" w:color="auto"/>
              <w:left w:val="nil"/>
              <w:bottom w:val="single" w:sz="4" w:space="0" w:color="auto"/>
              <w:right w:val="single" w:sz="4" w:space="0" w:color="auto"/>
            </w:tcBorders>
            <w:noWrap/>
            <w:vAlign w:val="bottom"/>
          </w:tcPr>
          <w:p w:rsidR="006C6D93" w:rsidRDefault="006C6D93" w:rsidP="0041623B">
            <w:pPr>
              <w:widowControl/>
              <w:jc w:val="left"/>
              <w:rPr>
                <w:rFonts w:ascii="仿宋_GB2312" w:eastAsia="仿宋_GB2312" w:hAnsi="宋体" w:cs="宋体" w:hint="eastAsia"/>
                <w:kern w:val="0"/>
                <w:szCs w:val="21"/>
              </w:rPr>
            </w:pPr>
          </w:p>
        </w:tc>
        <w:tc>
          <w:tcPr>
            <w:tcW w:w="1276" w:type="dxa"/>
            <w:tcBorders>
              <w:top w:val="single" w:sz="4" w:space="0" w:color="auto"/>
              <w:left w:val="nil"/>
              <w:bottom w:val="single" w:sz="4" w:space="0" w:color="auto"/>
              <w:right w:val="single" w:sz="4" w:space="0" w:color="auto"/>
            </w:tcBorders>
            <w:noWrap/>
            <w:vAlign w:val="bottom"/>
          </w:tcPr>
          <w:p w:rsidR="006C6D93" w:rsidRDefault="006C6D93" w:rsidP="00373B29">
            <w:pPr>
              <w:widowControl/>
              <w:ind w:firstLineChars="100" w:firstLine="200"/>
              <w:jc w:val="left"/>
              <w:rPr>
                <w:rFonts w:ascii="仿宋_GB2312" w:eastAsia="仿宋_GB2312" w:hAnsi="宋体" w:cs="宋体" w:hint="eastAsia"/>
                <w:kern w:val="0"/>
                <w:szCs w:val="21"/>
              </w:rPr>
            </w:pPr>
            <w:r>
              <w:rPr>
                <w:rFonts w:ascii="仿宋_GB2312" w:eastAsia="仿宋_GB2312" w:hAnsi="宋体" w:cs="宋体" w:hint="eastAsia"/>
                <w:kern w:val="0"/>
                <w:szCs w:val="21"/>
              </w:rPr>
              <w:t>100%</w:t>
            </w:r>
          </w:p>
        </w:tc>
        <w:tc>
          <w:tcPr>
            <w:tcW w:w="1104" w:type="dxa"/>
            <w:gridSpan w:val="2"/>
            <w:tcBorders>
              <w:top w:val="single" w:sz="4" w:space="0" w:color="auto"/>
              <w:left w:val="nil"/>
              <w:bottom w:val="single" w:sz="4" w:space="0" w:color="auto"/>
              <w:right w:val="single" w:sz="4" w:space="0" w:color="auto"/>
            </w:tcBorders>
            <w:noWrap/>
            <w:vAlign w:val="bottom"/>
          </w:tcPr>
          <w:p w:rsidR="006C6D93" w:rsidRDefault="006C6D93" w:rsidP="0041623B">
            <w:pPr>
              <w:widowControl/>
              <w:jc w:val="left"/>
              <w:rPr>
                <w:rFonts w:ascii="仿宋_GB2312" w:eastAsia="仿宋_GB2312" w:hAnsi="宋体" w:cs="宋体" w:hint="eastAsia"/>
                <w:kern w:val="0"/>
                <w:szCs w:val="21"/>
              </w:rPr>
            </w:pPr>
            <w:r>
              <w:rPr>
                <w:rFonts w:ascii="仿宋_GB2312" w:eastAsia="仿宋_GB2312" w:hAnsi="宋体" w:cs="宋体" w:hint="eastAsia"/>
                <w:kern w:val="0"/>
                <w:szCs w:val="21"/>
              </w:rPr>
              <w:t>100%</w:t>
            </w:r>
          </w:p>
        </w:tc>
        <w:tc>
          <w:tcPr>
            <w:tcW w:w="1983" w:type="dxa"/>
            <w:tcBorders>
              <w:top w:val="single" w:sz="4" w:space="0" w:color="auto"/>
              <w:left w:val="nil"/>
              <w:bottom w:val="single" w:sz="4" w:space="0" w:color="auto"/>
              <w:right w:val="single" w:sz="4" w:space="0" w:color="auto"/>
            </w:tcBorders>
            <w:noWrap/>
            <w:vAlign w:val="bottom"/>
          </w:tcPr>
          <w:p w:rsidR="006C6D93" w:rsidRDefault="006C6D93" w:rsidP="0041623B">
            <w:pPr>
              <w:widowControl/>
              <w:jc w:val="left"/>
              <w:rPr>
                <w:rFonts w:ascii="仿宋_GB2312" w:eastAsia="仿宋_GB2312" w:hAnsi="宋体" w:cs="宋体" w:hint="eastAsia"/>
                <w:kern w:val="0"/>
                <w:szCs w:val="21"/>
              </w:rPr>
            </w:pPr>
          </w:p>
        </w:tc>
      </w:tr>
      <w:tr w:rsidR="006C6D93" w:rsidTr="00535C39">
        <w:trPr>
          <w:trHeight w:val="585"/>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6C6D93" w:rsidRDefault="006C6D93" w:rsidP="0041623B">
            <w:pPr>
              <w:jc w:val="left"/>
              <w:rPr>
                <w:rFonts w:ascii="仿宋_GB2312" w:eastAsia="仿宋_GB2312" w:hAnsi="宋体" w:cs="宋体"/>
                <w:kern w:val="0"/>
                <w:szCs w:val="21"/>
              </w:rPr>
            </w:pPr>
            <w:r>
              <w:rPr>
                <w:rFonts w:ascii="仿宋_GB2312" w:eastAsia="仿宋_GB2312" w:hAnsi="宋体" w:cs="宋体" w:hint="eastAsia"/>
                <w:kern w:val="0"/>
                <w:szCs w:val="21"/>
              </w:rPr>
              <w:t>绩效指标</w:t>
            </w:r>
          </w:p>
        </w:tc>
        <w:tc>
          <w:tcPr>
            <w:tcW w:w="675" w:type="dxa"/>
            <w:vMerge/>
            <w:tcBorders>
              <w:left w:val="single" w:sz="4" w:space="0" w:color="auto"/>
              <w:bottom w:val="single" w:sz="4" w:space="0" w:color="auto"/>
              <w:right w:val="single" w:sz="4" w:space="0" w:color="auto"/>
            </w:tcBorders>
            <w:vAlign w:val="center"/>
          </w:tcPr>
          <w:p w:rsidR="006C6D93" w:rsidRDefault="006C6D93" w:rsidP="0041623B">
            <w:pPr>
              <w:jc w:val="left"/>
              <w:rPr>
                <w:rFonts w:ascii="仿宋_GB2312" w:eastAsia="仿宋_GB2312"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C6D93" w:rsidRDefault="006C6D93"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生态效益</w:t>
            </w:r>
            <w:r>
              <w:rPr>
                <w:rFonts w:ascii="仿宋_GB2312" w:eastAsia="仿宋_GB2312" w:hAnsi="宋体" w:cs="宋体"/>
                <w:kern w:val="0"/>
                <w:szCs w:val="21"/>
              </w:rPr>
              <w:t xml:space="preserve">  </w:t>
            </w:r>
            <w:r>
              <w:rPr>
                <w:rFonts w:ascii="仿宋_GB2312" w:eastAsia="仿宋_GB2312" w:hAnsi="宋体" w:cs="宋体" w:hint="eastAsia"/>
                <w:kern w:val="0"/>
                <w:szCs w:val="21"/>
              </w:rPr>
              <w:t>指标</w:t>
            </w:r>
          </w:p>
        </w:tc>
        <w:tc>
          <w:tcPr>
            <w:tcW w:w="1701" w:type="dxa"/>
            <w:tcBorders>
              <w:top w:val="single" w:sz="4" w:space="0" w:color="auto"/>
              <w:left w:val="nil"/>
              <w:bottom w:val="single" w:sz="4" w:space="0" w:color="auto"/>
              <w:right w:val="single" w:sz="4" w:space="0" w:color="auto"/>
            </w:tcBorders>
            <w:noWrap/>
            <w:vAlign w:val="bottom"/>
          </w:tcPr>
          <w:p w:rsidR="006C6D93" w:rsidRDefault="006C6D93" w:rsidP="00373B29">
            <w:pPr>
              <w:widowControl/>
              <w:jc w:val="center"/>
              <w:rPr>
                <w:rFonts w:ascii="仿宋_GB2312" w:eastAsia="仿宋_GB2312" w:hAnsi="宋体" w:cs="宋体"/>
                <w:kern w:val="0"/>
                <w:szCs w:val="21"/>
              </w:rPr>
            </w:pPr>
            <w:r w:rsidRPr="00373B29">
              <w:rPr>
                <w:rFonts w:ascii="仿宋_GB2312" w:eastAsia="仿宋_GB2312" w:hAnsi="宋体" w:cs="宋体" w:hint="eastAsia"/>
                <w:kern w:val="0"/>
                <w:szCs w:val="21"/>
              </w:rPr>
              <w:t>降低各种自然灾害对环境的影响</w:t>
            </w:r>
          </w:p>
        </w:tc>
        <w:tc>
          <w:tcPr>
            <w:tcW w:w="1843" w:type="dxa"/>
            <w:tcBorders>
              <w:top w:val="single" w:sz="4" w:space="0" w:color="auto"/>
              <w:left w:val="nil"/>
              <w:bottom w:val="single" w:sz="4" w:space="0" w:color="auto"/>
              <w:right w:val="single" w:sz="4" w:space="0" w:color="auto"/>
            </w:tcBorders>
            <w:noWrap/>
            <w:vAlign w:val="bottom"/>
          </w:tcPr>
          <w:p w:rsidR="006C6D93" w:rsidRDefault="006C6D93"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6C6D93" w:rsidRDefault="006C6D93" w:rsidP="00373B29">
            <w:pPr>
              <w:widowControl/>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1104" w:type="dxa"/>
            <w:gridSpan w:val="2"/>
            <w:tcBorders>
              <w:top w:val="single" w:sz="4" w:space="0" w:color="auto"/>
              <w:left w:val="nil"/>
              <w:bottom w:val="single" w:sz="4" w:space="0" w:color="auto"/>
              <w:right w:val="single" w:sz="4" w:space="0" w:color="auto"/>
            </w:tcBorders>
            <w:noWrap/>
            <w:vAlign w:val="bottom"/>
          </w:tcPr>
          <w:p w:rsidR="006C6D93" w:rsidRDefault="006C6D93"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100%</w:t>
            </w:r>
          </w:p>
        </w:tc>
        <w:tc>
          <w:tcPr>
            <w:tcW w:w="1983" w:type="dxa"/>
            <w:tcBorders>
              <w:top w:val="single" w:sz="4" w:space="0" w:color="auto"/>
              <w:left w:val="nil"/>
              <w:bottom w:val="single" w:sz="4" w:space="0" w:color="auto"/>
              <w:right w:val="single" w:sz="4" w:space="0" w:color="auto"/>
            </w:tcBorders>
            <w:noWrap/>
            <w:vAlign w:val="bottom"/>
          </w:tcPr>
          <w:p w:rsidR="006C6D93" w:rsidRDefault="006C6D93"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457CDE" w:rsidTr="0041623B">
        <w:trPr>
          <w:trHeight w:val="64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457CDE" w:rsidRDefault="00457CDE" w:rsidP="0041623B">
            <w:pPr>
              <w:widowControl/>
              <w:jc w:val="left"/>
              <w:rPr>
                <w:rFonts w:ascii="仿宋_GB2312" w:eastAsia="仿宋_GB2312" w:hAnsi="宋体" w:cs="宋体"/>
                <w:kern w:val="0"/>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457CDE" w:rsidRDefault="00457CDE"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满意度指标</w:t>
            </w:r>
          </w:p>
        </w:tc>
        <w:tc>
          <w:tcPr>
            <w:tcW w:w="709" w:type="dxa"/>
            <w:tcBorders>
              <w:top w:val="single" w:sz="4" w:space="0" w:color="auto"/>
              <w:left w:val="single" w:sz="4" w:space="0" w:color="auto"/>
              <w:bottom w:val="single" w:sz="4" w:space="0" w:color="auto"/>
              <w:right w:val="single" w:sz="4" w:space="0" w:color="auto"/>
            </w:tcBorders>
            <w:vAlign w:val="center"/>
          </w:tcPr>
          <w:p w:rsidR="00457CDE" w:rsidRDefault="00457CDE"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服务对象满意度指标</w:t>
            </w:r>
          </w:p>
        </w:tc>
        <w:tc>
          <w:tcPr>
            <w:tcW w:w="1701" w:type="dxa"/>
            <w:tcBorders>
              <w:top w:val="single" w:sz="4" w:space="0" w:color="auto"/>
              <w:left w:val="nil"/>
              <w:bottom w:val="single" w:sz="4" w:space="0" w:color="auto"/>
              <w:right w:val="single" w:sz="4" w:space="0" w:color="auto"/>
            </w:tcBorders>
            <w:noWrap/>
            <w:vAlign w:val="bottom"/>
          </w:tcPr>
          <w:p w:rsidR="00457CDE" w:rsidRDefault="00457CDE"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sidRPr="00A878DF">
              <w:rPr>
                <w:rFonts w:ascii="仿宋_GB2312" w:eastAsia="仿宋_GB2312" w:hint="eastAsia"/>
                <w:bCs/>
                <w:color w:val="000000"/>
                <w:kern w:val="0"/>
                <w:szCs w:val="21"/>
              </w:rPr>
              <w:t xml:space="preserve">创造良好的社会满意度　</w:t>
            </w:r>
          </w:p>
        </w:tc>
        <w:tc>
          <w:tcPr>
            <w:tcW w:w="1843" w:type="dxa"/>
            <w:tcBorders>
              <w:top w:val="single" w:sz="4" w:space="0" w:color="auto"/>
              <w:left w:val="nil"/>
              <w:bottom w:val="single" w:sz="4" w:space="0" w:color="auto"/>
              <w:right w:val="single" w:sz="4" w:space="0" w:color="auto"/>
            </w:tcBorders>
            <w:noWrap/>
            <w:vAlign w:val="bottom"/>
          </w:tcPr>
          <w:p w:rsidR="00457CDE" w:rsidRDefault="00457CDE"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457CDE" w:rsidRDefault="00457CDE"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104" w:type="dxa"/>
            <w:gridSpan w:val="2"/>
            <w:tcBorders>
              <w:top w:val="single" w:sz="4" w:space="0" w:color="auto"/>
              <w:left w:val="nil"/>
              <w:bottom w:val="single" w:sz="4" w:space="0" w:color="auto"/>
              <w:right w:val="single" w:sz="4" w:space="0" w:color="auto"/>
            </w:tcBorders>
            <w:noWrap/>
            <w:vAlign w:val="bottom"/>
          </w:tcPr>
          <w:p w:rsidR="00457CDE" w:rsidRDefault="00457CDE"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983" w:type="dxa"/>
            <w:tcBorders>
              <w:top w:val="single" w:sz="4" w:space="0" w:color="auto"/>
              <w:left w:val="nil"/>
              <w:bottom w:val="single" w:sz="4" w:space="0" w:color="auto"/>
              <w:right w:val="single" w:sz="4" w:space="0" w:color="auto"/>
            </w:tcBorders>
            <w:noWrap/>
            <w:vAlign w:val="bottom"/>
          </w:tcPr>
          <w:p w:rsidR="00457CDE" w:rsidRDefault="00457CDE"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bl>
    <w:p w:rsidR="008F78D0" w:rsidRDefault="008F78D0" w:rsidP="00373B29">
      <w:pPr>
        <w:widowControl/>
        <w:jc w:val="center"/>
        <w:rPr>
          <w:rFonts w:ascii="方正小标宋_GBK" w:eastAsia="方正小标宋_GBK" w:hAnsi="宋体" w:cs="宋体" w:hint="eastAsia"/>
          <w:kern w:val="0"/>
          <w:sz w:val="36"/>
          <w:szCs w:val="36"/>
        </w:rPr>
      </w:pPr>
    </w:p>
    <w:p w:rsidR="00373B29" w:rsidRDefault="00373B29" w:rsidP="00373B29">
      <w:pPr>
        <w:widowControl/>
        <w:jc w:val="center"/>
        <w:rPr>
          <w:rFonts w:ascii="方正小标宋_GBK" w:eastAsia="方正小标宋_GBK" w:hAnsi="宋体" w:cs="宋体"/>
          <w:kern w:val="0"/>
          <w:sz w:val="36"/>
          <w:szCs w:val="36"/>
        </w:rPr>
      </w:pPr>
      <w:r>
        <w:rPr>
          <w:rFonts w:ascii="方正小标宋_GBK" w:eastAsia="方正小标宋_GBK" w:hAnsi="宋体" w:cs="宋体"/>
          <w:kern w:val="0"/>
          <w:sz w:val="36"/>
          <w:szCs w:val="36"/>
        </w:rPr>
        <w:lastRenderedPageBreak/>
        <w:t>20</w:t>
      </w:r>
      <w:r>
        <w:rPr>
          <w:rFonts w:ascii="方正小标宋_GBK" w:eastAsia="方正小标宋_GBK" w:hAnsi="宋体" w:cs="宋体" w:hint="eastAsia"/>
          <w:kern w:val="0"/>
          <w:sz w:val="36"/>
          <w:szCs w:val="36"/>
        </w:rPr>
        <w:t>21年度县级专项资金绩效目标自评表</w:t>
      </w:r>
    </w:p>
    <w:tbl>
      <w:tblPr>
        <w:tblW w:w="10060" w:type="dxa"/>
        <w:jc w:val="center"/>
        <w:tblLayout w:type="fixed"/>
        <w:tblLook w:val="04A0" w:firstRow="1" w:lastRow="0" w:firstColumn="1" w:lastColumn="0" w:noHBand="0" w:noVBand="1"/>
      </w:tblPr>
      <w:tblGrid>
        <w:gridCol w:w="769"/>
        <w:gridCol w:w="675"/>
        <w:gridCol w:w="709"/>
        <w:gridCol w:w="1701"/>
        <w:gridCol w:w="1843"/>
        <w:gridCol w:w="1276"/>
        <w:gridCol w:w="1073"/>
        <w:gridCol w:w="31"/>
        <w:gridCol w:w="1983"/>
      </w:tblGrid>
      <w:tr w:rsidR="00373B29" w:rsidTr="008F78D0">
        <w:trPr>
          <w:jc w:val="center"/>
        </w:trPr>
        <w:tc>
          <w:tcPr>
            <w:tcW w:w="10060" w:type="dxa"/>
            <w:gridSpan w:val="9"/>
            <w:tcBorders>
              <w:top w:val="nil"/>
              <w:left w:val="nil"/>
              <w:bottom w:val="single" w:sz="4" w:space="0" w:color="auto"/>
              <w:right w:val="nil"/>
            </w:tcBorders>
            <w:vAlign w:val="center"/>
          </w:tcPr>
          <w:p w:rsidR="00373B29" w:rsidRDefault="00373B29" w:rsidP="0041623B">
            <w:pPr>
              <w:widowControl/>
              <w:jc w:val="center"/>
              <w:rPr>
                <w:rFonts w:ascii="楷体_GB2312" w:eastAsia="楷体_GB2312" w:hAnsi="宋体" w:cs="宋体"/>
                <w:b/>
                <w:bCs/>
                <w:kern w:val="0"/>
                <w:sz w:val="22"/>
              </w:rPr>
            </w:pPr>
          </w:p>
        </w:tc>
      </w:tr>
      <w:tr w:rsidR="00373B29" w:rsidTr="008F78D0">
        <w:trPr>
          <w:jc w:val="center"/>
        </w:trPr>
        <w:tc>
          <w:tcPr>
            <w:tcW w:w="2153" w:type="dxa"/>
            <w:gridSpan w:val="3"/>
            <w:tcBorders>
              <w:top w:val="single" w:sz="4" w:space="0" w:color="auto"/>
              <w:left w:val="single" w:sz="4" w:space="0" w:color="auto"/>
              <w:bottom w:val="single" w:sz="4" w:space="0" w:color="auto"/>
              <w:right w:val="single" w:sz="4" w:space="0" w:color="auto"/>
            </w:tcBorders>
            <w:noWrap/>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专项资金名称</w:t>
            </w:r>
          </w:p>
        </w:tc>
        <w:tc>
          <w:tcPr>
            <w:tcW w:w="3544" w:type="dxa"/>
            <w:gridSpan w:val="2"/>
            <w:tcBorders>
              <w:top w:val="single" w:sz="4" w:space="0" w:color="auto"/>
              <w:left w:val="single" w:sz="4" w:space="0" w:color="auto"/>
              <w:bottom w:val="single" w:sz="4" w:space="0" w:color="auto"/>
              <w:right w:val="single" w:sz="4" w:space="0" w:color="auto"/>
            </w:tcBorders>
            <w:noWrap/>
            <w:vAlign w:val="center"/>
          </w:tcPr>
          <w:p w:rsidR="00373B29" w:rsidRDefault="00373B29" w:rsidP="00373B29">
            <w:pPr>
              <w:widowControl/>
              <w:jc w:val="center"/>
              <w:rPr>
                <w:rFonts w:ascii="仿宋_GB2312" w:eastAsia="仿宋_GB2312" w:hAnsi="宋体" w:cs="宋体"/>
                <w:kern w:val="0"/>
                <w:szCs w:val="21"/>
              </w:rPr>
            </w:pPr>
            <w:r>
              <w:rPr>
                <w:rFonts w:ascii="仿宋" w:eastAsia="仿宋" w:hAnsi="仿宋" w:hint="eastAsia"/>
                <w:color w:val="000000"/>
                <w:kern w:val="0"/>
                <w:szCs w:val="21"/>
              </w:rPr>
              <w:t>森林防灭火</w:t>
            </w:r>
            <w:r w:rsidRPr="00A171D9">
              <w:rPr>
                <w:rFonts w:ascii="仿宋" w:eastAsia="仿宋" w:hAnsi="仿宋" w:hint="eastAsia"/>
                <w:color w:val="000000"/>
                <w:kern w:val="0"/>
                <w:szCs w:val="21"/>
              </w:rPr>
              <w:t>经费</w:t>
            </w:r>
          </w:p>
        </w:tc>
        <w:tc>
          <w:tcPr>
            <w:tcW w:w="1276" w:type="dxa"/>
            <w:tcBorders>
              <w:top w:val="single" w:sz="4" w:space="0" w:color="auto"/>
              <w:left w:val="single" w:sz="4" w:space="0" w:color="auto"/>
              <w:bottom w:val="single" w:sz="4" w:space="0" w:color="auto"/>
              <w:right w:val="single" w:sz="4" w:space="0" w:color="auto"/>
            </w:tcBorders>
            <w:noWrap/>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负责人</w:t>
            </w:r>
          </w:p>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及电话</w:t>
            </w:r>
          </w:p>
        </w:tc>
        <w:tc>
          <w:tcPr>
            <w:tcW w:w="3087" w:type="dxa"/>
            <w:gridSpan w:val="3"/>
            <w:tcBorders>
              <w:top w:val="single" w:sz="4" w:space="0" w:color="auto"/>
              <w:left w:val="single" w:sz="4" w:space="0" w:color="auto"/>
              <w:bottom w:val="single" w:sz="4" w:space="0" w:color="auto"/>
              <w:right w:val="single" w:sz="4" w:space="0" w:color="auto"/>
            </w:tcBorders>
            <w:vAlign w:val="bottom"/>
          </w:tcPr>
          <w:p w:rsidR="00373B29" w:rsidRDefault="00373B29" w:rsidP="0041623B">
            <w:pPr>
              <w:widowControl/>
              <w:jc w:val="left"/>
              <w:rPr>
                <w:rFonts w:ascii="宋体" w:cs="宋体"/>
                <w:kern w:val="0"/>
                <w:szCs w:val="21"/>
              </w:rPr>
            </w:pPr>
          </w:p>
        </w:tc>
      </w:tr>
      <w:tr w:rsidR="00373B29" w:rsidTr="008F78D0">
        <w:trPr>
          <w:jc w:val="center"/>
        </w:trPr>
        <w:tc>
          <w:tcPr>
            <w:tcW w:w="2153" w:type="dxa"/>
            <w:gridSpan w:val="3"/>
            <w:tcBorders>
              <w:top w:val="single" w:sz="4" w:space="0" w:color="auto"/>
              <w:left w:val="single" w:sz="4" w:space="0" w:color="auto"/>
              <w:bottom w:val="single" w:sz="4" w:space="0" w:color="auto"/>
              <w:right w:val="single" w:sz="4" w:space="0" w:color="auto"/>
            </w:tcBorders>
            <w:noWrap/>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县级主管部门</w:t>
            </w:r>
          </w:p>
        </w:tc>
        <w:tc>
          <w:tcPr>
            <w:tcW w:w="3544" w:type="dxa"/>
            <w:gridSpan w:val="2"/>
            <w:tcBorders>
              <w:top w:val="single" w:sz="4" w:space="0" w:color="auto"/>
              <w:left w:val="single" w:sz="4" w:space="0" w:color="auto"/>
              <w:bottom w:val="single" w:sz="4" w:space="0" w:color="auto"/>
              <w:right w:val="single" w:sz="4" w:space="0" w:color="auto"/>
            </w:tcBorders>
            <w:noWrap/>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衡山县人民政府</w:t>
            </w:r>
          </w:p>
        </w:tc>
        <w:tc>
          <w:tcPr>
            <w:tcW w:w="1276" w:type="dxa"/>
            <w:tcBorders>
              <w:top w:val="single" w:sz="4" w:space="0" w:color="auto"/>
              <w:left w:val="single" w:sz="4" w:space="0" w:color="auto"/>
              <w:bottom w:val="single" w:sz="4" w:space="0" w:color="auto"/>
              <w:right w:val="single" w:sz="4" w:space="0" w:color="auto"/>
            </w:tcBorders>
            <w:noWrap/>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3087" w:type="dxa"/>
            <w:gridSpan w:val="3"/>
            <w:tcBorders>
              <w:top w:val="single" w:sz="4" w:space="0" w:color="auto"/>
              <w:left w:val="single" w:sz="4" w:space="0" w:color="auto"/>
              <w:bottom w:val="single" w:sz="4" w:space="0" w:color="auto"/>
              <w:right w:val="single" w:sz="4" w:space="0" w:color="auto"/>
            </w:tcBorders>
            <w:noWrap/>
            <w:vAlign w:val="bottom"/>
          </w:tcPr>
          <w:p w:rsidR="00373B29" w:rsidRDefault="00373B29" w:rsidP="0041623B">
            <w:pPr>
              <w:widowControl/>
              <w:rPr>
                <w:rFonts w:ascii="宋体" w:cs="宋体"/>
                <w:kern w:val="0"/>
                <w:szCs w:val="21"/>
              </w:rPr>
            </w:pPr>
            <w:r>
              <w:rPr>
                <w:rFonts w:ascii="宋体" w:hAnsi="宋体" w:cs="宋体" w:hint="eastAsia"/>
                <w:kern w:val="0"/>
                <w:szCs w:val="21"/>
              </w:rPr>
              <w:t xml:space="preserve">　</w:t>
            </w:r>
            <w:r w:rsidRPr="003875F1">
              <w:rPr>
                <w:rFonts w:ascii="仿宋_GB2312" w:eastAsia="仿宋_GB2312" w:hAnsi="宋体" w:cs="宋体" w:hint="eastAsia"/>
                <w:kern w:val="0"/>
                <w:szCs w:val="21"/>
              </w:rPr>
              <w:t>衡山县应急管理局</w:t>
            </w:r>
          </w:p>
        </w:tc>
      </w:tr>
      <w:tr w:rsidR="00373B29" w:rsidTr="008F78D0">
        <w:trPr>
          <w:jc w:val="center"/>
        </w:trPr>
        <w:tc>
          <w:tcPr>
            <w:tcW w:w="2153" w:type="dxa"/>
            <w:gridSpan w:val="3"/>
            <w:vMerge w:val="restart"/>
            <w:tcBorders>
              <w:top w:val="single" w:sz="4" w:space="0" w:color="auto"/>
              <w:left w:val="single" w:sz="4" w:space="0" w:color="auto"/>
              <w:bottom w:val="single" w:sz="4" w:space="0" w:color="auto"/>
              <w:right w:val="single" w:sz="4" w:space="0" w:color="auto"/>
            </w:tcBorders>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项目资金（万元）</w:t>
            </w:r>
          </w:p>
        </w:tc>
        <w:tc>
          <w:tcPr>
            <w:tcW w:w="1701" w:type="dxa"/>
            <w:tcBorders>
              <w:top w:val="single" w:sz="4" w:space="0" w:color="auto"/>
              <w:left w:val="single" w:sz="4" w:space="0" w:color="auto"/>
              <w:bottom w:val="single" w:sz="4" w:space="0" w:color="auto"/>
              <w:right w:val="single" w:sz="4" w:space="0" w:color="auto"/>
            </w:tcBorders>
            <w:noWrap/>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single" w:sz="4" w:space="0" w:color="auto"/>
              <w:left w:val="single" w:sz="4" w:space="0" w:color="auto"/>
              <w:bottom w:val="single" w:sz="4" w:space="0" w:color="auto"/>
              <w:right w:val="single" w:sz="4" w:space="0" w:color="auto"/>
            </w:tcBorders>
            <w:noWrap/>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全年预算数（</w:t>
            </w:r>
            <w:r>
              <w:rPr>
                <w:rFonts w:ascii="仿宋_GB2312" w:eastAsia="仿宋_GB2312" w:hAnsi="宋体" w:cs="宋体"/>
                <w:kern w:val="0"/>
                <w:szCs w:val="21"/>
              </w:rPr>
              <w:t>A</w:t>
            </w:r>
            <w:r>
              <w:rPr>
                <w:rFonts w:ascii="仿宋_GB2312" w:eastAsia="仿宋_GB2312" w:hAnsi="宋体" w:cs="宋体" w:hint="eastAsia"/>
                <w:kern w:val="0"/>
                <w:szCs w:val="21"/>
              </w:rPr>
              <w:t>）</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全年执行数（</w:t>
            </w:r>
            <w:r>
              <w:rPr>
                <w:rFonts w:ascii="仿宋_GB2312" w:eastAsia="仿宋_GB2312" w:hAnsi="宋体" w:cs="宋体"/>
                <w:kern w:val="0"/>
                <w:szCs w:val="21"/>
              </w:rPr>
              <w:t>B</w:t>
            </w:r>
            <w:r>
              <w:rPr>
                <w:rFonts w:ascii="仿宋_GB2312" w:eastAsia="仿宋_GB2312" w:hAnsi="宋体" w:cs="宋体" w:hint="eastAsia"/>
                <w:kern w:val="0"/>
                <w:szCs w:val="21"/>
              </w:rPr>
              <w:t>）</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执行率（</w:t>
            </w:r>
            <w:r>
              <w:rPr>
                <w:rFonts w:ascii="仿宋_GB2312" w:eastAsia="仿宋_GB2312" w:hAnsi="宋体" w:cs="宋体"/>
                <w:kern w:val="0"/>
                <w:szCs w:val="21"/>
              </w:rPr>
              <w:t>B</w:t>
            </w:r>
            <w:r>
              <w:rPr>
                <w:rFonts w:ascii="仿宋_GB2312" w:eastAsia="仿宋_GB2312" w:hAnsi="宋体" w:cs="宋体" w:hint="eastAsia"/>
                <w:kern w:val="0"/>
                <w:szCs w:val="21"/>
              </w:rPr>
              <w:t>／</w:t>
            </w:r>
            <w:r>
              <w:rPr>
                <w:rFonts w:ascii="仿宋_GB2312" w:eastAsia="仿宋_GB2312" w:hAnsi="宋体" w:cs="宋体"/>
                <w:kern w:val="0"/>
                <w:szCs w:val="21"/>
              </w:rPr>
              <w:t>A</w:t>
            </w:r>
            <w:r>
              <w:rPr>
                <w:rFonts w:ascii="仿宋_GB2312" w:eastAsia="仿宋_GB2312" w:hAnsi="宋体" w:cs="宋体" w:hint="eastAsia"/>
                <w:kern w:val="0"/>
                <w:szCs w:val="21"/>
              </w:rPr>
              <w:t>）</w:t>
            </w:r>
          </w:p>
        </w:tc>
      </w:tr>
      <w:tr w:rsidR="00373B29" w:rsidTr="008F78D0">
        <w:trPr>
          <w:jc w:val="center"/>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373B29" w:rsidRDefault="00373B29" w:rsidP="0041623B">
            <w:pPr>
              <w:widowControl/>
              <w:jc w:val="left"/>
              <w:rPr>
                <w:rFonts w:ascii="仿宋_GB2312" w:eastAsia="仿宋_GB2312" w:hAnsi="宋体" w:cs="宋体"/>
                <w:kern w:val="0"/>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1843" w:type="dxa"/>
            <w:tcBorders>
              <w:top w:val="single" w:sz="4" w:space="0" w:color="auto"/>
              <w:left w:val="single" w:sz="4" w:space="0" w:color="auto"/>
              <w:bottom w:val="single" w:sz="4" w:space="0" w:color="auto"/>
              <w:right w:val="single" w:sz="4" w:space="0" w:color="auto"/>
            </w:tcBorders>
            <w:noWrap/>
            <w:vAlign w:val="center"/>
          </w:tcPr>
          <w:p w:rsidR="00373B29" w:rsidRDefault="00373B29" w:rsidP="00373B29">
            <w:pPr>
              <w:widowControl/>
              <w:ind w:firstLineChars="300" w:firstLine="600"/>
              <w:rPr>
                <w:rFonts w:ascii="仿宋_GB2312" w:eastAsia="仿宋_GB2312" w:hAnsi="宋体" w:cs="宋体"/>
                <w:kern w:val="0"/>
                <w:szCs w:val="21"/>
              </w:rPr>
            </w:pPr>
            <w:r>
              <w:rPr>
                <w:rFonts w:ascii="仿宋_GB2312" w:eastAsia="仿宋_GB2312" w:hAnsi="宋体" w:cs="宋体" w:hint="eastAsia"/>
                <w:kern w:val="0"/>
                <w:szCs w:val="21"/>
              </w:rPr>
              <w:t>35</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35</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100%</w:t>
            </w:r>
          </w:p>
        </w:tc>
      </w:tr>
      <w:tr w:rsidR="00373B29" w:rsidTr="008F78D0">
        <w:trPr>
          <w:jc w:val="center"/>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373B29" w:rsidRDefault="00373B29" w:rsidP="0041623B">
            <w:pPr>
              <w:widowControl/>
              <w:jc w:val="left"/>
              <w:rPr>
                <w:rFonts w:ascii="仿宋_GB2312" w:eastAsia="仿宋_GB2312" w:hAnsi="宋体" w:cs="宋体"/>
                <w:kern w:val="0"/>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其中：中央、省、市补助</w:t>
            </w:r>
          </w:p>
        </w:tc>
        <w:tc>
          <w:tcPr>
            <w:tcW w:w="1843" w:type="dxa"/>
            <w:tcBorders>
              <w:top w:val="single" w:sz="4" w:space="0" w:color="auto"/>
              <w:left w:val="single" w:sz="4" w:space="0" w:color="auto"/>
              <w:bottom w:val="single" w:sz="4" w:space="0" w:color="auto"/>
              <w:right w:val="single" w:sz="4" w:space="0" w:color="auto"/>
            </w:tcBorders>
            <w:noWrap/>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373B29" w:rsidTr="008F78D0">
        <w:trPr>
          <w:jc w:val="center"/>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373B29" w:rsidRDefault="00373B29" w:rsidP="0041623B">
            <w:pPr>
              <w:widowControl/>
              <w:jc w:val="left"/>
              <w:rPr>
                <w:rFonts w:ascii="仿宋_GB2312" w:eastAsia="仿宋_GB2312" w:hAnsi="宋体" w:cs="宋体"/>
                <w:kern w:val="0"/>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kern w:val="0"/>
                <w:szCs w:val="21"/>
              </w:rPr>
              <w:t xml:space="preserve">  </w:t>
            </w:r>
            <w:r>
              <w:rPr>
                <w:rFonts w:ascii="仿宋_GB2312" w:eastAsia="仿宋_GB2312" w:hAnsi="宋体" w:cs="宋体" w:hint="eastAsia"/>
                <w:kern w:val="0"/>
                <w:szCs w:val="21"/>
              </w:rPr>
              <w:t>县级资金</w:t>
            </w:r>
          </w:p>
        </w:tc>
        <w:tc>
          <w:tcPr>
            <w:tcW w:w="1843" w:type="dxa"/>
            <w:tcBorders>
              <w:top w:val="single" w:sz="4" w:space="0" w:color="auto"/>
              <w:left w:val="single" w:sz="4" w:space="0" w:color="auto"/>
              <w:bottom w:val="single" w:sz="4" w:space="0" w:color="auto"/>
              <w:right w:val="single" w:sz="4" w:space="0" w:color="auto"/>
            </w:tcBorders>
            <w:noWrap/>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35</w:t>
            </w:r>
            <w:r>
              <w:rPr>
                <w:rFonts w:ascii="仿宋_GB2312" w:eastAsia="仿宋_GB2312" w:hAnsi="宋体" w:cs="宋体" w:hint="eastAsia"/>
                <w:kern w:val="0"/>
                <w:szCs w:val="21"/>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373B29" w:rsidRDefault="00373B29" w:rsidP="00373B29">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35</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100%　</w:t>
            </w:r>
          </w:p>
        </w:tc>
      </w:tr>
      <w:tr w:rsidR="00373B29" w:rsidTr="008F78D0">
        <w:trPr>
          <w:jc w:val="center"/>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373B29" w:rsidRDefault="00373B29" w:rsidP="0041623B">
            <w:pPr>
              <w:widowControl/>
              <w:jc w:val="left"/>
              <w:rPr>
                <w:rFonts w:ascii="仿宋_GB2312" w:eastAsia="仿宋_GB2312" w:hAnsi="宋体" w:cs="宋体"/>
                <w:kern w:val="0"/>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kern w:val="0"/>
                <w:szCs w:val="21"/>
              </w:rPr>
              <w:t xml:space="preserve">      </w:t>
            </w:r>
            <w:r>
              <w:rPr>
                <w:rFonts w:ascii="仿宋_GB2312" w:eastAsia="仿宋_GB2312" w:hAnsi="宋体" w:cs="宋体" w:hint="eastAsia"/>
                <w:kern w:val="0"/>
                <w:szCs w:val="21"/>
              </w:rPr>
              <w:t>其他资金</w:t>
            </w:r>
          </w:p>
        </w:tc>
        <w:tc>
          <w:tcPr>
            <w:tcW w:w="1843" w:type="dxa"/>
            <w:tcBorders>
              <w:top w:val="single" w:sz="4" w:space="0" w:color="auto"/>
              <w:left w:val="single" w:sz="4" w:space="0" w:color="auto"/>
              <w:bottom w:val="single" w:sz="4" w:space="0" w:color="auto"/>
              <w:right w:val="single" w:sz="4" w:space="0" w:color="auto"/>
            </w:tcBorders>
            <w:noWrap/>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373B29" w:rsidTr="008F78D0">
        <w:trPr>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年度总体目标</w:t>
            </w:r>
          </w:p>
        </w:tc>
        <w:tc>
          <w:tcPr>
            <w:tcW w:w="4928" w:type="dxa"/>
            <w:gridSpan w:val="4"/>
            <w:tcBorders>
              <w:top w:val="single" w:sz="4" w:space="0" w:color="auto"/>
              <w:left w:val="single" w:sz="4" w:space="0" w:color="auto"/>
              <w:bottom w:val="single" w:sz="4" w:space="0" w:color="auto"/>
              <w:right w:val="single" w:sz="4" w:space="0" w:color="auto"/>
            </w:tcBorders>
            <w:vAlign w:val="center"/>
          </w:tcPr>
          <w:p w:rsidR="00373B29" w:rsidRDefault="00373B29" w:rsidP="0041623B">
            <w:pPr>
              <w:widowControl/>
              <w:jc w:val="center"/>
              <w:rPr>
                <w:rFonts w:ascii="宋体" w:cs="宋体"/>
                <w:kern w:val="0"/>
                <w:szCs w:val="21"/>
              </w:rPr>
            </w:pPr>
            <w:r>
              <w:rPr>
                <w:rFonts w:ascii="仿宋_GB2312" w:eastAsia="仿宋_GB2312" w:hAnsi="宋体" w:cs="宋体" w:hint="eastAsia"/>
                <w:kern w:val="0"/>
                <w:szCs w:val="21"/>
              </w:rPr>
              <w:t>年初设定目标</w:t>
            </w:r>
            <w:r>
              <w:rPr>
                <w:rFonts w:ascii="宋体" w:hAnsi="宋体" w:cs="宋体" w:hint="eastAsia"/>
                <w:kern w:val="0"/>
                <w:szCs w:val="21"/>
              </w:rPr>
              <w:t xml:space="preserve">　</w:t>
            </w:r>
          </w:p>
        </w:tc>
        <w:tc>
          <w:tcPr>
            <w:tcW w:w="4363" w:type="dxa"/>
            <w:gridSpan w:val="4"/>
            <w:tcBorders>
              <w:top w:val="single" w:sz="4" w:space="0" w:color="auto"/>
              <w:left w:val="single" w:sz="4" w:space="0" w:color="auto"/>
              <w:bottom w:val="single" w:sz="4" w:space="0" w:color="auto"/>
              <w:right w:val="single" w:sz="4" w:space="0" w:color="auto"/>
            </w:tcBorders>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全年实际完成情况</w:t>
            </w:r>
          </w:p>
        </w:tc>
      </w:tr>
      <w:tr w:rsidR="00373B29" w:rsidTr="008F78D0">
        <w:trPr>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373B29" w:rsidRDefault="00373B29" w:rsidP="0041623B">
            <w:pPr>
              <w:widowControl/>
              <w:jc w:val="left"/>
              <w:rPr>
                <w:rFonts w:ascii="仿宋_GB2312" w:eastAsia="仿宋_GB2312" w:hAnsi="宋体" w:cs="宋体"/>
                <w:kern w:val="0"/>
                <w:szCs w:val="21"/>
              </w:rPr>
            </w:pPr>
          </w:p>
        </w:tc>
        <w:tc>
          <w:tcPr>
            <w:tcW w:w="4928" w:type="dxa"/>
            <w:gridSpan w:val="4"/>
            <w:tcBorders>
              <w:top w:val="single" w:sz="4" w:space="0" w:color="auto"/>
              <w:left w:val="single" w:sz="4" w:space="0" w:color="auto"/>
              <w:bottom w:val="single" w:sz="4" w:space="0" w:color="auto"/>
              <w:right w:val="single" w:sz="4" w:space="0" w:color="auto"/>
            </w:tcBorders>
            <w:noWrap/>
            <w:vAlign w:val="center"/>
          </w:tcPr>
          <w:p w:rsidR="00373B29" w:rsidRDefault="00373B29" w:rsidP="0041623B">
            <w:pPr>
              <w:widowControl/>
              <w:jc w:val="center"/>
              <w:rPr>
                <w:rFonts w:ascii="宋体" w:cs="宋体"/>
                <w:kern w:val="0"/>
                <w:szCs w:val="21"/>
              </w:rPr>
            </w:pPr>
            <w:r>
              <w:rPr>
                <w:rFonts w:ascii="宋体" w:hAnsi="宋体" w:cs="宋体" w:hint="eastAsia"/>
                <w:kern w:val="0"/>
                <w:szCs w:val="21"/>
              </w:rPr>
              <w:t xml:space="preserve">　</w:t>
            </w:r>
            <w:r w:rsidR="008F78D0">
              <w:rPr>
                <w:rFonts w:ascii="仿宋_GB2312" w:eastAsia="仿宋_GB2312" w:hint="eastAsia"/>
                <w:color w:val="000000"/>
                <w:kern w:val="0"/>
                <w:szCs w:val="21"/>
              </w:rPr>
              <w:t>提高我县森林防火能力和保障人民群众生命财产安全</w:t>
            </w:r>
          </w:p>
        </w:tc>
        <w:tc>
          <w:tcPr>
            <w:tcW w:w="4363" w:type="dxa"/>
            <w:gridSpan w:val="4"/>
            <w:tcBorders>
              <w:top w:val="single" w:sz="4" w:space="0" w:color="auto"/>
              <w:left w:val="single" w:sz="4" w:space="0" w:color="auto"/>
              <w:bottom w:val="single" w:sz="4" w:space="0" w:color="auto"/>
              <w:right w:val="single" w:sz="4" w:space="0" w:color="auto"/>
            </w:tcBorders>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100%　</w:t>
            </w:r>
          </w:p>
        </w:tc>
      </w:tr>
      <w:tr w:rsidR="00373B29" w:rsidTr="008F78D0">
        <w:trPr>
          <w:jc w:val="center"/>
        </w:trPr>
        <w:tc>
          <w:tcPr>
            <w:tcW w:w="769" w:type="dxa"/>
            <w:vMerge w:val="restart"/>
            <w:tcBorders>
              <w:top w:val="single" w:sz="4" w:space="0" w:color="auto"/>
              <w:left w:val="single" w:sz="4" w:space="0" w:color="auto"/>
              <w:right w:val="single" w:sz="4" w:space="0" w:color="auto"/>
            </w:tcBorders>
            <w:vAlign w:val="center"/>
          </w:tcPr>
          <w:p w:rsidR="00373B29" w:rsidRDefault="00373B29" w:rsidP="0041623B">
            <w:pPr>
              <w:widowControl/>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绩</w:t>
            </w:r>
            <w:proofErr w:type="gramEnd"/>
            <w:r>
              <w:rPr>
                <w:rFonts w:ascii="仿宋_GB2312" w:eastAsia="仿宋_GB2312" w:hAnsi="宋体" w:cs="宋体"/>
                <w:kern w:val="0"/>
                <w:szCs w:val="21"/>
              </w:rPr>
              <w:t xml:space="preserve">  </w:t>
            </w:r>
            <w:proofErr w:type="gramStart"/>
            <w:r>
              <w:rPr>
                <w:rFonts w:ascii="仿宋_GB2312" w:eastAsia="仿宋_GB2312" w:hAnsi="宋体" w:cs="宋体" w:hint="eastAsia"/>
                <w:kern w:val="0"/>
                <w:szCs w:val="21"/>
              </w:rPr>
              <w:t>效</w:t>
            </w:r>
            <w:proofErr w:type="gramEnd"/>
            <w:r>
              <w:rPr>
                <w:rFonts w:ascii="仿宋_GB2312" w:eastAsia="仿宋_GB2312" w:hAnsi="宋体" w:cs="宋体"/>
                <w:kern w:val="0"/>
                <w:szCs w:val="21"/>
              </w:rPr>
              <w:t xml:space="preserve">    </w:t>
            </w:r>
            <w:r>
              <w:rPr>
                <w:rFonts w:ascii="仿宋_GB2312" w:eastAsia="仿宋_GB2312" w:hAnsi="宋体" w:cs="宋体" w:hint="eastAsia"/>
                <w:kern w:val="0"/>
                <w:szCs w:val="21"/>
              </w:rPr>
              <w:t>指</w:t>
            </w:r>
            <w:r>
              <w:rPr>
                <w:rFonts w:ascii="仿宋_GB2312" w:eastAsia="仿宋_GB2312" w:hAnsi="宋体" w:cs="宋体"/>
                <w:kern w:val="0"/>
                <w:szCs w:val="21"/>
              </w:rPr>
              <w:t xml:space="preserve">  </w:t>
            </w:r>
            <w:r>
              <w:rPr>
                <w:rFonts w:ascii="仿宋_GB2312" w:eastAsia="仿宋_GB2312" w:hAnsi="宋体" w:cs="宋体" w:hint="eastAsia"/>
                <w:kern w:val="0"/>
                <w:szCs w:val="21"/>
              </w:rPr>
              <w:t>标</w:t>
            </w:r>
          </w:p>
        </w:tc>
        <w:tc>
          <w:tcPr>
            <w:tcW w:w="675" w:type="dxa"/>
            <w:tcBorders>
              <w:top w:val="single" w:sz="4" w:space="0" w:color="auto"/>
              <w:left w:val="nil"/>
              <w:bottom w:val="single" w:sz="4" w:space="0" w:color="auto"/>
              <w:right w:val="nil"/>
            </w:tcBorders>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709" w:type="dxa"/>
            <w:tcBorders>
              <w:top w:val="single" w:sz="4" w:space="0" w:color="auto"/>
              <w:left w:val="single" w:sz="4" w:space="0" w:color="auto"/>
              <w:bottom w:val="single" w:sz="4" w:space="0" w:color="auto"/>
              <w:right w:val="single" w:sz="4" w:space="0" w:color="auto"/>
            </w:tcBorders>
            <w:noWrap/>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1701" w:type="dxa"/>
            <w:tcBorders>
              <w:top w:val="single" w:sz="4" w:space="0" w:color="auto"/>
              <w:left w:val="nil"/>
              <w:bottom w:val="single" w:sz="4" w:space="0" w:color="auto"/>
              <w:right w:val="single" w:sz="4" w:space="0" w:color="auto"/>
            </w:tcBorders>
            <w:noWrap/>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1843" w:type="dxa"/>
            <w:tcBorders>
              <w:top w:val="single" w:sz="4" w:space="0" w:color="auto"/>
              <w:left w:val="nil"/>
              <w:bottom w:val="single" w:sz="4" w:space="0" w:color="auto"/>
              <w:right w:val="single" w:sz="4" w:space="0" w:color="auto"/>
            </w:tcBorders>
            <w:noWrap/>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年度指标值</w:t>
            </w:r>
          </w:p>
        </w:tc>
        <w:tc>
          <w:tcPr>
            <w:tcW w:w="1104" w:type="dxa"/>
            <w:gridSpan w:val="2"/>
            <w:tcBorders>
              <w:top w:val="single" w:sz="4" w:space="0" w:color="auto"/>
              <w:left w:val="nil"/>
              <w:bottom w:val="single" w:sz="4" w:space="0" w:color="auto"/>
              <w:right w:val="single" w:sz="4" w:space="0" w:color="auto"/>
            </w:tcBorders>
            <w:noWrap/>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1983" w:type="dxa"/>
            <w:tcBorders>
              <w:top w:val="single" w:sz="4" w:space="0" w:color="auto"/>
              <w:left w:val="nil"/>
              <w:bottom w:val="single" w:sz="4" w:space="0" w:color="auto"/>
              <w:right w:val="single" w:sz="4" w:space="0" w:color="auto"/>
            </w:tcBorders>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未完成原因</w:t>
            </w:r>
            <w:proofErr w:type="gramStart"/>
            <w:r>
              <w:rPr>
                <w:rFonts w:ascii="仿宋_GB2312" w:eastAsia="仿宋_GB2312" w:hAnsi="宋体" w:cs="宋体" w:hint="eastAsia"/>
                <w:kern w:val="0"/>
                <w:szCs w:val="21"/>
              </w:rPr>
              <w:t>和</w:t>
            </w:r>
            <w:proofErr w:type="gramEnd"/>
          </w:p>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改进措施</w:t>
            </w:r>
          </w:p>
        </w:tc>
      </w:tr>
      <w:tr w:rsidR="00373B29" w:rsidTr="008F78D0">
        <w:trPr>
          <w:jc w:val="center"/>
        </w:trPr>
        <w:tc>
          <w:tcPr>
            <w:tcW w:w="769" w:type="dxa"/>
            <w:vMerge/>
            <w:tcBorders>
              <w:left w:val="single" w:sz="4" w:space="0" w:color="auto"/>
              <w:right w:val="single" w:sz="4" w:space="0" w:color="auto"/>
            </w:tcBorders>
            <w:vAlign w:val="center"/>
          </w:tcPr>
          <w:p w:rsidR="00373B29" w:rsidRDefault="00373B29" w:rsidP="0041623B">
            <w:pPr>
              <w:widowControl/>
              <w:jc w:val="center"/>
              <w:rPr>
                <w:rFonts w:ascii="仿宋_GB2312" w:eastAsia="仿宋_GB2312" w:hAnsi="宋体" w:cs="宋体"/>
                <w:kern w:val="0"/>
                <w:szCs w:val="21"/>
              </w:rPr>
            </w:pP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产</w:t>
            </w:r>
            <w:r>
              <w:rPr>
                <w:rFonts w:ascii="仿宋_GB2312" w:eastAsia="仿宋_GB2312" w:hAnsi="宋体" w:cs="宋体"/>
                <w:kern w:val="0"/>
                <w:szCs w:val="21"/>
              </w:rPr>
              <w:t xml:space="preserve">   </w:t>
            </w:r>
            <w:r>
              <w:rPr>
                <w:rFonts w:ascii="仿宋_GB2312" w:eastAsia="仿宋_GB2312" w:hAnsi="宋体" w:cs="宋体" w:hint="eastAsia"/>
                <w:kern w:val="0"/>
                <w:szCs w:val="21"/>
              </w:rPr>
              <w:t>出</w:t>
            </w:r>
            <w:r>
              <w:rPr>
                <w:rFonts w:ascii="仿宋_GB2312" w:eastAsia="仿宋_GB2312" w:hAnsi="宋体" w:cs="宋体"/>
                <w:kern w:val="0"/>
                <w:szCs w:val="21"/>
              </w:rPr>
              <w:t xml:space="preserve">   </w:t>
            </w:r>
            <w:r>
              <w:rPr>
                <w:rFonts w:ascii="仿宋_GB2312" w:eastAsia="仿宋_GB2312" w:hAnsi="宋体" w:cs="宋体" w:hint="eastAsia"/>
                <w:kern w:val="0"/>
                <w:szCs w:val="21"/>
              </w:rPr>
              <w:t>指</w:t>
            </w:r>
            <w:r>
              <w:rPr>
                <w:rFonts w:ascii="仿宋_GB2312" w:eastAsia="仿宋_GB2312" w:hAnsi="宋体" w:cs="宋体"/>
                <w:kern w:val="0"/>
                <w:szCs w:val="21"/>
              </w:rPr>
              <w:t xml:space="preserve">   </w:t>
            </w:r>
            <w:r>
              <w:rPr>
                <w:rFonts w:ascii="仿宋_GB2312" w:eastAsia="仿宋_GB2312" w:hAnsi="宋体" w:cs="宋体" w:hint="eastAsia"/>
                <w:kern w:val="0"/>
                <w:szCs w:val="21"/>
              </w:rPr>
              <w:t>标</w:t>
            </w:r>
          </w:p>
        </w:tc>
        <w:tc>
          <w:tcPr>
            <w:tcW w:w="709" w:type="dxa"/>
            <w:tcBorders>
              <w:top w:val="single" w:sz="4" w:space="0" w:color="auto"/>
              <w:left w:val="single" w:sz="4" w:space="0" w:color="auto"/>
              <w:bottom w:val="single" w:sz="4" w:space="0" w:color="auto"/>
              <w:right w:val="single" w:sz="4" w:space="0" w:color="auto"/>
            </w:tcBorders>
            <w:vAlign w:val="center"/>
          </w:tcPr>
          <w:p w:rsidR="00373B29" w:rsidRDefault="00373B29"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1701" w:type="dxa"/>
            <w:tcBorders>
              <w:top w:val="single" w:sz="4" w:space="0" w:color="auto"/>
              <w:left w:val="nil"/>
              <w:bottom w:val="single" w:sz="4" w:space="0" w:color="auto"/>
              <w:right w:val="single" w:sz="4" w:space="0" w:color="auto"/>
            </w:tcBorders>
            <w:noWrap/>
            <w:vAlign w:val="bottom"/>
          </w:tcPr>
          <w:p w:rsidR="00373B29" w:rsidRDefault="00373B29" w:rsidP="0041623B">
            <w:pPr>
              <w:widowControl/>
              <w:jc w:val="center"/>
              <w:rPr>
                <w:rFonts w:ascii="仿宋_GB2312" w:eastAsia="仿宋_GB2312" w:hAnsi="宋体" w:cs="宋体"/>
                <w:kern w:val="0"/>
                <w:szCs w:val="21"/>
              </w:rPr>
            </w:pPr>
            <w:r>
              <w:rPr>
                <w:rFonts w:ascii="仿宋_GB2312" w:eastAsia="仿宋_GB2312" w:hint="eastAsia"/>
                <w:color w:val="000000"/>
                <w:kern w:val="0"/>
                <w:szCs w:val="21"/>
              </w:rPr>
              <w:t>全县森林面积</w:t>
            </w:r>
          </w:p>
        </w:tc>
        <w:tc>
          <w:tcPr>
            <w:tcW w:w="1843" w:type="dxa"/>
            <w:tcBorders>
              <w:top w:val="single" w:sz="4" w:space="0" w:color="auto"/>
              <w:left w:val="nil"/>
              <w:bottom w:val="single" w:sz="4" w:space="0" w:color="auto"/>
              <w:right w:val="single" w:sz="4" w:space="0" w:color="auto"/>
            </w:tcBorders>
            <w:noWrap/>
            <w:vAlign w:val="bottom"/>
          </w:tcPr>
          <w:p w:rsidR="00373B29" w:rsidRDefault="00373B29"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373B29" w:rsidRDefault="00373B29"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4.96万公顷</w:t>
            </w:r>
          </w:p>
        </w:tc>
        <w:tc>
          <w:tcPr>
            <w:tcW w:w="1104" w:type="dxa"/>
            <w:gridSpan w:val="2"/>
            <w:tcBorders>
              <w:top w:val="single" w:sz="4" w:space="0" w:color="auto"/>
              <w:left w:val="nil"/>
              <w:bottom w:val="single" w:sz="4" w:space="0" w:color="auto"/>
              <w:right w:val="single" w:sz="4" w:space="0" w:color="auto"/>
            </w:tcBorders>
            <w:noWrap/>
            <w:vAlign w:val="bottom"/>
          </w:tcPr>
          <w:p w:rsidR="00373B29" w:rsidRDefault="00373B29"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983" w:type="dxa"/>
            <w:tcBorders>
              <w:top w:val="single" w:sz="4" w:space="0" w:color="auto"/>
              <w:left w:val="nil"/>
              <w:bottom w:val="single" w:sz="4" w:space="0" w:color="auto"/>
              <w:right w:val="single" w:sz="4" w:space="0" w:color="auto"/>
            </w:tcBorders>
            <w:noWrap/>
            <w:vAlign w:val="bottom"/>
          </w:tcPr>
          <w:p w:rsidR="00373B29" w:rsidRDefault="00373B29"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47A84" w:rsidTr="00F020D7">
        <w:trPr>
          <w:jc w:val="center"/>
        </w:trPr>
        <w:tc>
          <w:tcPr>
            <w:tcW w:w="769" w:type="dxa"/>
            <w:vMerge/>
            <w:tcBorders>
              <w:left w:val="single" w:sz="4" w:space="0" w:color="auto"/>
              <w:right w:val="single" w:sz="4" w:space="0" w:color="auto"/>
            </w:tcBorders>
            <w:vAlign w:val="center"/>
          </w:tcPr>
          <w:p w:rsidR="00F47A84" w:rsidRDefault="00F47A84" w:rsidP="0041623B">
            <w:pPr>
              <w:widowControl/>
              <w:jc w:val="center"/>
              <w:rPr>
                <w:rFonts w:ascii="仿宋_GB2312" w:eastAsia="仿宋_GB2312" w:hAnsi="宋体" w:cs="宋体"/>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F47A84" w:rsidRDefault="00F47A84" w:rsidP="0041623B">
            <w:pPr>
              <w:widowControl/>
              <w:jc w:val="left"/>
              <w:rPr>
                <w:rFonts w:ascii="仿宋_GB2312" w:eastAsia="仿宋_GB2312"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1701" w:type="dxa"/>
            <w:tcBorders>
              <w:top w:val="single" w:sz="4" w:space="0" w:color="auto"/>
              <w:left w:val="nil"/>
              <w:bottom w:val="single" w:sz="4" w:space="0" w:color="auto"/>
              <w:right w:val="single" w:sz="4" w:space="0" w:color="auto"/>
            </w:tcBorders>
            <w:noWrap/>
            <w:vAlign w:val="center"/>
          </w:tcPr>
          <w:p w:rsidR="00F47A84" w:rsidRPr="001A3E14" w:rsidRDefault="00F47A84" w:rsidP="0041623B">
            <w:pPr>
              <w:widowControl/>
              <w:jc w:val="center"/>
              <w:rPr>
                <w:rFonts w:ascii="仿宋_GB2312" w:eastAsia="仿宋_GB2312"/>
                <w:bCs/>
                <w:color w:val="000000"/>
                <w:kern w:val="0"/>
                <w:szCs w:val="21"/>
              </w:rPr>
            </w:pPr>
            <w:r w:rsidRPr="001A3E14">
              <w:rPr>
                <w:rFonts w:ascii="仿宋_GB2312" w:eastAsia="仿宋_GB2312" w:hint="eastAsia"/>
                <w:bCs/>
                <w:color w:val="000000"/>
                <w:kern w:val="0"/>
                <w:szCs w:val="21"/>
              </w:rPr>
              <w:t>控制森林火灾受害率</w:t>
            </w:r>
          </w:p>
        </w:tc>
        <w:tc>
          <w:tcPr>
            <w:tcW w:w="1843"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104" w:type="dxa"/>
            <w:gridSpan w:val="2"/>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983"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47A84" w:rsidTr="008F78D0">
        <w:trPr>
          <w:jc w:val="center"/>
        </w:trPr>
        <w:tc>
          <w:tcPr>
            <w:tcW w:w="769" w:type="dxa"/>
            <w:vMerge/>
            <w:tcBorders>
              <w:left w:val="single" w:sz="4" w:space="0" w:color="auto"/>
              <w:right w:val="single" w:sz="4" w:space="0" w:color="auto"/>
            </w:tcBorders>
            <w:vAlign w:val="center"/>
          </w:tcPr>
          <w:p w:rsidR="00F47A84" w:rsidRDefault="00F47A84" w:rsidP="0041623B">
            <w:pPr>
              <w:widowControl/>
              <w:jc w:val="center"/>
              <w:rPr>
                <w:rFonts w:ascii="仿宋_GB2312" w:eastAsia="仿宋_GB2312" w:hAnsi="宋体" w:cs="宋体"/>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F47A84" w:rsidRDefault="00F47A84" w:rsidP="0041623B">
            <w:pPr>
              <w:widowControl/>
              <w:jc w:val="left"/>
              <w:rPr>
                <w:rFonts w:ascii="仿宋_GB2312" w:eastAsia="仿宋_GB2312"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1701" w:type="dxa"/>
            <w:tcBorders>
              <w:top w:val="single" w:sz="4" w:space="0" w:color="auto"/>
              <w:left w:val="nil"/>
              <w:bottom w:val="single" w:sz="4" w:space="0" w:color="auto"/>
              <w:right w:val="single" w:sz="4" w:space="0" w:color="auto"/>
            </w:tcBorders>
            <w:noWrap/>
            <w:vAlign w:val="bottom"/>
          </w:tcPr>
          <w:p w:rsidR="00F47A84" w:rsidRDefault="00F47A84" w:rsidP="00373B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24小时防灭火</w:t>
            </w:r>
          </w:p>
        </w:tc>
        <w:tc>
          <w:tcPr>
            <w:tcW w:w="1843"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1年</w:t>
            </w:r>
          </w:p>
        </w:tc>
        <w:tc>
          <w:tcPr>
            <w:tcW w:w="1104" w:type="dxa"/>
            <w:gridSpan w:val="2"/>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983"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47A84" w:rsidTr="008F78D0">
        <w:trPr>
          <w:jc w:val="center"/>
        </w:trPr>
        <w:tc>
          <w:tcPr>
            <w:tcW w:w="769" w:type="dxa"/>
            <w:vMerge/>
            <w:tcBorders>
              <w:left w:val="single" w:sz="4" w:space="0" w:color="auto"/>
              <w:right w:val="single" w:sz="4" w:space="0" w:color="auto"/>
            </w:tcBorders>
            <w:vAlign w:val="center"/>
          </w:tcPr>
          <w:p w:rsidR="00F47A84" w:rsidRDefault="00F47A84" w:rsidP="0041623B">
            <w:pPr>
              <w:widowControl/>
              <w:jc w:val="center"/>
              <w:rPr>
                <w:rFonts w:ascii="仿宋_GB2312" w:eastAsia="仿宋_GB2312" w:hAnsi="宋体" w:cs="宋体"/>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F47A84" w:rsidRDefault="00F47A84" w:rsidP="0041623B">
            <w:pPr>
              <w:widowControl/>
              <w:jc w:val="left"/>
              <w:rPr>
                <w:rFonts w:ascii="仿宋_GB2312" w:eastAsia="仿宋_GB2312"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1701" w:type="dxa"/>
            <w:tcBorders>
              <w:top w:val="single" w:sz="4" w:space="0" w:color="auto"/>
              <w:left w:val="nil"/>
              <w:bottom w:val="single" w:sz="4" w:space="0" w:color="auto"/>
              <w:right w:val="single" w:sz="4" w:space="0" w:color="auto"/>
            </w:tcBorders>
            <w:noWrap/>
            <w:vAlign w:val="bottom"/>
          </w:tcPr>
          <w:p w:rsidR="00F47A84" w:rsidRDefault="00F47A84" w:rsidP="00373B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工作经费</w:t>
            </w:r>
          </w:p>
        </w:tc>
        <w:tc>
          <w:tcPr>
            <w:tcW w:w="1843"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35</w:t>
            </w:r>
            <w:r>
              <w:rPr>
                <w:rFonts w:ascii="仿宋_GB2312" w:eastAsia="仿宋_GB2312" w:hAnsi="宋体" w:cs="宋体" w:hint="eastAsia"/>
                <w:kern w:val="0"/>
                <w:szCs w:val="21"/>
              </w:rPr>
              <w:t>万元</w:t>
            </w:r>
          </w:p>
        </w:tc>
        <w:tc>
          <w:tcPr>
            <w:tcW w:w="1104" w:type="dxa"/>
            <w:gridSpan w:val="2"/>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983"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47A84" w:rsidTr="008F78D0">
        <w:trPr>
          <w:jc w:val="center"/>
        </w:trPr>
        <w:tc>
          <w:tcPr>
            <w:tcW w:w="769" w:type="dxa"/>
            <w:vMerge/>
            <w:tcBorders>
              <w:left w:val="single" w:sz="4" w:space="0" w:color="auto"/>
              <w:right w:val="single" w:sz="4" w:space="0" w:color="auto"/>
            </w:tcBorders>
            <w:vAlign w:val="center"/>
          </w:tcPr>
          <w:p w:rsidR="00F47A84" w:rsidRDefault="00F47A84" w:rsidP="0041623B">
            <w:pPr>
              <w:widowControl/>
              <w:jc w:val="center"/>
              <w:rPr>
                <w:rFonts w:ascii="仿宋_GB2312" w:eastAsia="仿宋_GB2312" w:hAnsi="宋体" w:cs="宋体"/>
                <w:kern w:val="0"/>
                <w:szCs w:val="21"/>
              </w:rPr>
            </w:pPr>
          </w:p>
        </w:tc>
        <w:tc>
          <w:tcPr>
            <w:tcW w:w="675" w:type="dxa"/>
            <w:vMerge w:val="restart"/>
            <w:tcBorders>
              <w:top w:val="single" w:sz="4" w:space="0" w:color="auto"/>
              <w:left w:val="single" w:sz="4" w:space="0" w:color="auto"/>
              <w:right w:val="single" w:sz="4" w:space="0" w:color="auto"/>
            </w:tcBorders>
            <w:vAlign w:val="center"/>
          </w:tcPr>
          <w:p w:rsidR="00F47A84" w:rsidRDefault="00F47A84" w:rsidP="0041623B">
            <w:pPr>
              <w:jc w:val="left"/>
              <w:rPr>
                <w:rFonts w:ascii="仿宋_GB2312" w:eastAsia="仿宋_GB2312" w:hAnsi="宋体" w:cs="宋体"/>
                <w:kern w:val="0"/>
                <w:szCs w:val="21"/>
              </w:rPr>
            </w:pPr>
            <w:proofErr w:type="gramStart"/>
            <w:r>
              <w:rPr>
                <w:rFonts w:ascii="仿宋_GB2312" w:eastAsia="仿宋_GB2312" w:hAnsi="宋体" w:cs="宋体" w:hint="eastAsia"/>
                <w:kern w:val="0"/>
                <w:szCs w:val="21"/>
              </w:rPr>
              <w:t>效</w:t>
            </w:r>
            <w:proofErr w:type="gramEnd"/>
            <w:r>
              <w:rPr>
                <w:rFonts w:ascii="仿宋_GB2312" w:eastAsia="仿宋_GB2312" w:hAnsi="宋体" w:cs="宋体"/>
                <w:kern w:val="0"/>
                <w:szCs w:val="21"/>
              </w:rPr>
              <w:t xml:space="preserve">   </w:t>
            </w:r>
            <w:r>
              <w:rPr>
                <w:rFonts w:ascii="仿宋_GB2312" w:eastAsia="仿宋_GB2312" w:hAnsi="宋体" w:cs="宋体" w:hint="eastAsia"/>
                <w:kern w:val="0"/>
                <w:szCs w:val="21"/>
              </w:rPr>
              <w:t>益</w:t>
            </w:r>
            <w:r>
              <w:rPr>
                <w:rFonts w:ascii="仿宋_GB2312" w:eastAsia="仿宋_GB2312" w:hAnsi="宋体" w:cs="宋体"/>
                <w:kern w:val="0"/>
                <w:szCs w:val="21"/>
              </w:rPr>
              <w:t xml:space="preserve">   </w:t>
            </w:r>
            <w:r>
              <w:rPr>
                <w:rFonts w:ascii="仿宋_GB2312" w:eastAsia="仿宋_GB2312" w:hAnsi="宋体" w:cs="宋体" w:hint="eastAsia"/>
                <w:kern w:val="0"/>
                <w:szCs w:val="21"/>
              </w:rPr>
              <w:t>指</w:t>
            </w:r>
            <w:r>
              <w:rPr>
                <w:rFonts w:ascii="仿宋_GB2312" w:eastAsia="仿宋_GB2312" w:hAnsi="宋体" w:cs="宋体"/>
                <w:kern w:val="0"/>
                <w:szCs w:val="21"/>
              </w:rPr>
              <w:t xml:space="preserve">   </w:t>
            </w:r>
            <w:r>
              <w:rPr>
                <w:rFonts w:ascii="仿宋_GB2312" w:eastAsia="仿宋_GB2312" w:hAnsi="宋体" w:cs="宋体" w:hint="eastAsia"/>
                <w:kern w:val="0"/>
                <w:szCs w:val="21"/>
              </w:rPr>
              <w:t>标</w:t>
            </w:r>
          </w:p>
        </w:tc>
        <w:tc>
          <w:tcPr>
            <w:tcW w:w="709" w:type="dxa"/>
            <w:tcBorders>
              <w:top w:val="single" w:sz="4" w:space="0" w:color="auto"/>
              <w:left w:val="single" w:sz="4" w:space="0" w:color="auto"/>
              <w:bottom w:val="single" w:sz="4" w:space="0" w:color="auto"/>
              <w:right w:val="single" w:sz="4" w:space="0" w:color="auto"/>
            </w:tcBorders>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经济效益指标</w:t>
            </w:r>
          </w:p>
        </w:tc>
        <w:tc>
          <w:tcPr>
            <w:tcW w:w="1701" w:type="dxa"/>
            <w:tcBorders>
              <w:top w:val="single" w:sz="4" w:space="0" w:color="auto"/>
              <w:left w:val="nil"/>
              <w:bottom w:val="single" w:sz="4" w:space="0" w:color="auto"/>
              <w:right w:val="single" w:sz="4" w:space="0" w:color="auto"/>
            </w:tcBorders>
            <w:noWrap/>
            <w:vAlign w:val="bottom"/>
          </w:tcPr>
          <w:p w:rsidR="00F47A84" w:rsidRDefault="00F47A84" w:rsidP="00373B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保护森林资源</w:t>
            </w:r>
            <w:r w:rsidRPr="00373B29">
              <w:rPr>
                <w:rFonts w:ascii="仿宋_GB2312" w:eastAsia="仿宋_GB2312" w:hAnsi="宋体" w:cs="宋体" w:hint="eastAsia"/>
                <w:kern w:val="0"/>
                <w:szCs w:val="21"/>
              </w:rPr>
              <w:t xml:space="preserve">　</w:t>
            </w:r>
          </w:p>
        </w:tc>
        <w:tc>
          <w:tcPr>
            <w:tcW w:w="1843"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F47A84" w:rsidRDefault="00F47A84" w:rsidP="00373B29">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Pr>
                <w:rFonts w:ascii="仿宋_GB2312" w:eastAsia="仿宋_GB2312" w:hAnsi="宋体" w:cs="宋体" w:hint="eastAsia"/>
                <w:kern w:val="0"/>
                <w:szCs w:val="21"/>
              </w:rPr>
              <w:t>不发生重特大森林火灾</w:t>
            </w:r>
          </w:p>
        </w:tc>
        <w:tc>
          <w:tcPr>
            <w:tcW w:w="1104" w:type="dxa"/>
            <w:gridSpan w:val="2"/>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983"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47A84" w:rsidTr="008F78D0">
        <w:trPr>
          <w:jc w:val="center"/>
        </w:trPr>
        <w:tc>
          <w:tcPr>
            <w:tcW w:w="769" w:type="dxa"/>
            <w:vMerge/>
            <w:tcBorders>
              <w:left w:val="single" w:sz="4" w:space="0" w:color="auto"/>
              <w:bottom w:val="single" w:sz="4" w:space="0" w:color="auto"/>
              <w:right w:val="single" w:sz="4" w:space="0" w:color="auto"/>
            </w:tcBorders>
            <w:vAlign w:val="center"/>
          </w:tcPr>
          <w:p w:rsidR="00F47A84" w:rsidRDefault="00F47A84" w:rsidP="0041623B">
            <w:pPr>
              <w:widowControl/>
              <w:jc w:val="center"/>
              <w:rPr>
                <w:rFonts w:ascii="仿宋_GB2312" w:eastAsia="仿宋_GB2312" w:hAnsi="宋体" w:cs="宋体"/>
                <w:kern w:val="0"/>
                <w:szCs w:val="21"/>
              </w:rPr>
            </w:pPr>
          </w:p>
        </w:tc>
        <w:tc>
          <w:tcPr>
            <w:tcW w:w="675" w:type="dxa"/>
            <w:vMerge/>
            <w:tcBorders>
              <w:left w:val="single" w:sz="4" w:space="0" w:color="auto"/>
              <w:right w:val="single" w:sz="4" w:space="0" w:color="auto"/>
            </w:tcBorders>
            <w:vAlign w:val="center"/>
          </w:tcPr>
          <w:p w:rsidR="00F47A84" w:rsidRDefault="00F47A84" w:rsidP="0041623B">
            <w:pPr>
              <w:jc w:val="left"/>
              <w:rPr>
                <w:rFonts w:ascii="仿宋_GB2312" w:eastAsia="仿宋_GB2312" w:hAnsi="宋体" w:cs="宋体" w:hint="eastAsia"/>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47A84" w:rsidRDefault="00F47A84" w:rsidP="0041623B">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社会效益指标</w:t>
            </w:r>
          </w:p>
        </w:tc>
        <w:tc>
          <w:tcPr>
            <w:tcW w:w="1701"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hint="eastAsia"/>
                <w:kern w:val="0"/>
                <w:szCs w:val="21"/>
              </w:rPr>
            </w:pPr>
            <w:r w:rsidRPr="00373B29">
              <w:rPr>
                <w:rFonts w:ascii="仿宋_GB2312" w:eastAsia="仿宋_GB2312" w:hAnsi="宋体" w:cs="宋体" w:hint="eastAsia"/>
                <w:kern w:val="0"/>
                <w:szCs w:val="21"/>
              </w:rPr>
              <w:t>提高全县人民群众的安全感</w:t>
            </w:r>
          </w:p>
        </w:tc>
        <w:tc>
          <w:tcPr>
            <w:tcW w:w="1843"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hint="eastAsia"/>
                <w:kern w:val="0"/>
                <w:szCs w:val="21"/>
              </w:rPr>
            </w:pPr>
          </w:p>
        </w:tc>
        <w:tc>
          <w:tcPr>
            <w:tcW w:w="1276" w:type="dxa"/>
            <w:tcBorders>
              <w:top w:val="single" w:sz="4" w:space="0" w:color="auto"/>
              <w:left w:val="nil"/>
              <w:bottom w:val="single" w:sz="4" w:space="0" w:color="auto"/>
              <w:right w:val="single" w:sz="4" w:space="0" w:color="auto"/>
            </w:tcBorders>
            <w:noWrap/>
            <w:vAlign w:val="center"/>
          </w:tcPr>
          <w:p w:rsidR="00F47A84" w:rsidRDefault="00F47A84" w:rsidP="0041623B">
            <w:pPr>
              <w:widowControl/>
              <w:jc w:val="center"/>
              <w:rPr>
                <w:rFonts w:ascii="仿宋_GB2312" w:eastAsia="仿宋_GB2312"/>
                <w:color w:val="000000"/>
                <w:kern w:val="0"/>
                <w:szCs w:val="21"/>
              </w:rPr>
            </w:pPr>
            <w:r w:rsidRPr="001A3E14">
              <w:rPr>
                <w:rFonts w:ascii="仿宋_GB2312" w:eastAsia="仿宋_GB2312" w:hint="eastAsia"/>
                <w:color w:val="000000"/>
                <w:kern w:val="0"/>
                <w:szCs w:val="21"/>
              </w:rPr>
              <w:t>构建</w:t>
            </w:r>
            <w:proofErr w:type="gramStart"/>
            <w:r w:rsidRPr="001A3E14">
              <w:rPr>
                <w:rFonts w:ascii="仿宋_GB2312" w:eastAsia="仿宋_GB2312" w:hint="eastAsia"/>
                <w:color w:val="000000"/>
                <w:kern w:val="0"/>
                <w:szCs w:val="21"/>
              </w:rPr>
              <w:t>不</w:t>
            </w:r>
            <w:proofErr w:type="gramEnd"/>
            <w:r w:rsidRPr="001A3E14">
              <w:rPr>
                <w:rFonts w:ascii="仿宋_GB2312" w:eastAsia="仿宋_GB2312" w:hint="eastAsia"/>
                <w:color w:val="000000"/>
                <w:kern w:val="0"/>
                <w:szCs w:val="21"/>
              </w:rPr>
              <w:t>失火、少失火的长效机制</w:t>
            </w:r>
          </w:p>
        </w:tc>
        <w:tc>
          <w:tcPr>
            <w:tcW w:w="1104" w:type="dxa"/>
            <w:gridSpan w:val="2"/>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hint="eastAsia"/>
                <w:kern w:val="0"/>
                <w:szCs w:val="21"/>
              </w:rPr>
            </w:pPr>
            <w:r>
              <w:rPr>
                <w:rFonts w:ascii="仿宋_GB2312" w:eastAsia="仿宋_GB2312" w:hAnsi="宋体" w:cs="宋体" w:hint="eastAsia"/>
                <w:kern w:val="0"/>
                <w:szCs w:val="21"/>
              </w:rPr>
              <w:t>100%</w:t>
            </w:r>
          </w:p>
        </w:tc>
        <w:tc>
          <w:tcPr>
            <w:tcW w:w="1983"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hint="eastAsia"/>
                <w:kern w:val="0"/>
                <w:szCs w:val="21"/>
              </w:rPr>
            </w:pPr>
          </w:p>
        </w:tc>
      </w:tr>
      <w:tr w:rsidR="00F47A84" w:rsidTr="008F78D0">
        <w:trPr>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F47A84" w:rsidRDefault="00F47A84" w:rsidP="0041623B">
            <w:pPr>
              <w:jc w:val="left"/>
              <w:rPr>
                <w:rFonts w:ascii="仿宋_GB2312" w:eastAsia="仿宋_GB2312" w:hAnsi="宋体" w:cs="宋体"/>
                <w:kern w:val="0"/>
                <w:szCs w:val="21"/>
              </w:rPr>
            </w:pPr>
            <w:r>
              <w:rPr>
                <w:rFonts w:ascii="仿宋_GB2312" w:eastAsia="仿宋_GB2312" w:hAnsi="宋体" w:cs="宋体" w:hint="eastAsia"/>
                <w:kern w:val="0"/>
                <w:szCs w:val="21"/>
              </w:rPr>
              <w:t>绩效指标</w:t>
            </w:r>
          </w:p>
        </w:tc>
        <w:tc>
          <w:tcPr>
            <w:tcW w:w="675" w:type="dxa"/>
            <w:vMerge/>
            <w:tcBorders>
              <w:left w:val="single" w:sz="4" w:space="0" w:color="auto"/>
              <w:right w:val="single" w:sz="4" w:space="0" w:color="auto"/>
            </w:tcBorders>
            <w:vAlign w:val="center"/>
          </w:tcPr>
          <w:p w:rsidR="00F47A84" w:rsidRDefault="00F47A84" w:rsidP="0041623B">
            <w:pPr>
              <w:jc w:val="left"/>
              <w:rPr>
                <w:rFonts w:ascii="仿宋_GB2312" w:eastAsia="仿宋_GB2312"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生态效益</w:t>
            </w:r>
            <w:r>
              <w:rPr>
                <w:rFonts w:ascii="仿宋_GB2312" w:eastAsia="仿宋_GB2312" w:hAnsi="宋体" w:cs="宋体"/>
                <w:kern w:val="0"/>
                <w:szCs w:val="21"/>
              </w:rPr>
              <w:t xml:space="preserve">  </w:t>
            </w:r>
            <w:r>
              <w:rPr>
                <w:rFonts w:ascii="仿宋_GB2312" w:eastAsia="仿宋_GB2312" w:hAnsi="宋体" w:cs="宋体" w:hint="eastAsia"/>
                <w:kern w:val="0"/>
                <w:szCs w:val="21"/>
              </w:rPr>
              <w:t>指标</w:t>
            </w:r>
          </w:p>
        </w:tc>
        <w:tc>
          <w:tcPr>
            <w:tcW w:w="1701"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center"/>
              <w:rPr>
                <w:rFonts w:ascii="仿宋_GB2312" w:eastAsia="仿宋_GB2312" w:hAnsi="宋体" w:cs="宋体"/>
                <w:kern w:val="0"/>
                <w:szCs w:val="21"/>
              </w:rPr>
            </w:pPr>
            <w:r w:rsidRPr="00C93D52">
              <w:rPr>
                <w:rFonts w:ascii="仿宋_GB2312" w:eastAsia="仿宋_GB2312" w:hint="eastAsia"/>
                <w:bCs/>
                <w:color w:val="000000"/>
                <w:kern w:val="0"/>
                <w:szCs w:val="21"/>
              </w:rPr>
              <w:t>降低</w:t>
            </w:r>
            <w:r>
              <w:rPr>
                <w:rFonts w:ascii="仿宋_GB2312" w:eastAsia="仿宋_GB2312" w:hint="eastAsia"/>
                <w:bCs/>
                <w:color w:val="000000"/>
                <w:kern w:val="0"/>
                <w:szCs w:val="21"/>
              </w:rPr>
              <w:t>森林火灾对环境的影响</w:t>
            </w:r>
          </w:p>
        </w:tc>
        <w:tc>
          <w:tcPr>
            <w:tcW w:w="1843"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1104" w:type="dxa"/>
            <w:gridSpan w:val="2"/>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983"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47A84" w:rsidTr="008F78D0">
        <w:trPr>
          <w:trHeight w:val="561"/>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F47A84" w:rsidRDefault="00F47A84" w:rsidP="0041623B">
            <w:pPr>
              <w:jc w:val="left"/>
              <w:rPr>
                <w:rFonts w:ascii="仿宋_GB2312" w:eastAsia="仿宋_GB2312" w:hAnsi="宋体" w:cs="宋体" w:hint="eastAsia"/>
                <w:kern w:val="0"/>
                <w:szCs w:val="21"/>
              </w:rPr>
            </w:pPr>
          </w:p>
        </w:tc>
        <w:tc>
          <w:tcPr>
            <w:tcW w:w="675" w:type="dxa"/>
            <w:vMerge/>
            <w:tcBorders>
              <w:left w:val="single" w:sz="4" w:space="0" w:color="auto"/>
              <w:bottom w:val="single" w:sz="4" w:space="0" w:color="auto"/>
              <w:right w:val="single" w:sz="4" w:space="0" w:color="auto"/>
            </w:tcBorders>
            <w:vAlign w:val="center"/>
          </w:tcPr>
          <w:p w:rsidR="00F47A84" w:rsidRDefault="00F47A84" w:rsidP="0041623B">
            <w:pPr>
              <w:jc w:val="left"/>
              <w:rPr>
                <w:rFonts w:ascii="仿宋_GB2312" w:eastAsia="仿宋_GB2312"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47A84" w:rsidRDefault="00F47A84" w:rsidP="0041623B">
            <w:pPr>
              <w:widowControl/>
              <w:jc w:val="center"/>
              <w:rPr>
                <w:rFonts w:ascii="仿宋_GB2312" w:eastAsia="仿宋_GB2312" w:hAnsi="宋体" w:cs="宋体" w:hint="eastAsia"/>
                <w:kern w:val="0"/>
                <w:szCs w:val="21"/>
              </w:rPr>
            </w:pPr>
            <w:r>
              <w:rPr>
                <w:rFonts w:ascii="仿宋_GB2312" w:eastAsia="仿宋_GB2312" w:hint="eastAsia"/>
                <w:color w:val="000000"/>
                <w:kern w:val="0"/>
                <w:szCs w:val="21"/>
              </w:rPr>
              <w:t>可持续影响指标</w:t>
            </w:r>
          </w:p>
        </w:tc>
        <w:tc>
          <w:tcPr>
            <w:tcW w:w="1701" w:type="dxa"/>
            <w:tcBorders>
              <w:top w:val="single" w:sz="4" w:space="0" w:color="auto"/>
              <w:left w:val="nil"/>
              <w:bottom w:val="single" w:sz="4" w:space="0" w:color="auto"/>
              <w:right w:val="single" w:sz="4" w:space="0" w:color="auto"/>
            </w:tcBorders>
            <w:noWrap/>
            <w:vAlign w:val="bottom"/>
          </w:tcPr>
          <w:p w:rsidR="00F47A84" w:rsidRPr="00C93D52" w:rsidRDefault="00F47A84" w:rsidP="0041623B">
            <w:pPr>
              <w:widowControl/>
              <w:jc w:val="center"/>
              <w:rPr>
                <w:rFonts w:ascii="仿宋_GB2312" w:eastAsia="仿宋_GB2312" w:hint="eastAsia"/>
                <w:bCs/>
                <w:color w:val="000000"/>
                <w:kern w:val="0"/>
                <w:szCs w:val="21"/>
              </w:rPr>
            </w:pPr>
            <w:r w:rsidRPr="000C0423">
              <w:rPr>
                <w:rFonts w:ascii="仿宋_GB2312" w:eastAsia="仿宋_GB2312" w:hint="eastAsia"/>
                <w:bCs/>
                <w:color w:val="000000"/>
                <w:kern w:val="0"/>
                <w:szCs w:val="21"/>
              </w:rPr>
              <w:t xml:space="preserve">生态环境得到有效保护　</w:t>
            </w:r>
          </w:p>
        </w:tc>
        <w:tc>
          <w:tcPr>
            <w:tcW w:w="1843"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hint="eastAsia"/>
                <w:kern w:val="0"/>
                <w:szCs w:val="21"/>
              </w:rPr>
            </w:pPr>
          </w:p>
        </w:tc>
        <w:tc>
          <w:tcPr>
            <w:tcW w:w="1276"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100%</w:t>
            </w:r>
          </w:p>
        </w:tc>
        <w:tc>
          <w:tcPr>
            <w:tcW w:w="1104" w:type="dxa"/>
            <w:gridSpan w:val="2"/>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hint="eastAsia"/>
                <w:kern w:val="0"/>
                <w:szCs w:val="21"/>
              </w:rPr>
            </w:pPr>
            <w:r>
              <w:rPr>
                <w:rFonts w:ascii="仿宋_GB2312" w:eastAsia="仿宋_GB2312" w:hAnsi="宋体" w:cs="宋体" w:hint="eastAsia"/>
                <w:kern w:val="0"/>
                <w:szCs w:val="21"/>
              </w:rPr>
              <w:t>100%</w:t>
            </w:r>
          </w:p>
        </w:tc>
        <w:tc>
          <w:tcPr>
            <w:tcW w:w="1983"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hint="eastAsia"/>
                <w:kern w:val="0"/>
                <w:szCs w:val="21"/>
              </w:rPr>
            </w:pPr>
          </w:p>
        </w:tc>
      </w:tr>
      <w:tr w:rsidR="00F47A84" w:rsidTr="008F78D0">
        <w:trPr>
          <w:trHeight w:val="84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F47A84" w:rsidRDefault="00F47A84" w:rsidP="0041623B">
            <w:pPr>
              <w:widowControl/>
              <w:jc w:val="left"/>
              <w:rPr>
                <w:rFonts w:ascii="仿宋_GB2312" w:eastAsia="仿宋_GB2312" w:hAnsi="宋体" w:cs="宋体"/>
                <w:kern w:val="0"/>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满意度指标</w:t>
            </w:r>
          </w:p>
        </w:tc>
        <w:tc>
          <w:tcPr>
            <w:tcW w:w="709" w:type="dxa"/>
            <w:tcBorders>
              <w:top w:val="single" w:sz="4" w:space="0" w:color="auto"/>
              <w:left w:val="single" w:sz="4" w:space="0" w:color="auto"/>
              <w:bottom w:val="single" w:sz="4" w:space="0" w:color="auto"/>
              <w:right w:val="single" w:sz="4" w:space="0" w:color="auto"/>
            </w:tcBorders>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服务对象满意度指标</w:t>
            </w:r>
          </w:p>
        </w:tc>
        <w:tc>
          <w:tcPr>
            <w:tcW w:w="1701"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sidRPr="00A878DF">
              <w:rPr>
                <w:rFonts w:ascii="仿宋_GB2312" w:eastAsia="仿宋_GB2312" w:hint="eastAsia"/>
                <w:bCs/>
                <w:color w:val="000000"/>
                <w:kern w:val="0"/>
                <w:szCs w:val="21"/>
              </w:rPr>
              <w:t xml:space="preserve">创造良好的社会满意度　</w:t>
            </w:r>
          </w:p>
        </w:tc>
        <w:tc>
          <w:tcPr>
            <w:tcW w:w="1843"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104" w:type="dxa"/>
            <w:gridSpan w:val="2"/>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983"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bl>
    <w:p w:rsidR="00F47A84" w:rsidRDefault="00F47A84" w:rsidP="00F47A84">
      <w:pPr>
        <w:widowControl/>
        <w:jc w:val="center"/>
        <w:rPr>
          <w:rFonts w:ascii="方正小标宋_GBK" w:eastAsia="方正小标宋_GBK" w:hAnsi="宋体" w:cs="宋体"/>
          <w:kern w:val="0"/>
          <w:sz w:val="36"/>
          <w:szCs w:val="36"/>
        </w:rPr>
      </w:pPr>
      <w:r>
        <w:rPr>
          <w:rFonts w:ascii="方正小标宋_GBK" w:eastAsia="方正小标宋_GBK" w:hAnsi="宋体" w:cs="宋体"/>
          <w:kern w:val="0"/>
          <w:sz w:val="36"/>
          <w:szCs w:val="36"/>
        </w:rPr>
        <w:lastRenderedPageBreak/>
        <w:t>20</w:t>
      </w:r>
      <w:r>
        <w:rPr>
          <w:rFonts w:ascii="方正小标宋_GBK" w:eastAsia="方正小标宋_GBK" w:hAnsi="宋体" w:cs="宋体" w:hint="eastAsia"/>
          <w:kern w:val="0"/>
          <w:sz w:val="36"/>
          <w:szCs w:val="36"/>
        </w:rPr>
        <w:t>21年度县级专项资金绩效目标自评表</w:t>
      </w:r>
    </w:p>
    <w:tbl>
      <w:tblPr>
        <w:tblW w:w="10060" w:type="dxa"/>
        <w:jc w:val="center"/>
        <w:tblLayout w:type="fixed"/>
        <w:tblLook w:val="04A0" w:firstRow="1" w:lastRow="0" w:firstColumn="1" w:lastColumn="0" w:noHBand="0" w:noVBand="1"/>
      </w:tblPr>
      <w:tblGrid>
        <w:gridCol w:w="769"/>
        <w:gridCol w:w="675"/>
        <w:gridCol w:w="709"/>
        <w:gridCol w:w="1701"/>
        <w:gridCol w:w="1843"/>
        <w:gridCol w:w="1276"/>
        <w:gridCol w:w="1073"/>
        <w:gridCol w:w="31"/>
        <w:gridCol w:w="1983"/>
      </w:tblGrid>
      <w:tr w:rsidR="00F47A84" w:rsidTr="0041623B">
        <w:trPr>
          <w:jc w:val="center"/>
        </w:trPr>
        <w:tc>
          <w:tcPr>
            <w:tcW w:w="10060" w:type="dxa"/>
            <w:gridSpan w:val="9"/>
            <w:tcBorders>
              <w:top w:val="nil"/>
              <w:left w:val="nil"/>
              <w:bottom w:val="single" w:sz="4" w:space="0" w:color="auto"/>
              <w:right w:val="nil"/>
            </w:tcBorders>
            <w:vAlign w:val="center"/>
          </w:tcPr>
          <w:p w:rsidR="00F47A84" w:rsidRDefault="00F47A84" w:rsidP="0041623B">
            <w:pPr>
              <w:widowControl/>
              <w:jc w:val="center"/>
              <w:rPr>
                <w:rFonts w:ascii="楷体_GB2312" w:eastAsia="楷体_GB2312" w:hAnsi="宋体" w:cs="宋体"/>
                <w:b/>
                <w:bCs/>
                <w:kern w:val="0"/>
                <w:sz w:val="22"/>
              </w:rPr>
            </w:pPr>
          </w:p>
        </w:tc>
      </w:tr>
      <w:tr w:rsidR="00F47A84" w:rsidTr="0041623B">
        <w:trPr>
          <w:jc w:val="center"/>
        </w:trPr>
        <w:tc>
          <w:tcPr>
            <w:tcW w:w="2153" w:type="dxa"/>
            <w:gridSpan w:val="3"/>
            <w:tcBorders>
              <w:top w:val="single" w:sz="4" w:space="0" w:color="auto"/>
              <w:left w:val="single" w:sz="4" w:space="0" w:color="auto"/>
              <w:bottom w:val="single" w:sz="4" w:space="0" w:color="auto"/>
              <w:right w:val="single" w:sz="4" w:space="0" w:color="auto"/>
            </w:tcBorders>
            <w:noWrap/>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专项资金名称</w:t>
            </w:r>
          </w:p>
        </w:tc>
        <w:tc>
          <w:tcPr>
            <w:tcW w:w="3544" w:type="dxa"/>
            <w:gridSpan w:val="2"/>
            <w:tcBorders>
              <w:top w:val="single" w:sz="4" w:space="0" w:color="auto"/>
              <w:left w:val="single" w:sz="4" w:space="0" w:color="auto"/>
              <w:bottom w:val="single" w:sz="4" w:space="0" w:color="auto"/>
              <w:right w:val="single" w:sz="4" w:space="0" w:color="auto"/>
            </w:tcBorders>
            <w:noWrap/>
            <w:vAlign w:val="center"/>
          </w:tcPr>
          <w:p w:rsidR="00F47A84" w:rsidRDefault="00F47A84" w:rsidP="0041623B">
            <w:pPr>
              <w:widowControl/>
              <w:jc w:val="center"/>
              <w:rPr>
                <w:rFonts w:ascii="仿宋_GB2312" w:eastAsia="仿宋_GB2312" w:hAnsi="宋体" w:cs="宋体"/>
                <w:kern w:val="0"/>
                <w:szCs w:val="21"/>
              </w:rPr>
            </w:pPr>
            <w:r>
              <w:rPr>
                <w:rFonts w:ascii="仿宋" w:eastAsia="仿宋" w:hAnsi="仿宋" w:hint="eastAsia"/>
                <w:color w:val="000000"/>
                <w:kern w:val="0"/>
                <w:szCs w:val="21"/>
              </w:rPr>
              <w:t>防汛抗旱</w:t>
            </w:r>
            <w:r w:rsidRPr="00A171D9">
              <w:rPr>
                <w:rFonts w:ascii="仿宋" w:eastAsia="仿宋" w:hAnsi="仿宋" w:hint="eastAsia"/>
                <w:color w:val="000000"/>
                <w:kern w:val="0"/>
                <w:szCs w:val="21"/>
              </w:rPr>
              <w:t>经费</w:t>
            </w:r>
          </w:p>
        </w:tc>
        <w:tc>
          <w:tcPr>
            <w:tcW w:w="1276" w:type="dxa"/>
            <w:tcBorders>
              <w:top w:val="single" w:sz="4" w:space="0" w:color="auto"/>
              <w:left w:val="single" w:sz="4" w:space="0" w:color="auto"/>
              <w:bottom w:val="single" w:sz="4" w:space="0" w:color="auto"/>
              <w:right w:val="single" w:sz="4" w:space="0" w:color="auto"/>
            </w:tcBorders>
            <w:noWrap/>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负责人</w:t>
            </w:r>
          </w:p>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及电话</w:t>
            </w:r>
          </w:p>
        </w:tc>
        <w:tc>
          <w:tcPr>
            <w:tcW w:w="3087" w:type="dxa"/>
            <w:gridSpan w:val="3"/>
            <w:tcBorders>
              <w:top w:val="single" w:sz="4" w:space="0" w:color="auto"/>
              <w:left w:val="single" w:sz="4" w:space="0" w:color="auto"/>
              <w:bottom w:val="single" w:sz="4" w:space="0" w:color="auto"/>
              <w:right w:val="single" w:sz="4" w:space="0" w:color="auto"/>
            </w:tcBorders>
            <w:vAlign w:val="bottom"/>
          </w:tcPr>
          <w:p w:rsidR="00F47A84" w:rsidRDefault="00F47A84" w:rsidP="0041623B">
            <w:pPr>
              <w:widowControl/>
              <w:jc w:val="left"/>
              <w:rPr>
                <w:rFonts w:ascii="宋体" w:cs="宋体"/>
                <w:kern w:val="0"/>
                <w:szCs w:val="21"/>
              </w:rPr>
            </w:pPr>
          </w:p>
        </w:tc>
      </w:tr>
      <w:tr w:rsidR="00F47A84" w:rsidTr="0041623B">
        <w:trPr>
          <w:jc w:val="center"/>
        </w:trPr>
        <w:tc>
          <w:tcPr>
            <w:tcW w:w="2153" w:type="dxa"/>
            <w:gridSpan w:val="3"/>
            <w:tcBorders>
              <w:top w:val="single" w:sz="4" w:space="0" w:color="auto"/>
              <w:left w:val="single" w:sz="4" w:space="0" w:color="auto"/>
              <w:bottom w:val="single" w:sz="4" w:space="0" w:color="auto"/>
              <w:right w:val="single" w:sz="4" w:space="0" w:color="auto"/>
            </w:tcBorders>
            <w:noWrap/>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县级主管部门</w:t>
            </w:r>
          </w:p>
        </w:tc>
        <w:tc>
          <w:tcPr>
            <w:tcW w:w="3544" w:type="dxa"/>
            <w:gridSpan w:val="2"/>
            <w:tcBorders>
              <w:top w:val="single" w:sz="4" w:space="0" w:color="auto"/>
              <w:left w:val="single" w:sz="4" w:space="0" w:color="auto"/>
              <w:bottom w:val="single" w:sz="4" w:space="0" w:color="auto"/>
              <w:right w:val="single" w:sz="4" w:space="0" w:color="auto"/>
            </w:tcBorders>
            <w:noWrap/>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衡山县人民政府</w:t>
            </w:r>
          </w:p>
        </w:tc>
        <w:tc>
          <w:tcPr>
            <w:tcW w:w="1276" w:type="dxa"/>
            <w:tcBorders>
              <w:top w:val="single" w:sz="4" w:space="0" w:color="auto"/>
              <w:left w:val="single" w:sz="4" w:space="0" w:color="auto"/>
              <w:bottom w:val="single" w:sz="4" w:space="0" w:color="auto"/>
              <w:right w:val="single" w:sz="4" w:space="0" w:color="auto"/>
            </w:tcBorders>
            <w:noWrap/>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3087" w:type="dxa"/>
            <w:gridSpan w:val="3"/>
            <w:tcBorders>
              <w:top w:val="single" w:sz="4" w:space="0" w:color="auto"/>
              <w:left w:val="single" w:sz="4" w:space="0" w:color="auto"/>
              <w:bottom w:val="single" w:sz="4" w:space="0" w:color="auto"/>
              <w:right w:val="single" w:sz="4" w:space="0" w:color="auto"/>
            </w:tcBorders>
            <w:noWrap/>
            <w:vAlign w:val="bottom"/>
          </w:tcPr>
          <w:p w:rsidR="00F47A84" w:rsidRDefault="00F47A84" w:rsidP="0041623B">
            <w:pPr>
              <w:widowControl/>
              <w:rPr>
                <w:rFonts w:ascii="宋体" w:cs="宋体"/>
                <w:kern w:val="0"/>
                <w:szCs w:val="21"/>
              </w:rPr>
            </w:pPr>
            <w:r>
              <w:rPr>
                <w:rFonts w:ascii="宋体" w:hAnsi="宋体" w:cs="宋体" w:hint="eastAsia"/>
                <w:kern w:val="0"/>
                <w:szCs w:val="21"/>
              </w:rPr>
              <w:t xml:space="preserve">　</w:t>
            </w:r>
            <w:r w:rsidRPr="003875F1">
              <w:rPr>
                <w:rFonts w:ascii="仿宋_GB2312" w:eastAsia="仿宋_GB2312" w:hAnsi="宋体" w:cs="宋体" w:hint="eastAsia"/>
                <w:kern w:val="0"/>
                <w:szCs w:val="21"/>
              </w:rPr>
              <w:t>衡山县应急管理局</w:t>
            </w:r>
          </w:p>
        </w:tc>
      </w:tr>
      <w:tr w:rsidR="00F47A84" w:rsidTr="0041623B">
        <w:trPr>
          <w:jc w:val="center"/>
        </w:trPr>
        <w:tc>
          <w:tcPr>
            <w:tcW w:w="2153" w:type="dxa"/>
            <w:gridSpan w:val="3"/>
            <w:vMerge w:val="restart"/>
            <w:tcBorders>
              <w:top w:val="single" w:sz="4" w:space="0" w:color="auto"/>
              <w:left w:val="single" w:sz="4" w:space="0" w:color="auto"/>
              <w:bottom w:val="single" w:sz="4" w:space="0" w:color="auto"/>
              <w:right w:val="single" w:sz="4" w:space="0" w:color="auto"/>
            </w:tcBorders>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项目资金（万元）</w:t>
            </w:r>
          </w:p>
        </w:tc>
        <w:tc>
          <w:tcPr>
            <w:tcW w:w="1701" w:type="dxa"/>
            <w:tcBorders>
              <w:top w:val="single" w:sz="4" w:space="0" w:color="auto"/>
              <w:left w:val="single" w:sz="4" w:space="0" w:color="auto"/>
              <w:bottom w:val="single" w:sz="4" w:space="0" w:color="auto"/>
              <w:right w:val="single" w:sz="4" w:space="0" w:color="auto"/>
            </w:tcBorders>
            <w:noWrap/>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single" w:sz="4" w:space="0" w:color="auto"/>
              <w:left w:val="single" w:sz="4" w:space="0" w:color="auto"/>
              <w:bottom w:val="single" w:sz="4" w:space="0" w:color="auto"/>
              <w:right w:val="single" w:sz="4" w:space="0" w:color="auto"/>
            </w:tcBorders>
            <w:noWrap/>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全年预算数（</w:t>
            </w:r>
            <w:r>
              <w:rPr>
                <w:rFonts w:ascii="仿宋_GB2312" w:eastAsia="仿宋_GB2312" w:hAnsi="宋体" w:cs="宋体"/>
                <w:kern w:val="0"/>
                <w:szCs w:val="21"/>
              </w:rPr>
              <w:t>A</w:t>
            </w:r>
            <w:r>
              <w:rPr>
                <w:rFonts w:ascii="仿宋_GB2312" w:eastAsia="仿宋_GB2312" w:hAnsi="宋体" w:cs="宋体" w:hint="eastAsia"/>
                <w:kern w:val="0"/>
                <w:szCs w:val="21"/>
              </w:rPr>
              <w:t>）</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全年执行数（</w:t>
            </w:r>
            <w:r>
              <w:rPr>
                <w:rFonts w:ascii="仿宋_GB2312" w:eastAsia="仿宋_GB2312" w:hAnsi="宋体" w:cs="宋体"/>
                <w:kern w:val="0"/>
                <w:szCs w:val="21"/>
              </w:rPr>
              <w:t>B</w:t>
            </w:r>
            <w:r>
              <w:rPr>
                <w:rFonts w:ascii="仿宋_GB2312" w:eastAsia="仿宋_GB2312" w:hAnsi="宋体" w:cs="宋体" w:hint="eastAsia"/>
                <w:kern w:val="0"/>
                <w:szCs w:val="21"/>
              </w:rPr>
              <w:t>）</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执行率（</w:t>
            </w:r>
            <w:r>
              <w:rPr>
                <w:rFonts w:ascii="仿宋_GB2312" w:eastAsia="仿宋_GB2312" w:hAnsi="宋体" w:cs="宋体"/>
                <w:kern w:val="0"/>
                <w:szCs w:val="21"/>
              </w:rPr>
              <w:t>B</w:t>
            </w:r>
            <w:r>
              <w:rPr>
                <w:rFonts w:ascii="仿宋_GB2312" w:eastAsia="仿宋_GB2312" w:hAnsi="宋体" w:cs="宋体" w:hint="eastAsia"/>
                <w:kern w:val="0"/>
                <w:szCs w:val="21"/>
              </w:rPr>
              <w:t>／</w:t>
            </w:r>
            <w:r>
              <w:rPr>
                <w:rFonts w:ascii="仿宋_GB2312" w:eastAsia="仿宋_GB2312" w:hAnsi="宋体" w:cs="宋体"/>
                <w:kern w:val="0"/>
                <w:szCs w:val="21"/>
              </w:rPr>
              <w:t>A</w:t>
            </w:r>
            <w:r>
              <w:rPr>
                <w:rFonts w:ascii="仿宋_GB2312" w:eastAsia="仿宋_GB2312" w:hAnsi="宋体" w:cs="宋体" w:hint="eastAsia"/>
                <w:kern w:val="0"/>
                <w:szCs w:val="21"/>
              </w:rPr>
              <w:t>）</w:t>
            </w:r>
          </w:p>
        </w:tc>
      </w:tr>
      <w:tr w:rsidR="00F47A84" w:rsidTr="0041623B">
        <w:trPr>
          <w:jc w:val="center"/>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F47A84" w:rsidRDefault="00F47A84" w:rsidP="0041623B">
            <w:pPr>
              <w:widowControl/>
              <w:jc w:val="left"/>
              <w:rPr>
                <w:rFonts w:ascii="仿宋_GB2312" w:eastAsia="仿宋_GB2312" w:hAnsi="宋体" w:cs="宋体"/>
                <w:kern w:val="0"/>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1843" w:type="dxa"/>
            <w:tcBorders>
              <w:top w:val="single" w:sz="4" w:space="0" w:color="auto"/>
              <w:left w:val="single" w:sz="4" w:space="0" w:color="auto"/>
              <w:bottom w:val="single" w:sz="4" w:space="0" w:color="auto"/>
              <w:right w:val="single" w:sz="4" w:space="0" w:color="auto"/>
            </w:tcBorders>
            <w:noWrap/>
            <w:vAlign w:val="center"/>
          </w:tcPr>
          <w:p w:rsidR="00F47A84" w:rsidRDefault="00F47A84" w:rsidP="00F47A84">
            <w:pPr>
              <w:widowControl/>
              <w:ind w:firstLineChars="300" w:firstLine="600"/>
              <w:rPr>
                <w:rFonts w:ascii="仿宋_GB2312" w:eastAsia="仿宋_GB2312" w:hAnsi="宋体" w:cs="宋体"/>
                <w:kern w:val="0"/>
                <w:szCs w:val="21"/>
              </w:rPr>
            </w:pPr>
            <w:r>
              <w:rPr>
                <w:rFonts w:ascii="仿宋_GB2312" w:eastAsia="仿宋_GB2312" w:hAnsi="宋体" w:cs="宋体" w:hint="eastAsia"/>
                <w:kern w:val="0"/>
                <w:szCs w:val="21"/>
              </w:rPr>
              <w:t>50</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50</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100%</w:t>
            </w:r>
          </w:p>
        </w:tc>
      </w:tr>
      <w:tr w:rsidR="00F47A84" w:rsidTr="0041623B">
        <w:trPr>
          <w:jc w:val="center"/>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F47A84" w:rsidRDefault="00F47A84" w:rsidP="0041623B">
            <w:pPr>
              <w:widowControl/>
              <w:jc w:val="left"/>
              <w:rPr>
                <w:rFonts w:ascii="仿宋_GB2312" w:eastAsia="仿宋_GB2312" w:hAnsi="宋体" w:cs="宋体"/>
                <w:kern w:val="0"/>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其中：中央、省、市补助</w:t>
            </w:r>
          </w:p>
        </w:tc>
        <w:tc>
          <w:tcPr>
            <w:tcW w:w="1843" w:type="dxa"/>
            <w:tcBorders>
              <w:top w:val="single" w:sz="4" w:space="0" w:color="auto"/>
              <w:left w:val="single" w:sz="4" w:space="0" w:color="auto"/>
              <w:bottom w:val="single" w:sz="4" w:space="0" w:color="auto"/>
              <w:right w:val="single" w:sz="4" w:space="0" w:color="auto"/>
            </w:tcBorders>
            <w:noWrap/>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47A84" w:rsidTr="0041623B">
        <w:trPr>
          <w:jc w:val="center"/>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F47A84" w:rsidRDefault="00F47A84" w:rsidP="0041623B">
            <w:pPr>
              <w:widowControl/>
              <w:jc w:val="left"/>
              <w:rPr>
                <w:rFonts w:ascii="仿宋_GB2312" w:eastAsia="仿宋_GB2312" w:hAnsi="宋体" w:cs="宋体"/>
                <w:kern w:val="0"/>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kern w:val="0"/>
                <w:szCs w:val="21"/>
              </w:rPr>
              <w:t xml:space="preserve">  </w:t>
            </w:r>
            <w:r>
              <w:rPr>
                <w:rFonts w:ascii="仿宋_GB2312" w:eastAsia="仿宋_GB2312" w:hAnsi="宋体" w:cs="宋体" w:hint="eastAsia"/>
                <w:kern w:val="0"/>
                <w:szCs w:val="21"/>
              </w:rPr>
              <w:t>县级资金</w:t>
            </w:r>
          </w:p>
        </w:tc>
        <w:tc>
          <w:tcPr>
            <w:tcW w:w="1843" w:type="dxa"/>
            <w:tcBorders>
              <w:top w:val="single" w:sz="4" w:space="0" w:color="auto"/>
              <w:left w:val="single" w:sz="4" w:space="0" w:color="auto"/>
              <w:bottom w:val="single" w:sz="4" w:space="0" w:color="auto"/>
              <w:right w:val="single" w:sz="4" w:space="0" w:color="auto"/>
            </w:tcBorders>
            <w:noWrap/>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50</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50</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100%　</w:t>
            </w:r>
          </w:p>
        </w:tc>
      </w:tr>
      <w:tr w:rsidR="00F47A84" w:rsidTr="0041623B">
        <w:trPr>
          <w:jc w:val="center"/>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F47A84" w:rsidRDefault="00F47A84" w:rsidP="0041623B">
            <w:pPr>
              <w:widowControl/>
              <w:jc w:val="left"/>
              <w:rPr>
                <w:rFonts w:ascii="仿宋_GB2312" w:eastAsia="仿宋_GB2312" w:hAnsi="宋体" w:cs="宋体"/>
                <w:kern w:val="0"/>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kern w:val="0"/>
                <w:szCs w:val="21"/>
              </w:rPr>
              <w:t xml:space="preserve">      </w:t>
            </w:r>
            <w:r>
              <w:rPr>
                <w:rFonts w:ascii="仿宋_GB2312" w:eastAsia="仿宋_GB2312" w:hAnsi="宋体" w:cs="宋体" w:hint="eastAsia"/>
                <w:kern w:val="0"/>
                <w:szCs w:val="21"/>
              </w:rPr>
              <w:t>其他资金</w:t>
            </w:r>
          </w:p>
        </w:tc>
        <w:tc>
          <w:tcPr>
            <w:tcW w:w="1843" w:type="dxa"/>
            <w:tcBorders>
              <w:top w:val="single" w:sz="4" w:space="0" w:color="auto"/>
              <w:left w:val="single" w:sz="4" w:space="0" w:color="auto"/>
              <w:bottom w:val="single" w:sz="4" w:space="0" w:color="auto"/>
              <w:right w:val="single" w:sz="4" w:space="0" w:color="auto"/>
            </w:tcBorders>
            <w:noWrap/>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47A84" w:rsidTr="0041623B">
        <w:trPr>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年度总体目标</w:t>
            </w:r>
          </w:p>
        </w:tc>
        <w:tc>
          <w:tcPr>
            <w:tcW w:w="4928" w:type="dxa"/>
            <w:gridSpan w:val="4"/>
            <w:tcBorders>
              <w:top w:val="single" w:sz="4" w:space="0" w:color="auto"/>
              <w:left w:val="single" w:sz="4" w:space="0" w:color="auto"/>
              <w:bottom w:val="single" w:sz="4" w:space="0" w:color="auto"/>
              <w:right w:val="single" w:sz="4" w:space="0" w:color="auto"/>
            </w:tcBorders>
            <w:vAlign w:val="center"/>
          </w:tcPr>
          <w:p w:rsidR="00F47A84" w:rsidRDefault="00F47A84" w:rsidP="0041623B">
            <w:pPr>
              <w:widowControl/>
              <w:jc w:val="center"/>
              <w:rPr>
                <w:rFonts w:ascii="宋体" w:cs="宋体"/>
                <w:kern w:val="0"/>
                <w:szCs w:val="21"/>
              </w:rPr>
            </w:pPr>
            <w:r>
              <w:rPr>
                <w:rFonts w:ascii="仿宋_GB2312" w:eastAsia="仿宋_GB2312" w:hAnsi="宋体" w:cs="宋体" w:hint="eastAsia"/>
                <w:kern w:val="0"/>
                <w:szCs w:val="21"/>
              </w:rPr>
              <w:t>年初设定目标</w:t>
            </w:r>
            <w:r>
              <w:rPr>
                <w:rFonts w:ascii="宋体" w:hAnsi="宋体" w:cs="宋体" w:hint="eastAsia"/>
                <w:kern w:val="0"/>
                <w:szCs w:val="21"/>
              </w:rPr>
              <w:t xml:space="preserve">　</w:t>
            </w:r>
          </w:p>
        </w:tc>
        <w:tc>
          <w:tcPr>
            <w:tcW w:w="4363" w:type="dxa"/>
            <w:gridSpan w:val="4"/>
            <w:tcBorders>
              <w:top w:val="single" w:sz="4" w:space="0" w:color="auto"/>
              <w:left w:val="single" w:sz="4" w:space="0" w:color="auto"/>
              <w:bottom w:val="single" w:sz="4" w:space="0" w:color="auto"/>
              <w:right w:val="single" w:sz="4" w:space="0" w:color="auto"/>
            </w:tcBorders>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全年实际完成情况</w:t>
            </w:r>
          </w:p>
        </w:tc>
      </w:tr>
      <w:tr w:rsidR="00F47A84" w:rsidTr="0041623B">
        <w:trPr>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F47A84" w:rsidRDefault="00F47A84" w:rsidP="0041623B">
            <w:pPr>
              <w:widowControl/>
              <w:jc w:val="left"/>
              <w:rPr>
                <w:rFonts w:ascii="仿宋_GB2312" w:eastAsia="仿宋_GB2312" w:hAnsi="宋体" w:cs="宋体"/>
                <w:kern w:val="0"/>
                <w:szCs w:val="21"/>
              </w:rPr>
            </w:pPr>
          </w:p>
        </w:tc>
        <w:tc>
          <w:tcPr>
            <w:tcW w:w="4928" w:type="dxa"/>
            <w:gridSpan w:val="4"/>
            <w:tcBorders>
              <w:top w:val="single" w:sz="4" w:space="0" w:color="auto"/>
              <w:left w:val="single" w:sz="4" w:space="0" w:color="auto"/>
              <w:bottom w:val="single" w:sz="4" w:space="0" w:color="auto"/>
              <w:right w:val="single" w:sz="4" w:space="0" w:color="auto"/>
            </w:tcBorders>
            <w:noWrap/>
            <w:vAlign w:val="center"/>
          </w:tcPr>
          <w:p w:rsidR="00F47A84" w:rsidRDefault="00F47A84" w:rsidP="0041623B">
            <w:pPr>
              <w:widowControl/>
              <w:jc w:val="center"/>
              <w:rPr>
                <w:rFonts w:ascii="宋体" w:cs="宋体"/>
                <w:kern w:val="0"/>
                <w:szCs w:val="21"/>
              </w:rPr>
            </w:pPr>
            <w:r>
              <w:rPr>
                <w:rFonts w:ascii="仿宋_GB2312" w:eastAsia="仿宋_GB2312" w:hint="eastAsia"/>
                <w:color w:val="000000"/>
                <w:kern w:val="0"/>
                <w:szCs w:val="21"/>
              </w:rPr>
              <w:t>提高我县防汛抗旱能力和保障人民群众生命财产安全</w:t>
            </w:r>
          </w:p>
        </w:tc>
        <w:tc>
          <w:tcPr>
            <w:tcW w:w="4363" w:type="dxa"/>
            <w:gridSpan w:val="4"/>
            <w:tcBorders>
              <w:top w:val="single" w:sz="4" w:space="0" w:color="auto"/>
              <w:left w:val="single" w:sz="4" w:space="0" w:color="auto"/>
              <w:bottom w:val="single" w:sz="4" w:space="0" w:color="auto"/>
              <w:right w:val="single" w:sz="4" w:space="0" w:color="auto"/>
            </w:tcBorders>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100%　</w:t>
            </w:r>
          </w:p>
        </w:tc>
      </w:tr>
      <w:tr w:rsidR="00F47A84" w:rsidTr="0041623B">
        <w:trPr>
          <w:jc w:val="center"/>
        </w:trPr>
        <w:tc>
          <w:tcPr>
            <w:tcW w:w="769" w:type="dxa"/>
            <w:vMerge w:val="restart"/>
            <w:tcBorders>
              <w:top w:val="single" w:sz="4" w:space="0" w:color="auto"/>
              <w:left w:val="single" w:sz="4" w:space="0" w:color="auto"/>
              <w:right w:val="single" w:sz="4" w:space="0" w:color="auto"/>
            </w:tcBorders>
            <w:vAlign w:val="center"/>
          </w:tcPr>
          <w:p w:rsidR="00F47A84" w:rsidRDefault="00F47A84" w:rsidP="0041623B">
            <w:pPr>
              <w:widowControl/>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绩</w:t>
            </w:r>
            <w:proofErr w:type="gramEnd"/>
            <w:r>
              <w:rPr>
                <w:rFonts w:ascii="仿宋_GB2312" w:eastAsia="仿宋_GB2312" w:hAnsi="宋体" w:cs="宋体"/>
                <w:kern w:val="0"/>
                <w:szCs w:val="21"/>
              </w:rPr>
              <w:t xml:space="preserve">  </w:t>
            </w:r>
            <w:proofErr w:type="gramStart"/>
            <w:r>
              <w:rPr>
                <w:rFonts w:ascii="仿宋_GB2312" w:eastAsia="仿宋_GB2312" w:hAnsi="宋体" w:cs="宋体" w:hint="eastAsia"/>
                <w:kern w:val="0"/>
                <w:szCs w:val="21"/>
              </w:rPr>
              <w:t>效</w:t>
            </w:r>
            <w:proofErr w:type="gramEnd"/>
            <w:r>
              <w:rPr>
                <w:rFonts w:ascii="仿宋_GB2312" w:eastAsia="仿宋_GB2312" w:hAnsi="宋体" w:cs="宋体"/>
                <w:kern w:val="0"/>
                <w:szCs w:val="21"/>
              </w:rPr>
              <w:t xml:space="preserve">    </w:t>
            </w:r>
            <w:r>
              <w:rPr>
                <w:rFonts w:ascii="仿宋_GB2312" w:eastAsia="仿宋_GB2312" w:hAnsi="宋体" w:cs="宋体" w:hint="eastAsia"/>
                <w:kern w:val="0"/>
                <w:szCs w:val="21"/>
              </w:rPr>
              <w:t>指</w:t>
            </w:r>
            <w:r>
              <w:rPr>
                <w:rFonts w:ascii="仿宋_GB2312" w:eastAsia="仿宋_GB2312" w:hAnsi="宋体" w:cs="宋体"/>
                <w:kern w:val="0"/>
                <w:szCs w:val="21"/>
              </w:rPr>
              <w:t xml:space="preserve">  </w:t>
            </w:r>
            <w:r>
              <w:rPr>
                <w:rFonts w:ascii="仿宋_GB2312" w:eastAsia="仿宋_GB2312" w:hAnsi="宋体" w:cs="宋体" w:hint="eastAsia"/>
                <w:kern w:val="0"/>
                <w:szCs w:val="21"/>
              </w:rPr>
              <w:t>标</w:t>
            </w:r>
          </w:p>
        </w:tc>
        <w:tc>
          <w:tcPr>
            <w:tcW w:w="675" w:type="dxa"/>
            <w:tcBorders>
              <w:top w:val="single" w:sz="4" w:space="0" w:color="auto"/>
              <w:left w:val="nil"/>
              <w:bottom w:val="single" w:sz="4" w:space="0" w:color="auto"/>
              <w:right w:val="nil"/>
            </w:tcBorders>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709" w:type="dxa"/>
            <w:tcBorders>
              <w:top w:val="single" w:sz="4" w:space="0" w:color="auto"/>
              <w:left w:val="single" w:sz="4" w:space="0" w:color="auto"/>
              <w:bottom w:val="single" w:sz="4" w:space="0" w:color="auto"/>
              <w:right w:val="single" w:sz="4" w:space="0" w:color="auto"/>
            </w:tcBorders>
            <w:noWrap/>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1701" w:type="dxa"/>
            <w:tcBorders>
              <w:top w:val="single" w:sz="4" w:space="0" w:color="auto"/>
              <w:left w:val="nil"/>
              <w:bottom w:val="single" w:sz="4" w:space="0" w:color="auto"/>
              <w:right w:val="single" w:sz="4" w:space="0" w:color="auto"/>
            </w:tcBorders>
            <w:noWrap/>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1843" w:type="dxa"/>
            <w:tcBorders>
              <w:top w:val="single" w:sz="4" w:space="0" w:color="auto"/>
              <w:left w:val="nil"/>
              <w:bottom w:val="single" w:sz="4" w:space="0" w:color="auto"/>
              <w:right w:val="single" w:sz="4" w:space="0" w:color="auto"/>
            </w:tcBorders>
            <w:noWrap/>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年度指标值</w:t>
            </w:r>
          </w:p>
        </w:tc>
        <w:tc>
          <w:tcPr>
            <w:tcW w:w="1104" w:type="dxa"/>
            <w:gridSpan w:val="2"/>
            <w:tcBorders>
              <w:top w:val="single" w:sz="4" w:space="0" w:color="auto"/>
              <w:left w:val="nil"/>
              <w:bottom w:val="single" w:sz="4" w:space="0" w:color="auto"/>
              <w:right w:val="single" w:sz="4" w:space="0" w:color="auto"/>
            </w:tcBorders>
            <w:noWrap/>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1983" w:type="dxa"/>
            <w:tcBorders>
              <w:top w:val="single" w:sz="4" w:space="0" w:color="auto"/>
              <w:left w:val="nil"/>
              <w:bottom w:val="single" w:sz="4" w:space="0" w:color="auto"/>
              <w:right w:val="single" w:sz="4" w:space="0" w:color="auto"/>
            </w:tcBorders>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未完成原因</w:t>
            </w:r>
            <w:proofErr w:type="gramStart"/>
            <w:r>
              <w:rPr>
                <w:rFonts w:ascii="仿宋_GB2312" w:eastAsia="仿宋_GB2312" w:hAnsi="宋体" w:cs="宋体" w:hint="eastAsia"/>
                <w:kern w:val="0"/>
                <w:szCs w:val="21"/>
              </w:rPr>
              <w:t>和</w:t>
            </w:r>
            <w:proofErr w:type="gramEnd"/>
          </w:p>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改进措施</w:t>
            </w:r>
          </w:p>
        </w:tc>
      </w:tr>
      <w:tr w:rsidR="00F47A84" w:rsidTr="0041623B">
        <w:trPr>
          <w:jc w:val="center"/>
        </w:trPr>
        <w:tc>
          <w:tcPr>
            <w:tcW w:w="769" w:type="dxa"/>
            <w:vMerge/>
            <w:tcBorders>
              <w:left w:val="single" w:sz="4" w:space="0" w:color="auto"/>
              <w:right w:val="single" w:sz="4" w:space="0" w:color="auto"/>
            </w:tcBorders>
            <w:vAlign w:val="center"/>
          </w:tcPr>
          <w:p w:rsidR="00F47A84" w:rsidRDefault="00F47A84" w:rsidP="0041623B">
            <w:pPr>
              <w:widowControl/>
              <w:jc w:val="center"/>
              <w:rPr>
                <w:rFonts w:ascii="仿宋_GB2312" w:eastAsia="仿宋_GB2312" w:hAnsi="宋体" w:cs="宋体"/>
                <w:kern w:val="0"/>
                <w:szCs w:val="21"/>
              </w:rPr>
            </w:pP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产</w:t>
            </w:r>
            <w:r>
              <w:rPr>
                <w:rFonts w:ascii="仿宋_GB2312" w:eastAsia="仿宋_GB2312" w:hAnsi="宋体" w:cs="宋体"/>
                <w:kern w:val="0"/>
                <w:szCs w:val="21"/>
              </w:rPr>
              <w:t xml:space="preserve">   </w:t>
            </w:r>
            <w:r>
              <w:rPr>
                <w:rFonts w:ascii="仿宋_GB2312" w:eastAsia="仿宋_GB2312" w:hAnsi="宋体" w:cs="宋体" w:hint="eastAsia"/>
                <w:kern w:val="0"/>
                <w:szCs w:val="21"/>
              </w:rPr>
              <w:t>出</w:t>
            </w:r>
            <w:r>
              <w:rPr>
                <w:rFonts w:ascii="仿宋_GB2312" w:eastAsia="仿宋_GB2312" w:hAnsi="宋体" w:cs="宋体"/>
                <w:kern w:val="0"/>
                <w:szCs w:val="21"/>
              </w:rPr>
              <w:t xml:space="preserve">   </w:t>
            </w:r>
            <w:r>
              <w:rPr>
                <w:rFonts w:ascii="仿宋_GB2312" w:eastAsia="仿宋_GB2312" w:hAnsi="宋体" w:cs="宋体" w:hint="eastAsia"/>
                <w:kern w:val="0"/>
                <w:szCs w:val="21"/>
              </w:rPr>
              <w:t>指</w:t>
            </w:r>
            <w:r>
              <w:rPr>
                <w:rFonts w:ascii="仿宋_GB2312" w:eastAsia="仿宋_GB2312" w:hAnsi="宋体" w:cs="宋体"/>
                <w:kern w:val="0"/>
                <w:szCs w:val="21"/>
              </w:rPr>
              <w:t xml:space="preserve">   </w:t>
            </w:r>
            <w:r>
              <w:rPr>
                <w:rFonts w:ascii="仿宋_GB2312" w:eastAsia="仿宋_GB2312" w:hAnsi="宋体" w:cs="宋体" w:hint="eastAsia"/>
                <w:kern w:val="0"/>
                <w:szCs w:val="21"/>
              </w:rPr>
              <w:t>标</w:t>
            </w:r>
          </w:p>
        </w:tc>
        <w:tc>
          <w:tcPr>
            <w:tcW w:w="709" w:type="dxa"/>
            <w:tcBorders>
              <w:top w:val="single" w:sz="4" w:space="0" w:color="auto"/>
              <w:left w:val="single" w:sz="4" w:space="0" w:color="auto"/>
              <w:bottom w:val="single" w:sz="4" w:space="0" w:color="auto"/>
              <w:right w:val="single" w:sz="4" w:space="0" w:color="auto"/>
            </w:tcBorders>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1701" w:type="dxa"/>
            <w:tcBorders>
              <w:top w:val="single" w:sz="4" w:space="0" w:color="auto"/>
              <w:left w:val="nil"/>
              <w:bottom w:val="single" w:sz="4" w:space="0" w:color="auto"/>
              <w:right w:val="single" w:sz="4" w:space="0" w:color="auto"/>
            </w:tcBorders>
            <w:noWrap/>
            <w:vAlign w:val="bottom"/>
          </w:tcPr>
          <w:p w:rsidR="00F47A84" w:rsidRDefault="00F47A84" w:rsidP="00F47A84">
            <w:pPr>
              <w:widowControl/>
              <w:jc w:val="center"/>
              <w:rPr>
                <w:rFonts w:ascii="仿宋_GB2312" w:eastAsia="仿宋_GB2312" w:hAnsi="宋体" w:cs="宋体"/>
                <w:kern w:val="0"/>
                <w:szCs w:val="21"/>
              </w:rPr>
            </w:pPr>
            <w:r>
              <w:rPr>
                <w:rFonts w:ascii="仿宋_GB2312" w:eastAsia="仿宋_GB2312" w:hint="eastAsia"/>
                <w:color w:val="000000"/>
                <w:kern w:val="0"/>
                <w:szCs w:val="21"/>
              </w:rPr>
              <w:t>全县</w:t>
            </w:r>
            <w:r>
              <w:rPr>
                <w:rFonts w:ascii="仿宋_GB2312" w:eastAsia="仿宋_GB2312" w:hint="eastAsia"/>
                <w:color w:val="000000"/>
                <w:kern w:val="0"/>
                <w:szCs w:val="21"/>
              </w:rPr>
              <w:t>覆盖</w:t>
            </w:r>
          </w:p>
        </w:tc>
        <w:tc>
          <w:tcPr>
            <w:tcW w:w="1843"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F47A84" w:rsidRDefault="00F47A84" w:rsidP="00F47A84">
            <w:pPr>
              <w:widowControl/>
              <w:ind w:firstLineChars="50" w:firstLine="100"/>
              <w:jc w:val="left"/>
              <w:rPr>
                <w:rFonts w:ascii="仿宋_GB2312" w:eastAsia="仿宋_GB2312" w:hAnsi="宋体" w:cs="宋体"/>
                <w:kern w:val="0"/>
                <w:szCs w:val="21"/>
              </w:rPr>
            </w:pPr>
            <w:r>
              <w:rPr>
                <w:rFonts w:ascii="仿宋_GB2312" w:eastAsia="仿宋_GB2312" w:hAnsi="宋体" w:cs="宋体" w:hint="eastAsia"/>
                <w:kern w:val="0"/>
                <w:szCs w:val="21"/>
              </w:rPr>
              <w:t>100%</w:t>
            </w:r>
          </w:p>
        </w:tc>
        <w:tc>
          <w:tcPr>
            <w:tcW w:w="1104" w:type="dxa"/>
            <w:gridSpan w:val="2"/>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983"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47A84" w:rsidTr="0041623B">
        <w:trPr>
          <w:jc w:val="center"/>
        </w:trPr>
        <w:tc>
          <w:tcPr>
            <w:tcW w:w="769" w:type="dxa"/>
            <w:vMerge/>
            <w:tcBorders>
              <w:left w:val="single" w:sz="4" w:space="0" w:color="auto"/>
              <w:right w:val="single" w:sz="4" w:space="0" w:color="auto"/>
            </w:tcBorders>
            <w:vAlign w:val="center"/>
          </w:tcPr>
          <w:p w:rsidR="00F47A84" w:rsidRDefault="00F47A84" w:rsidP="0041623B">
            <w:pPr>
              <w:widowControl/>
              <w:jc w:val="center"/>
              <w:rPr>
                <w:rFonts w:ascii="仿宋_GB2312" w:eastAsia="仿宋_GB2312" w:hAnsi="宋体" w:cs="宋体"/>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F47A84" w:rsidRDefault="00F47A84" w:rsidP="0041623B">
            <w:pPr>
              <w:widowControl/>
              <w:jc w:val="left"/>
              <w:rPr>
                <w:rFonts w:ascii="仿宋_GB2312" w:eastAsia="仿宋_GB2312"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1701"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sidRPr="001A3E14">
              <w:rPr>
                <w:rFonts w:ascii="仿宋_GB2312" w:eastAsia="仿宋_GB2312" w:hint="eastAsia"/>
                <w:bCs/>
                <w:color w:val="000000"/>
                <w:kern w:val="0"/>
                <w:szCs w:val="21"/>
              </w:rPr>
              <w:t>控制</w:t>
            </w:r>
            <w:r>
              <w:rPr>
                <w:rFonts w:ascii="仿宋_GB2312" w:eastAsia="仿宋_GB2312" w:hint="eastAsia"/>
                <w:bCs/>
                <w:color w:val="000000"/>
                <w:kern w:val="0"/>
                <w:szCs w:val="21"/>
              </w:rPr>
              <w:t>水灾旱灾</w:t>
            </w:r>
            <w:r w:rsidRPr="001A3E14">
              <w:rPr>
                <w:rFonts w:ascii="仿宋_GB2312" w:eastAsia="仿宋_GB2312" w:hint="eastAsia"/>
                <w:bCs/>
                <w:color w:val="000000"/>
                <w:kern w:val="0"/>
                <w:szCs w:val="21"/>
              </w:rPr>
              <w:t>受害率</w:t>
            </w:r>
          </w:p>
        </w:tc>
        <w:tc>
          <w:tcPr>
            <w:tcW w:w="1843"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104" w:type="dxa"/>
            <w:gridSpan w:val="2"/>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983"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47A84" w:rsidTr="0041623B">
        <w:trPr>
          <w:jc w:val="center"/>
        </w:trPr>
        <w:tc>
          <w:tcPr>
            <w:tcW w:w="769" w:type="dxa"/>
            <w:vMerge/>
            <w:tcBorders>
              <w:left w:val="single" w:sz="4" w:space="0" w:color="auto"/>
              <w:right w:val="single" w:sz="4" w:space="0" w:color="auto"/>
            </w:tcBorders>
            <w:vAlign w:val="center"/>
          </w:tcPr>
          <w:p w:rsidR="00F47A84" w:rsidRDefault="00F47A84" w:rsidP="0041623B">
            <w:pPr>
              <w:widowControl/>
              <w:jc w:val="center"/>
              <w:rPr>
                <w:rFonts w:ascii="仿宋_GB2312" w:eastAsia="仿宋_GB2312" w:hAnsi="宋体" w:cs="宋体"/>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F47A84" w:rsidRDefault="00F47A84" w:rsidP="0041623B">
            <w:pPr>
              <w:widowControl/>
              <w:jc w:val="left"/>
              <w:rPr>
                <w:rFonts w:ascii="仿宋_GB2312" w:eastAsia="仿宋_GB2312"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1701" w:type="dxa"/>
            <w:tcBorders>
              <w:top w:val="single" w:sz="4" w:space="0" w:color="auto"/>
              <w:left w:val="nil"/>
              <w:bottom w:val="single" w:sz="4" w:space="0" w:color="auto"/>
              <w:right w:val="single" w:sz="4" w:space="0" w:color="auto"/>
            </w:tcBorders>
            <w:noWrap/>
            <w:vAlign w:val="bottom"/>
          </w:tcPr>
          <w:p w:rsidR="00F47A84" w:rsidRDefault="00F47A84" w:rsidP="00F6027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sidR="00F6027B">
              <w:rPr>
                <w:rFonts w:ascii="仿宋_GB2312" w:eastAsia="仿宋_GB2312" w:hAnsi="宋体" w:cs="宋体" w:hint="eastAsia"/>
                <w:kern w:val="0"/>
                <w:szCs w:val="21"/>
              </w:rPr>
              <w:t>全年</w:t>
            </w:r>
          </w:p>
        </w:tc>
        <w:tc>
          <w:tcPr>
            <w:tcW w:w="1843"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1年</w:t>
            </w:r>
          </w:p>
        </w:tc>
        <w:tc>
          <w:tcPr>
            <w:tcW w:w="1104" w:type="dxa"/>
            <w:gridSpan w:val="2"/>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983"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47A84" w:rsidTr="0041623B">
        <w:trPr>
          <w:jc w:val="center"/>
        </w:trPr>
        <w:tc>
          <w:tcPr>
            <w:tcW w:w="769" w:type="dxa"/>
            <w:vMerge/>
            <w:tcBorders>
              <w:left w:val="single" w:sz="4" w:space="0" w:color="auto"/>
              <w:right w:val="single" w:sz="4" w:space="0" w:color="auto"/>
            </w:tcBorders>
            <w:vAlign w:val="center"/>
          </w:tcPr>
          <w:p w:rsidR="00F47A84" w:rsidRDefault="00F47A84" w:rsidP="0041623B">
            <w:pPr>
              <w:widowControl/>
              <w:jc w:val="center"/>
              <w:rPr>
                <w:rFonts w:ascii="仿宋_GB2312" w:eastAsia="仿宋_GB2312" w:hAnsi="宋体" w:cs="宋体"/>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F47A84" w:rsidRDefault="00F47A84" w:rsidP="0041623B">
            <w:pPr>
              <w:widowControl/>
              <w:jc w:val="left"/>
              <w:rPr>
                <w:rFonts w:ascii="仿宋_GB2312" w:eastAsia="仿宋_GB2312"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1701"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工作经费</w:t>
            </w:r>
          </w:p>
        </w:tc>
        <w:tc>
          <w:tcPr>
            <w:tcW w:w="1843"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F47A84" w:rsidRDefault="00F6027B"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50</w:t>
            </w:r>
            <w:r w:rsidR="00F47A84">
              <w:rPr>
                <w:rFonts w:ascii="仿宋_GB2312" w:eastAsia="仿宋_GB2312" w:hAnsi="宋体" w:cs="宋体" w:hint="eastAsia"/>
                <w:kern w:val="0"/>
                <w:szCs w:val="21"/>
              </w:rPr>
              <w:t>万元</w:t>
            </w:r>
          </w:p>
        </w:tc>
        <w:tc>
          <w:tcPr>
            <w:tcW w:w="1104" w:type="dxa"/>
            <w:gridSpan w:val="2"/>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983"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47A84" w:rsidTr="0041623B">
        <w:trPr>
          <w:jc w:val="center"/>
        </w:trPr>
        <w:tc>
          <w:tcPr>
            <w:tcW w:w="769" w:type="dxa"/>
            <w:vMerge/>
            <w:tcBorders>
              <w:left w:val="single" w:sz="4" w:space="0" w:color="auto"/>
              <w:right w:val="single" w:sz="4" w:space="0" w:color="auto"/>
            </w:tcBorders>
            <w:vAlign w:val="center"/>
          </w:tcPr>
          <w:p w:rsidR="00F47A84" w:rsidRDefault="00F47A84" w:rsidP="0041623B">
            <w:pPr>
              <w:widowControl/>
              <w:jc w:val="center"/>
              <w:rPr>
                <w:rFonts w:ascii="仿宋_GB2312" w:eastAsia="仿宋_GB2312" w:hAnsi="宋体" w:cs="宋体"/>
                <w:kern w:val="0"/>
                <w:szCs w:val="21"/>
              </w:rPr>
            </w:pPr>
          </w:p>
        </w:tc>
        <w:tc>
          <w:tcPr>
            <w:tcW w:w="675" w:type="dxa"/>
            <w:vMerge w:val="restart"/>
            <w:tcBorders>
              <w:top w:val="single" w:sz="4" w:space="0" w:color="auto"/>
              <w:left w:val="single" w:sz="4" w:space="0" w:color="auto"/>
              <w:right w:val="single" w:sz="4" w:space="0" w:color="auto"/>
            </w:tcBorders>
            <w:vAlign w:val="center"/>
          </w:tcPr>
          <w:p w:rsidR="00F47A84" w:rsidRDefault="00F47A84" w:rsidP="0041623B">
            <w:pPr>
              <w:jc w:val="left"/>
              <w:rPr>
                <w:rFonts w:ascii="仿宋_GB2312" w:eastAsia="仿宋_GB2312" w:hAnsi="宋体" w:cs="宋体"/>
                <w:kern w:val="0"/>
                <w:szCs w:val="21"/>
              </w:rPr>
            </w:pPr>
            <w:proofErr w:type="gramStart"/>
            <w:r>
              <w:rPr>
                <w:rFonts w:ascii="仿宋_GB2312" w:eastAsia="仿宋_GB2312" w:hAnsi="宋体" w:cs="宋体" w:hint="eastAsia"/>
                <w:kern w:val="0"/>
                <w:szCs w:val="21"/>
              </w:rPr>
              <w:t>效</w:t>
            </w:r>
            <w:proofErr w:type="gramEnd"/>
            <w:r>
              <w:rPr>
                <w:rFonts w:ascii="仿宋_GB2312" w:eastAsia="仿宋_GB2312" w:hAnsi="宋体" w:cs="宋体"/>
                <w:kern w:val="0"/>
                <w:szCs w:val="21"/>
              </w:rPr>
              <w:t xml:space="preserve">   </w:t>
            </w:r>
            <w:r>
              <w:rPr>
                <w:rFonts w:ascii="仿宋_GB2312" w:eastAsia="仿宋_GB2312" w:hAnsi="宋体" w:cs="宋体" w:hint="eastAsia"/>
                <w:kern w:val="0"/>
                <w:szCs w:val="21"/>
              </w:rPr>
              <w:t>益</w:t>
            </w:r>
            <w:r>
              <w:rPr>
                <w:rFonts w:ascii="仿宋_GB2312" w:eastAsia="仿宋_GB2312" w:hAnsi="宋体" w:cs="宋体"/>
                <w:kern w:val="0"/>
                <w:szCs w:val="21"/>
              </w:rPr>
              <w:t xml:space="preserve">   </w:t>
            </w:r>
            <w:r>
              <w:rPr>
                <w:rFonts w:ascii="仿宋_GB2312" w:eastAsia="仿宋_GB2312" w:hAnsi="宋体" w:cs="宋体" w:hint="eastAsia"/>
                <w:kern w:val="0"/>
                <w:szCs w:val="21"/>
              </w:rPr>
              <w:t>指</w:t>
            </w:r>
            <w:r>
              <w:rPr>
                <w:rFonts w:ascii="仿宋_GB2312" w:eastAsia="仿宋_GB2312" w:hAnsi="宋体" w:cs="宋体"/>
                <w:kern w:val="0"/>
                <w:szCs w:val="21"/>
              </w:rPr>
              <w:t xml:space="preserve">   </w:t>
            </w:r>
            <w:r>
              <w:rPr>
                <w:rFonts w:ascii="仿宋_GB2312" w:eastAsia="仿宋_GB2312" w:hAnsi="宋体" w:cs="宋体" w:hint="eastAsia"/>
                <w:kern w:val="0"/>
                <w:szCs w:val="21"/>
              </w:rPr>
              <w:t>标</w:t>
            </w:r>
          </w:p>
        </w:tc>
        <w:tc>
          <w:tcPr>
            <w:tcW w:w="709" w:type="dxa"/>
            <w:tcBorders>
              <w:top w:val="single" w:sz="4" w:space="0" w:color="auto"/>
              <w:left w:val="single" w:sz="4" w:space="0" w:color="auto"/>
              <w:bottom w:val="single" w:sz="4" w:space="0" w:color="auto"/>
              <w:right w:val="single" w:sz="4" w:space="0" w:color="auto"/>
            </w:tcBorders>
            <w:vAlign w:val="center"/>
          </w:tcPr>
          <w:p w:rsidR="00F47A84" w:rsidRDefault="00F47A8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经济效益指标</w:t>
            </w:r>
          </w:p>
        </w:tc>
        <w:tc>
          <w:tcPr>
            <w:tcW w:w="1701"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sidR="00F6027B" w:rsidRPr="00F6027B">
              <w:rPr>
                <w:rFonts w:ascii="仿宋_GB2312" w:eastAsia="仿宋_GB2312" w:hAnsi="宋体" w:cs="宋体" w:hint="eastAsia"/>
                <w:kern w:val="0"/>
                <w:szCs w:val="21"/>
              </w:rPr>
              <w:t>降低水灾旱灾造成的经济损失</w:t>
            </w:r>
            <w:r w:rsidRPr="00373B29">
              <w:rPr>
                <w:rFonts w:ascii="仿宋_GB2312" w:eastAsia="仿宋_GB2312" w:hAnsi="宋体" w:cs="宋体" w:hint="eastAsia"/>
                <w:kern w:val="0"/>
                <w:szCs w:val="21"/>
              </w:rPr>
              <w:t xml:space="preserve">　</w:t>
            </w:r>
          </w:p>
        </w:tc>
        <w:tc>
          <w:tcPr>
            <w:tcW w:w="1843"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sidR="00F6027B" w:rsidRPr="001A3E14">
              <w:rPr>
                <w:rFonts w:ascii="仿宋_GB2312" w:eastAsia="仿宋_GB2312" w:hint="eastAsia"/>
                <w:color w:val="000000"/>
                <w:kern w:val="0"/>
                <w:szCs w:val="21"/>
              </w:rPr>
              <w:t>不发生重特大</w:t>
            </w:r>
            <w:r w:rsidR="00F6027B">
              <w:rPr>
                <w:rFonts w:ascii="仿宋_GB2312" w:eastAsia="仿宋_GB2312" w:hint="eastAsia"/>
                <w:color w:val="000000"/>
                <w:kern w:val="0"/>
                <w:szCs w:val="21"/>
              </w:rPr>
              <w:t>水灾旱灾险情</w:t>
            </w:r>
          </w:p>
        </w:tc>
        <w:tc>
          <w:tcPr>
            <w:tcW w:w="1104" w:type="dxa"/>
            <w:gridSpan w:val="2"/>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983" w:type="dxa"/>
            <w:tcBorders>
              <w:top w:val="single" w:sz="4" w:space="0" w:color="auto"/>
              <w:left w:val="nil"/>
              <w:bottom w:val="single" w:sz="4" w:space="0" w:color="auto"/>
              <w:right w:val="single" w:sz="4" w:space="0" w:color="auto"/>
            </w:tcBorders>
            <w:noWrap/>
            <w:vAlign w:val="bottom"/>
          </w:tcPr>
          <w:p w:rsidR="00F47A84" w:rsidRDefault="00F47A8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6027B" w:rsidTr="0041623B">
        <w:trPr>
          <w:jc w:val="center"/>
        </w:trPr>
        <w:tc>
          <w:tcPr>
            <w:tcW w:w="769" w:type="dxa"/>
            <w:vMerge/>
            <w:tcBorders>
              <w:left w:val="single" w:sz="4" w:space="0" w:color="auto"/>
              <w:bottom w:val="single" w:sz="4" w:space="0" w:color="auto"/>
              <w:right w:val="single" w:sz="4" w:space="0" w:color="auto"/>
            </w:tcBorders>
            <w:vAlign w:val="center"/>
          </w:tcPr>
          <w:p w:rsidR="00F6027B" w:rsidRDefault="00F6027B" w:rsidP="0041623B">
            <w:pPr>
              <w:widowControl/>
              <w:jc w:val="center"/>
              <w:rPr>
                <w:rFonts w:ascii="仿宋_GB2312" w:eastAsia="仿宋_GB2312" w:hAnsi="宋体" w:cs="宋体"/>
                <w:kern w:val="0"/>
                <w:szCs w:val="21"/>
              </w:rPr>
            </w:pPr>
          </w:p>
        </w:tc>
        <w:tc>
          <w:tcPr>
            <w:tcW w:w="675" w:type="dxa"/>
            <w:vMerge/>
            <w:tcBorders>
              <w:left w:val="single" w:sz="4" w:space="0" w:color="auto"/>
              <w:right w:val="single" w:sz="4" w:space="0" w:color="auto"/>
            </w:tcBorders>
            <w:vAlign w:val="center"/>
          </w:tcPr>
          <w:p w:rsidR="00F6027B" w:rsidRDefault="00F6027B" w:rsidP="0041623B">
            <w:pPr>
              <w:jc w:val="left"/>
              <w:rPr>
                <w:rFonts w:ascii="仿宋_GB2312" w:eastAsia="仿宋_GB2312" w:hAnsi="宋体" w:cs="宋体" w:hint="eastAsia"/>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6027B" w:rsidRDefault="00F6027B" w:rsidP="0041623B">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社会效益指标</w:t>
            </w:r>
          </w:p>
        </w:tc>
        <w:tc>
          <w:tcPr>
            <w:tcW w:w="1701" w:type="dxa"/>
            <w:tcBorders>
              <w:top w:val="single" w:sz="4" w:space="0" w:color="auto"/>
              <w:left w:val="nil"/>
              <w:bottom w:val="single" w:sz="4" w:space="0" w:color="auto"/>
              <w:right w:val="single" w:sz="4" w:space="0" w:color="auto"/>
            </w:tcBorders>
            <w:noWrap/>
            <w:vAlign w:val="bottom"/>
          </w:tcPr>
          <w:p w:rsidR="00F6027B" w:rsidRDefault="00F6027B" w:rsidP="0041623B">
            <w:pPr>
              <w:widowControl/>
              <w:jc w:val="left"/>
              <w:rPr>
                <w:rFonts w:ascii="仿宋_GB2312" w:eastAsia="仿宋_GB2312" w:hAnsi="宋体" w:cs="宋体" w:hint="eastAsia"/>
                <w:kern w:val="0"/>
                <w:szCs w:val="21"/>
              </w:rPr>
            </w:pPr>
            <w:r w:rsidRPr="00373B29">
              <w:rPr>
                <w:rFonts w:ascii="仿宋_GB2312" w:eastAsia="仿宋_GB2312" w:hAnsi="宋体" w:cs="宋体" w:hint="eastAsia"/>
                <w:kern w:val="0"/>
                <w:szCs w:val="21"/>
              </w:rPr>
              <w:t>提高全县人民群众的安全感</w:t>
            </w:r>
          </w:p>
        </w:tc>
        <w:tc>
          <w:tcPr>
            <w:tcW w:w="1843" w:type="dxa"/>
            <w:tcBorders>
              <w:top w:val="single" w:sz="4" w:space="0" w:color="auto"/>
              <w:left w:val="nil"/>
              <w:bottom w:val="single" w:sz="4" w:space="0" w:color="auto"/>
              <w:right w:val="single" w:sz="4" w:space="0" w:color="auto"/>
            </w:tcBorders>
            <w:noWrap/>
            <w:vAlign w:val="bottom"/>
          </w:tcPr>
          <w:p w:rsidR="00F6027B" w:rsidRDefault="00F6027B" w:rsidP="0041623B">
            <w:pPr>
              <w:widowControl/>
              <w:jc w:val="left"/>
              <w:rPr>
                <w:rFonts w:ascii="仿宋_GB2312" w:eastAsia="仿宋_GB2312" w:hAnsi="宋体" w:cs="宋体" w:hint="eastAsia"/>
                <w:kern w:val="0"/>
                <w:szCs w:val="21"/>
              </w:rPr>
            </w:pPr>
          </w:p>
        </w:tc>
        <w:tc>
          <w:tcPr>
            <w:tcW w:w="1276" w:type="dxa"/>
            <w:tcBorders>
              <w:top w:val="single" w:sz="4" w:space="0" w:color="auto"/>
              <w:left w:val="nil"/>
              <w:bottom w:val="single" w:sz="4" w:space="0" w:color="auto"/>
              <w:right w:val="single" w:sz="4" w:space="0" w:color="auto"/>
            </w:tcBorders>
            <w:noWrap/>
            <w:vAlign w:val="center"/>
          </w:tcPr>
          <w:p w:rsidR="00F6027B" w:rsidRDefault="00F6027B" w:rsidP="0041623B">
            <w:pPr>
              <w:widowControl/>
              <w:jc w:val="center"/>
              <w:rPr>
                <w:rFonts w:ascii="仿宋_GB2312" w:eastAsia="仿宋_GB2312"/>
                <w:color w:val="000000"/>
                <w:kern w:val="0"/>
                <w:szCs w:val="21"/>
              </w:rPr>
            </w:pPr>
            <w:r w:rsidRPr="001A3E14">
              <w:rPr>
                <w:rFonts w:ascii="仿宋_GB2312" w:eastAsia="仿宋_GB2312" w:hint="eastAsia"/>
                <w:color w:val="000000"/>
                <w:kern w:val="0"/>
                <w:szCs w:val="21"/>
              </w:rPr>
              <w:t>构建</w:t>
            </w:r>
            <w:r>
              <w:rPr>
                <w:rFonts w:ascii="仿宋_GB2312" w:eastAsia="仿宋_GB2312" w:hint="eastAsia"/>
                <w:color w:val="000000"/>
                <w:kern w:val="0"/>
                <w:szCs w:val="21"/>
              </w:rPr>
              <w:t>防汛抗旱</w:t>
            </w:r>
            <w:r w:rsidRPr="001A3E14">
              <w:rPr>
                <w:rFonts w:ascii="仿宋_GB2312" w:eastAsia="仿宋_GB2312" w:hint="eastAsia"/>
                <w:color w:val="000000"/>
                <w:kern w:val="0"/>
                <w:szCs w:val="21"/>
              </w:rPr>
              <w:t>的长效机制</w:t>
            </w:r>
          </w:p>
        </w:tc>
        <w:tc>
          <w:tcPr>
            <w:tcW w:w="1104" w:type="dxa"/>
            <w:gridSpan w:val="2"/>
            <w:tcBorders>
              <w:top w:val="single" w:sz="4" w:space="0" w:color="auto"/>
              <w:left w:val="nil"/>
              <w:bottom w:val="single" w:sz="4" w:space="0" w:color="auto"/>
              <w:right w:val="single" w:sz="4" w:space="0" w:color="auto"/>
            </w:tcBorders>
            <w:noWrap/>
            <w:vAlign w:val="bottom"/>
          </w:tcPr>
          <w:p w:rsidR="00F6027B" w:rsidRDefault="00F6027B" w:rsidP="0041623B">
            <w:pPr>
              <w:widowControl/>
              <w:jc w:val="left"/>
              <w:rPr>
                <w:rFonts w:ascii="仿宋_GB2312" w:eastAsia="仿宋_GB2312" w:hAnsi="宋体" w:cs="宋体" w:hint="eastAsia"/>
                <w:kern w:val="0"/>
                <w:szCs w:val="21"/>
              </w:rPr>
            </w:pPr>
            <w:r>
              <w:rPr>
                <w:rFonts w:ascii="仿宋_GB2312" w:eastAsia="仿宋_GB2312" w:hAnsi="宋体" w:cs="宋体" w:hint="eastAsia"/>
                <w:kern w:val="0"/>
                <w:szCs w:val="21"/>
              </w:rPr>
              <w:t>100%</w:t>
            </w:r>
          </w:p>
        </w:tc>
        <w:tc>
          <w:tcPr>
            <w:tcW w:w="1983" w:type="dxa"/>
            <w:tcBorders>
              <w:top w:val="single" w:sz="4" w:space="0" w:color="auto"/>
              <w:left w:val="nil"/>
              <w:bottom w:val="single" w:sz="4" w:space="0" w:color="auto"/>
              <w:right w:val="single" w:sz="4" w:space="0" w:color="auto"/>
            </w:tcBorders>
            <w:noWrap/>
            <w:vAlign w:val="bottom"/>
          </w:tcPr>
          <w:p w:rsidR="00F6027B" w:rsidRDefault="00F6027B" w:rsidP="0041623B">
            <w:pPr>
              <w:widowControl/>
              <w:jc w:val="left"/>
              <w:rPr>
                <w:rFonts w:ascii="仿宋_GB2312" w:eastAsia="仿宋_GB2312" w:hAnsi="宋体" w:cs="宋体" w:hint="eastAsia"/>
                <w:kern w:val="0"/>
                <w:szCs w:val="21"/>
              </w:rPr>
            </w:pPr>
          </w:p>
        </w:tc>
      </w:tr>
      <w:tr w:rsidR="00F6027B" w:rsidTr="0041623B">
        <w:trPr>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F6027B" w:rsidRDefault="00F6027B" w:rsidP="0041623B">
            <w:pPr>
              <w:jc w:val="left"/>
              <w:rPr>
                <w:rFonts w:ascii="仿宋_GB2312" w:eastAsia="仿宋_GB2312" w:hAnsi="宋体" w:cs="宋体"/>
                <w:kern w:val="0"/>
                <w:szCs w:val="21"/>
              </w:rPr>
            </w:pPr>
            <w:r>
              <w:rPr>
                <w:rFonts w:ascii="仿宋_GB2312" w:eastAsia="仿宋_GB2312" w:hAnsi="宋体" w:cs="宋体" w:hint="eastAsia"/>
                <w:kern w:val="0"/>
                <w:szCs w:val="21"/>
              </w:rPr>
              <w:t>绩效指标</w:t>
            </w:r>
          </w:p>
        </w:tc>
        <w:tc>
          <w:tcPr>
            <w:tcW w:w="675" w:type="dxa"/>
            <w:vMerge/>
            <w:tcBorders>
              <w:left w:val="single" w:sz="4" w:space="0" w:color="auto"/>
              <w:right w:val="single" w:sz="4" w:space="0" w:color="auto"/>
            </w:tcBorders>
            <w:vAlign w:val="center"/>
          </w:tcPr>
          <w:p w:rsidR="00F6027B" w:rsidRDefault="00F6027B" w:rsidP="0041623B">
            <w:pPr>
              <w:jc w:val="left"/>
              <w:rPr>
                <w:rFonts w:ascii="仿宋_GB2312" w:eastAsia="仿宋_GB2312"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6027B" w:rsidRDefault="00F6027B"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生态效益</w:t>
            </w:r>
            <w:r>
              <w:rPr>
                <w:rFonts w:ascii="仿宋_GB2312" w:eastAsia="仿宋_GB2312" w:hAnsi="宋体" w:cs="宋体"/>
                <w:kern w:val="0"/>
                <w:szCs w:val="21"/>
              </w:rPr>
              <w:t xml:space="preserve">  </w:t>
            </w:r>
            <w:r>
              <w:rPr>
                <w:rFonts w:ascii="仿宋_GB2312" w:eastAsia="仿宋_GB2312" w:hAnsi="宋体" w:cs="宋体" w:hint="eastAsia"/>
                <w:kern w:val="0"/>
                <w:szCs w:val="21"/>
              </w:rPr>
              <w:t>指标</w:t>
            </w:r>
          </w:p>
        </w:tc>
        <w:tc>
          <w:tcPr>
            <w:tcW w:w="1701" w:type="dxa"/>
            <w:tcBorders>
              <w:top w:val="single" w:sz="4" w:space="0" w:color="auto"/>
              <w:left w:val="nil"/>
              <w:bottom w:val="single" w:sz="4" w:space="0" w:color="auto"/>
              <w:right w:val="single" w:sz="4" w:space="0" w:color="auto"/>
            </w:tcBorders>
            <w:noWrap/>
            <w:vAlign w:val="bottom"/>
          </w:tcPr>
          <w:p w:rsidR="00F6027B" w:rsidRDefault="00F6027B" w:rsidP="0041623B">
            <w:pPr>
              <w:widowControl/>
              <w:jc w:val="center"/>
              <w:rPr>
                <w:rFonts w:ascii="仿宋_GB2312" w:eastAsia="仿宋_GB2312" w:hAnsi="宋体" w:cs="宋体"/>
                <w:kern w:val="0"/>
                <w:szCs w:val="21"/>
              </w:rPr>
            </w:pPr>
            <w:r w:rsidRPr="00C93D52">
              <w:rPr>
                <w:rFonts w:ascii="仿宋_GB2312" w:eastAsia="仿宋_GB2312" w:hint="eastAsia"/>
                <w:bCs/>
                <w:color w:val="000000"/>
                <w:kern w:val="0"/>
                <w:szCs w:val="21"/>
              </w:rPr>
              <w:t>降低</w:t>
            </w:r>
            <w:r>
              <w:rPr>
                <w:rFonts w:ascii="仿宋_GB2312" w:eastAsia="仿宋_GB2312" w:hint="eastAsia"/>
                <w:bCs/>
                <w:color w:val="000000"/>
                <w:kern w:val="0"/>
                <w:szCs w:val="21"/>
              </w:rPr>
              <w:t>水灾旱灾对环境的影响</w:t>
            </w:r>
          </w:p>
        </w:tc>
        <w:tc>
          <w:tcPr>
            <w:tcW w:w="1843" w:type="dxa"/>
            <w:tcBorders>
              <w:top w:val="single" w:sz="4" w:space="0" w:color="auto"/>
              <w:left w:val="nil"/>
              <w:bottom w:val="single" w:sz="4" w:space="0" w:color="auto"/>
              <w:right w:val="single" w:sz="4" w:space="0" w:color="auto"/>
            </w:tcBorders>
            <w:noWrap/>
            <w:vAlign w:val="bottom"/>
          </w:tcPr>
          <w:p w:rsidR="00F6027B" w:rsidRDefault="00F6027B"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F6027B" w:rsidRDefault="00F6027B"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1104" w:type="dxa"/>
            <w:gridSpan w:val="2"/>
            <w:tcBorders>
              <w:top w:val="single" w:sz="4" w:space="0" w:color="auto"/>
              <w:left w:val="nil"/>
              <w:bottom w:val="single" w:sz="4" w:space="0" w:color="auto"/>
              <w:right w:val="single" w:sz="4" w:space="0" w:color="auto"/>
            </w:tcBorders>
            <w:noWrap/>
            <w:vAlign w:val="bottom"/>
          </w:tcPr>
          <w:p w:rsidR="00F6027B" w:rsidRDefault="00F6027B"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983" w:type="dxa"/>
            <w:tcBorders>
              <w:top w:val="single" w:sz="4" w:space="0" w:color="auto"/>
              <w:left w:val="nil"/>
              <w:bottom w:val="single" w:sz="4" w:space="0" w:color="auto"/>
              <w:right w:val="single" w:sz="4" w:space="0" w:color="auto"/>
            </w:tcBorders>
            <w:noWrap/>
            <w:vAlign w:val="bottom"/>
          </w:tcPr>
          <w:p w:rsidR="00F6027B" w:rsidRDefault="00F6027B"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F6027B" w:rsidTr="0041623B">
        <w:trPr>
          <w:trHeight w:val="561"/>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F6027B" w:rsidRDefault="00F6027B" w:rsidP="0041623B">
            <w:pPr>
              <w:jc w:val="left"/>
              <w:rPr>
                <w:rFonts w:ascii="仿宋_GB2312" w:eastAsia="仿宋_GB2312" w:hAnsi="宋体" w:cs="宋体" w:hint="eastAsia"/>
                <w:kern w:val="0"/>
                <w:szCs w:val="21"/>
              </w:rPr>
            </w:pPr>
          </w:p>
        </w:tc>
        <w:tc>
          <w:tcPr>
            <w:tcW w:w="675" w:type="dxa"/>
            <w:vMerge/>
            <w:tcBorders>
              <w:left w:val="single" w:sz="4" w:space="0" w:color="auto"/>
              <w:bottom w:val="single" w:sz="4" w:space="0" w:color="auto"/>
              <w:right w:val="single" w:sz="4" w:space="0" w:color="auto"/>
            </w:tcBorders>
            <w:vAlign w:val="center"/>
          </w:tcPr>
          <w:p w:rsidR="00F6027B" w:rsidRDefault="00F6027B" w:rsidP="0041623B">
            <w:pPr>
              <w:jc w:val="left"/>
              <w:rPr>
                <w:rFonts w:ascii="仿宋_GB2312" w:eastAsia="仿宋_GB2312"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6027B" w:rsidRDefault="00F6027B" w:rsidP="0041623B">
            <w:pPr>
              <w:widowControl/>
              <w:jc w:val="center"/>
              <w:rPr>
                <w:rFonts w:ascii="仿宋_GB2312" w:eastAsia="仿宋_GB2312" w:hAnsi="宋体" w:cs="宋体" w:hint="eastAsia"/>
                <w:kern w:val="0"/>
                <w:szCs w:val="21"/>
              </w:rPr>
            </w:pPr>
            <w:r>
              <w:rPr>
                <w:rFonts w:ascii="仿宋_GB2312" w:eastAsia="仿宋_GB2312" w:hint="eastAsia"/>
                <w:color w:val="000000"/>
                <w:kern w:val="0"/>
                <w:szCs w:val="21"/>
              </w:rPr>
              <w:t>可持续影响指标</w:t>
            </w:r>
          </w:p>
        </w:tc>
        <w:tc>
          <w:tcPr>
            <w:tcW w:w="1701" w:type="dxa"/>
            <w:tcBorders>
              <w:top w:val="single" w:sz="4" w:space="0" w:color="auto"/>
              <w:left w:val="nil"/>
              <w:bottom w:val="single" w:sz="4" w:space="0" w:color="auto"/>
              <w:right w:val="single" w:sz="4" w:space="0" w:color="auto"/>
            </w:tcBorders>
            <w:noWrap/>
            <w:vAlign w:val="bottom"/>
          </w:tcPr>
          <w:p w:rsidR="00F6027B" w:rsidRPr="00C93D52" w:rsidRDefault="00F6027B" w:rsidP="0041623B">
            <w:pPr>
              <w:widowControl/>
              <w:jc w:val="center"/>
              <w:rPr>
                <w:rFonts w:ascii="仿宋_GB2312" w:eastAsia="仿宋_GB2312" w:hint="eastAsia"/>
                <w:bCs/>
                <w:color w:val="000000"/>
                <w:kern w:val="0"/>
                <w:szCs w:val="21"/>
              </w:rPr>
            </w:pPr>
            <w:r w:rsidRPr="000C0423">
              <w:rPr>
                <w:rFonts w:ascii="仿宋_GB2312" w:eastAsia="仿宋_GB2312" w:hint="eastAsia"/>
                <w:bCs/>
                <w:color w:val="000000"/>
                <w:kern w:val="0"/>
                <w:szCs w:val="21"/>
              </w:rPr>
              <w:t xml:space="preserve">生态环境得到有效保护　</w:t>
            </w:r>
          </w:p>
        </w:tc>
        <w:tc>
          <w:tcPr>
            <w:tcW w:w="1843" w:type="dxa"/>
            <w:tcBorders>
              <w:top w:val="single" w:sz="4" w:space="0" w:color="auto"/>
              <w:left w:val="nil"/>
              <w:bottom w:val="single" w:sz="4" w:space="0" w:color="auto"/>
              <w:right w:val="single" w:sz="4" w:space="0" w:color="auto"/>
            </w:tcBorders>
            <w:noWrap/>
            <w:vAlign w:val="bottom"/>
          </w:tcPr>
          <w:p w:rsidR="00F6027B" w:rsidRDefault="00F6027B" w:rsidP="0041623B">
            <w:pPr>
              <w:widowControl/>
              <w:jc w:val="left"/>
              <w:rPr>
                <w:rFonts w:ascii="仿宋_GB2312" w:eastAsia="仿宋_GB2312" w:hAnsi="宋体" w:cs="宋体" w:hint="eastAsia"/>
                <w:kern w:val="0"/>
                <w:szCs w:val="21"/>
              </w:rPr>
            </w:pPr>
          </w:p>
        </w:tc>
        <w:tc>
          <w:tcPr>
            <w:tcW w:w="1276" w:type="dxa"/>
            <w:tcBorders>
              <w:top w:val="single" w:sz="4" w:space="0" w:color="auto"/>
              <w:left w:val="nil"/>
              <w:bottom w:val="single" w:sz="4" w:space="0" w:color="auto"/>
              <w:right w:val="single" w:sz="4" w:space="0" w:color="auto"/>
            </w:tcBorders>
            <w:noWrap/>
            <w:vAlign w:val="bottom"/>
          </w:tcPr>
          <w:p w:rsidR="00F6027B" w:rsidRDefault="00F6027B" w:rsidP="0041623B">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100%</w:t>
            </w:r>
          </w:p>
        </w:tc>
        <w:tc>
          <w:tcPr>
            <w:tcW w:w="1104" w:type="dxa"/>
            <w:gridSpan w:val="2"/>
            <w:tcBorders>
              <w:top w:val="single" w:sz="4" w:space="0" w:color="auto"/>
              <w:left w:val="nil"/>
              <w:bottom w:val="single" w:sz="4" w:space="0" w:color="auto"/>
              <w:right w:val="single" w:sz="4" w:space="0" w:color="auto"/>
            </w:tcBorders>
            <w:noWrap/>
            <w:vAlign w:val="bottom"/>
          </w:tcPr>
          <w:p w:rsidR="00F6027B" w:rsidRDefault="00F6027B" w:rsidP="0041623B">
            <w:pPr>
              <w:widowControl/>
              <w:jc w:val="left"/>
              <w:rPr>
                <w:rFonts w:ascii="仿宋_GB2312" w:eastAsia="仿宋_GB2312" w:hAnsi="宋体" w:cs="宋体" w:hint="eastAsia"/>
                <w:kern w:val="0"/>
                <w:szCs w:val="21"/>
              </w:rPr>
            </w:pPr>
            <w:r>
              <w:rPr>
                <w:rFonts w:ascii="仿宋_GB2312" w:eastAsia="仿宋_GB2312" w:hAnsi="宋体" w:cs="宋体" w:hint="eastAsia"/>
                <w:kern w:val="0"/>
                <w:szCs w:val="21"/>
              </w:rPr>
              <w:t>100%</w:t>
            </w:r>
          </w:p>
        </w:tc>
        <w:tc>
          <w:tcPr>
            <w:tcW w:w="1983" w:type="dxa"/>
            <w:tcBorders>
              <w:top w:val="single" w:sz="4" w:space="0" w:color="auto"/>
              <w:left w:val="nil"/>
              <w:bottom w:val="single" w:sz="4" w:space="0" w:color="auto"/>
              <w:right w:val="single" w:sz="4" w:space="0" w:color="auto"/>
            </w:tcBorders>
            <w:noWrap/>
            <w:vAlign w:val="bottom"/>
          </w:tcPr>
          <w:p w:rsidR="00F6027B" w:rsidRDefault="00F6027B" w:rsidP="0041623B">
            <w:pPr>
              <w:widowControl/>
              <w:jc w:val="left"/>
              <w:rPr>
                <w:rFonts w:ascii="仿宋_GB2312" w:eastAsia="仿宋_GB2312" w:hAnsi="宋体" w:cs="宋体" w:hint="eastAsia"/>
                <w:kern w:val="0"/>
                <w:szCs w:val="21"/>
              </w:rPr>
            </w:pPr>
          </w:p>
        </w:tc>
      </w:tr>
      <w:tr w:rsidR="00F6027B" w:rsidTr="0041623B">
        <w:trPr>
          <w:trHeight w:val="84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F6027B" w:rsidRDefault="00F6027B" w:rsidP="0041623B">
            <w:pPr>
              <w:widowControl/>
              <w:jc w:val="left"/>
              <w:rPr>
                <w:rFonts w:ascii="仿宋_GB2312" w:eastAsia="仿宋_GB2312" w:hAnsi="宋体" w:cs="宋体"/>
                <w:kern w:val="0"/>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F6027B" w:rsidRDefault="00F6027B"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满意度指标</w:t>
            </w:r>
          </w:p>
        </w:tc>
        <w:tc>
          <w:tcPr>
            <w:tcW w:w="709" w:type="dxa"/>
            <w:tcBorders>
              <w:top w:val="single" w:sz="4" w:space="0" w:color="auto"/>
              <w:left w:val="single" w:sz="4" w:space="0" w:color="auto"/>
              <w:bottom w:val="single" w:sz="4" w:space="0" w:color="auto"/>
              <w:right w:val="single" w:sz="4" w:space="0" w:color="auto"/>
            </w:tcBorders>
            <w:vAlign w:val="center"/>
          </w:tcPr>
          <w:p w:rsidR="00F6027B" w:rsidRDefault="00F6027B"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服务对象满意度指标</w:t>
            </w:r>
          </w:p>
        </w:tc>
        <w:tc>
          <w:tcPr>
            <w:tcW w:w="1701" w:type="dxa"/>
            <w:tcBorders>
              <w:top w:val="single" w:sz="4" w:space="0" w:color="auto"/>
              <w:left w:val="nil"/>
              <w:bottom w:val="single" w:sz="4" w:space="0" w:color="auto"/>
              <w:right w:val="single" w:sz="4" w:space="0" w:color="auto"/>
            </w:tcBorders>
            <w:noWrap/>
            <w:vAlign w:val="bottom"/>
          </w:tcPr>
          <w:p w:rsidR="00F6027B" w:rsidRDefault="00F6027B"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sidRPr="00A878DF">
              <w:rPr>
                <w:rFonts w:ascii="仿宋_GB2312" w:eastAsia="仿宋_GB2312" w:hint="eastAsia"/>
                <w:bCs/>
                <w:color w:val="000000"/>
                <w:kern w:val="0"/>
                <w:szCs w:val="21"/>
              </w:rPr>
              <w:t xml:space="preserve">创造良好的社会满意度　</w:t>
            </w:r>
          </w:p>
        </w:tc>
        <w:tc>
          <w:tcPr>
            <w:tcW w:w="1843" w:type="dxa"/>
            <w:tcBorders>
              <w:top w:val="single" w:sz="4" w:space="0" w:color="auto"/>
              <w:left w:val="nil"/>
              <w:bottom w:val="single" w:sz="4" w:space="0" w:color="auto"/>
              <w:right w:val="single" w:sz="4" w:space="0" w:color="auto"/>
            </w:tcBorders>
            <w:noWrap/>
            <w:vAlign w:val="bottom"/>
          </w:tcPr>
          <w:p w:rsidR="00F6027B" w:rsidRDefault="00F6027B"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F6027B" w:rsidRDefault="00F6027B"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104" w:type="dxa"/>
            <w:gridSpan w:val="2"/>
            <w:tcBorders>
              <w:top w:val="single" w:sz="4" w:space="0" w:color="auto"/>
              <w:left w:val="nil"/>
              <w:bottom w:val="single" w:sz="4" w:space="0" w:color="auto"/>
              <w:right w:val="single" w:sz="4" w:space="0" w:color="auto"/>
            </w:tcBorders>
            <w:noWrap/>
            <w:vAlign w:val="bottom"/>
          </w:tcPr>
          <w:p w:rsidR="00F6027B" w:rsidRDefault="00F6027B"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983" w:type="dxa"/>
            <w:tcBorders>
              <w:top w:val="single" w:sz="4" w:space="0" w:color="auto"/>
              <w:left w:val="nil"/>
              <w:bottom w:val="single" w:sz="4" w:space="0" w:color="auto"/>
              <w:right w:val="single" w:sz="4" w:space="0" w:color="auto"/>
            </w:tcBorders>
            <w:noWrap/>
            <w:vAlign w:val="bottom"/>
          </w:tcPr>
          <w:p w:rsidR="00F6027B" w:rsidRDefault="00F6027B"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bl>
    <w:p w:rsidR="00521394" w:rsidRDefault="00521394" w:rsidP="00521394">
      <w:pPr>
        <w:widowControl/>
        <w:jc w:val="center"/>
        <w:rPr>
          <w:rFonts w:ascii="方正小标宋_GBK" w:eastAsia="方正小标宋_GBK" w:hAnsi="宋体" w:cs="宋体"/>
          <w:kern w:val="0"/>
          <w:sz w:val="36"/>
          <w:szCs w:val="36"/>
        </w:rPr>
      </w:pPr>
      <w:r>
        <w:rPr>
          <w:rFonts w:ascii="方正小标宋_GBK" w:eastAsia="方正小标宋_GBK" w:hAnsi="宋体" w:cs="宋体"/>
          <w:kern w:val="0"/>
          <w:sz w:val="36"/>
          <w:szCs w:val="36"/>
        </w:rPr>
        <w:lastRenderedPageBreak/>
        <w:t>20</w:t>
      </w:r>
      <w:r>
        <w:rPr>
          <w:rFonts w:ascii="方正小标宋_GBK" w:eastAsia="方正小标宋_GBK" w:hAnsi="宋体" w:cs="宋体" w:hint="eastAsia"/>
          <w:kern w:val="0"/>
          <w:sz w:val="36"/>
          <w:szCs w:val="36"/>
        </w:rPr>
        <w:t>21年度县级专项资金绩效目标自评表</w:t>
      </w:r>
    </w:p>
    <w:tbl>
      <w:tblPr>
        <w:tblW w:w="10060" w:type="dxa"/>
        <w:jc w:val="center"/>
        <w:tblLayout w:type="fixed"/>
        <w:tblLook w:val="04A0" w:firstRow="1" w:lastRow="0" w:firstColumn="1" w:lastColumn="0" w:noHBand="0" w:noVBand="1"/>
      </w:tblPr>
      <w:tblGrid>
        <w:gridCol w:w="769"/>
        <w:gridCol w:w="675"/>
        <w:gridCol w:w="709"/>
        <w:gridCol w:w="1701"/>
        <w:gridCol w:w="1843"/>
        <w:gridCol w:w="1276"/>
        <w:gridCol w:w="1073"/>
        <w:gridCol w:w="31"/>
        <w:gridCol w:w="1983"/>
      </w:tblGrid>
      <w:tr w:rsidR="00521394" w:rsidTr="0041623B">
        <w:trPr>
          <w:jc w:val="center"/>
        </w:trPr>
        <w:tc>
          <w:tcPr>
            <w:tcW w:w="10060" w:type="dxa"/>
            <w:gridSpan w:val="9"/>
            <w:tcBorders>
              <w:top w:val="nil"/>
              <w:left w:val="nil"/>
              <w:bottom w:val="single" w:sz="4" w:space="0" w:color="auto"/>
              <w:right w:val="nil"/>
            </w:tcBorders>
            <w:vAlign w:val="center"/>
          </w:tcPr>
          <w:p w:rsidR="00521394" w:rsidRDefault="00521394" w:rsidP="0041623B">
            <w:pPr>
              <w:widowControl/>
              <w:jc w:val="center"/>
              <w:rPr>
                <w:rFonts w:ascii="楷体_GB2312" w:eastAsia="楷体_GB2312" w:hAnsi="宋体" w:cs="宋体"/>
                <w:b/>
                <w:bCs/>
                <w:kern w:val="0"/>
                <w:sz w:val="22"/>
              </w:rPr>
            </w:pPr>
          </w:p>
        </w:tc>
      </w:tr>
      <w:tr w:rsidR="00521394" w:rsidTr="0041623B">
        <w:trPr>
          <w:jc w:val="center"/>
        </w:trPr>
        <w:tc>
          <w:tcPr>
            <w:tcW w:w="2153" w:type="dxa"/>
            <w:gridSpan w:val="3"/>
            <w:tcBorders>
              <w:top w:val="single" w:sz="4" w:space="0" w:color="auto"/>
              <w:left w:val="single" w:sz="4" w:space="0" w:color="auto"/>
              <w:bottom w:val="single" w:sz="4" w:space="0" w:color="auto"/>
              <w:right w:val="single" w:sz="4" w:space="0" w:color="auto"/>
            </w:tcBorders>
            <w:noWrap/>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专项资金名称</w:t>
            </w:r>
          </w:p>
        </w:tc>
        <w:tc>
          <w:tcPr>
            <w:tcW w:w="3544" w:type="dxa"/>
            <w:gridSpan w:val="2"/>
            <w:tcBorders>
              <w:top w:val="single" w:sz="4" w:space="0" w:color="auto"/>
              <w:left w:val="single" w:sz="4" w:space="0" w:color="auto"/>
              <w:bottom w:val="single" w:sz="4" w:space="0" w:color="auto"/>
              <w:right w:val="single" w:sz="4" w:space="0" w:color="auto"/>
            </w:tcBorders>
            <w:noWrap/>
            <w:vAlign w:val="center"/>
          </w:tcPr>
          <w:p w:rsidR="00521394" w:rsidRDefault="005F1A9B" w:rsidP="005F1A9B">
            <w:pPr>
              <w:widowControl/>
              <w:jc w:val="center"/>
              <w:rPr>
                <w:rFonts w:ascii="仿宋_GB2312" w:eastAsia="仿宋_GB2312" w:hAnsi="宋体" w:cs="宋体"/>
                <w:kern w:val="0"/>
                <w:szCs w:val="21"/>
              </w:rPr>
            </w:pPr>
            <w:r w:rsidRPr="005F1A9B">
              <w:rPr>
                <w:rFonts w:ascii="仿宋" w:eastAsia="仿宋" w:hAnsi="仿宋" w:hint="eastAsia"/>
                <w:color w:val="000000"/>
                <w:kern w:val="0"/>
                <w:szCs w:val="21"/>
              </w:rPr>
              <w:t>乡镇应急能力建设</w:t>
            </w:r>
            <w:r w:rsidR="00521394" w:rsidRPr="00A171D9">
              <w:rPr>
                <w:rFonts w:ascii="仿宋" w:eastAsia="仿宋" w:hAnsi="仿宋" w:hint="eastAsia"/>
                <w:color w:val="000000"/>
                <w:kern w:val="0"/>
                <w:szCs w:val="21"/>
              </w:rPr>
              <w:t>经费</w:t>
            </w:r>
          </w:p>
        </w:tc>
        <w:tc>
          <w:tcPr>
            <w:tcW w:w="1276" w:type="dxa"/>
            <w:tcBorders>
              <w:top w:val="single" w:sz="4" w:space="0" w:color="auto"/>
              <w:left w:val="single" w:sz="4" w:space="0" w:color="auto"/>
              <w:bottom w:val="single" w:sz="4" w:space="0" w:color="auto"/>
              <w:right w:val="single" w:sz="4" w:space="0" w:color="auto"/>
            </w:tcBorders>
            <w:noWrap/>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负责人</w:t>
            </w:r>
          </w:p>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及电话</w:t>
            </w:r>
          </w:p>
        </w:tc>
        <w:tc>
          <w:tcPr>
            <w:tcW w:w="3087" w:type="dxa"/>
            <w:gridSpan w:val="3"/>
            <w:tcBorders>
              <w:top w:val="single" w:sz="4" w:space="0" w:color="auto"/>
              <w:left w:val="single" w:sz="4" w:space="0" w:color="auto"/>
              <w:bottom w:val="single" w:sz="4" w:space="0" w:color="auto"/>
              <w:right w:val="single" w:sz="4" w:space="0" w:color="auto"/>
            </w:tcBorders>
            <w:vAlign w:val="bottom"/>
          </w:tcPr>
          <w:p w:rsidR="00521394" w:rsidRDefault="00521394" w:rsidP="0041623B">
            <w:pPr>
              <w:widowControl/>
              <w:jc w:val="left"/>
              <w:rPr>
                <w:rFonts w:ascii="宋体" w:cs="宋体"/>
                <w:kern w:val="0"/>
                <w:szCs w:val="21"/>
              </w:rPr>
            </w:pPr>
          </w:p>
        </w:tc>
      </w:tr>
      <w:tr w:rsidR="00521394" w:rsidTr="0041623B">
        <w:trPr>
          <w:jc w:val="center"/>
        </w:trPr>
        <w:tc>
          <w:tcPr>
            <w:tcW w:w="2153" w:type="dxa"/>
            <w:gridSpan w:val="3"/>
            <w:tcBorders>
              <w:top w:val="single" w:sz="4" w:space="0" w:color="auto"/>
              <w:left w:val="single" w:sz="4" w:space="0" w:color="auto"/>
              <w:bottom w:val="single" w:sz="4" w:space="0" w:color="auto"/>
              <w:right w:val="single" w:sz="4" w:space="0" w:color="auto"/>
            </w:tcBorders>
            <w:noWrap/>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县级主管部门</w:t>
            </w:r>
          </w:p>
        </w:tc>
        <w:tc>
          <w:tcPr>
            <w:tcW w:w="3544" w:type="dxa"/>
            <w:gridSpan w:val="2"/>
            <w:tcBorders>
              <w:top w:val="single" w:sz="4" w:space="0" w:color="auto"/>
              <w:left w:val="single" w:sz="4" w:space="0" w:color="auto"/>
              <w:bottom w:val="single" w:sz="4" w:space="0" w:color="auto"/>
              <w:right w:val="single" w:sz="4" w:space="0" w:color="auto"/>
            </w:tcBorders>
            <w:noWrap/>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衡山县人民政府</w:t>
            </w:r>
          </w:p>
        </w:tc>
        <w:tc>
          <w:tcPr>
            <w:tcW w:w="1276" w:type="dxa"/>
            <w:tcBorders>
              <w:top w:val="single" w:sz="4" w:space="0" w:color="auto"/>
              <w:left w:val="single" w:sz="4" w:space="0" w:color="auto"/>
              <w:bottom w:val="single" w:sz="4" w:space="0" w:color="auto"/>
              <w:right w:val="single" w:sz="4" w:space="0" w:color="auto"/>
            </w:tcBorders>
            <w:noWrap/>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实施单位</w:t>
            </w:r>
          </w:p>
        </w:tc>
        <w:tc>
          <w:tcPr>
            <w:tcW w:w="3087" w:type="dxa"/>
            <w:gridSpan w:val="3"/>
            <w:tcBorders>
              <w:top w:val="single" w:sz="4" w:space="0" w:color="auto"/>
              <w:left w:val="single" w:sz="4" w:space="0" w:color="auto"/>
              <w:bottom w:val="single" w:sz="4" w:space="0" w:color="auto"/>
              <w:right w:val="single" w:sz="4" w:space="0" w:color="auto"/>
            </w:tcBorders>
            <w:noWrap/>
            <w:vAlign w:val="bottom"/>
          </w:tcPr>
          <w:p w:rsidR="00521394" w:rsidRDefault="00521394" w:rsidP="0041623B">
            <w:pPr>
              <w:widowControl/>
              <w:rPr>
                <w:rFonts w:ascii="宋体" w:cs="宋体"/>
                <w:kern w:val="0"/>
                <w:szCs w:val="21"/>
              </w:rPr>
            </w:pPr>
            <w:r>
              <w:rPr>
                <w:rFonts w:ascii="宋体" w:hAnsi="宋体" w:cs="宋体" w:hint="eastAsia"/>
                <w:kern w:val="0"/>
                <w:szCs w:val="21"/>
              </w:rPr>
              <w:t xml:space="preserve">　</w:t>
            </w:r>
            <w:r w:rsidRPr="003875F1">
              <w:rPr>
                <w:rFonts w:ascii="仿宋_GB2312" w:eastAsia="仿宋_GB2312" w:hAnsi="宋体" w:cs="宋体" w:hint="eastAsia"/>
                <w:kern w:val="0"/>
                <w:szCs w:val="21"/>
              </w:rPr>
              <w:t>衡山县应急管理局</w:t>
            </w:r>
          </w:p>
        </w:tc>
      </w:tr>
      <w:tr w:rsidR="00521394" w:rsidTr="0041623B">
        <w:trPr>
          <w:jc w:val="center"/>
        </w:trPr>
        <w:tc>
          <w:tcPr>
            <w:tcW w:w="2153" w:type="dxa"/>
            <w:gridSpan w:val="3"/>
            <w:vMerge w:val="restart"/>
            <w:tcBorders>
              <w:top w:val="single" w:sz="4" w:space="0" w:color="auto"/>
              <w:left w:val="single" w:sz="4" w:space="0" w:color="auto"/>
              <w:bottom w:val="single" w:sz="4" w:space="0" w:color="auto"/>
              <w:right w:val="single" w:sz="4" w:space="0" w:color="auto"/>
            </w:tcBorders>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项目资金（万元）</w:t>
            </w:r>
          </w:p>
        </w:tc>
        <w:tc>
          <w:tcPr>
            <w:tcW w:w="1701" w:type="dxa"/>
            <w:tcBorders>
              <w:top w:val="single" w:sz="4" w:space="0" w:color="auto"/>
              <w:left w:val="single" w:sz="4" w:space="0" w:color="auto"/>
              <w:bottom w:val="single" w:sz="4" w:space="0" w:color="auto"/>
              <w:right w:val="single" w:sz="4" w:space="0" w:color="auto"/>
            </w:tcBorders>
            <w:noWrap/>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843" w:type="dxa"/>
            <w:tcBorders>
              <w:top w:val="single" w:sz="4" w:space="0" w:color="auto"/>
              <w:left w:val="single" w:sz="4" w:space="0" w:color="auto"/>
              <w:bottom w:val="single" w:sz="4" w:space="0" w:color="auto"/>
              <w:right w:val="single" w:sz="4" w:space="0" w:color="auto"/>
            </w:tcBorders>
            <w:noWrap/>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全年预算数（</w:t>
            </w:r>
            <w:r>
              <w:rPr>
                <w:rFonts w:ascii="仿宋_GB2312" w:eastAsia="仿宋_GB2312" w:hAnsi="宋体" w:cs="宋体"/>
                <w:kern w:val="0"/>
                <w:szCs w:val="21"/>
              </w:rPr>
              <w:t>A</w:t>
            </w:r>
            <w:r>
              <w:rPr>
                <w:rFonts w:ascii="仿宋_GB2312" w:eastAsia="仿宋_GB2312" w:hAnsi="宋体" w:cs="宋体" w:hint="eastAsia"/>
                <w:kern w:val="0"/>
                <w:szCs w:val="21"/>
              </w:rPr>
              <w:t>）</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全年执行数（</w:t>
            </w:r>
            <w:r>
              <w:rPr>
                <w:rFonts w:ascii="仿宋_GB2312" w:eastAsia="仿宋_GB2312" w:hAnsi="宋体" w:cs="宋体"/>
                <w:kern w:val="0"/>
                <w:szCs w:val="21"/>
              </w:rPr>
              <w:t>B</w:t>
            </w:r>
            <w:r>
              <w:rPr>
                <w:rFonts w:ascii="仿宋_GB2312" w:eastAsia="仿宋_GB2312" w:hAnsi="宋体" w:cs="宋体" w:hint="eastAsia"/>
                <w:kern w:val="0"/>
                <w:szCs w:val="21"/>
              </w:rPr>
              <w:t>）</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执行率（</w:t>
            </w:r>
            <w:r>
              <w:rPr>
                <w:rFonts w:ascii="仿宋_GB2312" w:eastAsia="仿宋_GB2312" w:hAnsi="宋体" w:cs="宋体"/>
                <w:kern w:val="0"/>
                <w:szCs w:val="21"/>
              </w:rPr>
              <w:t>B</w:t>
            </w:r>
            <w:r>
              <w:rPr>
                <w:rFonts w:ascii="仿宋_GB2312" w:eastAsia="仿宋_GB2312" w:hAnsi="宋体" w:cs="宋体" w:hint="eastAsia"/>
                <w:kern w:val="0"/>
                <w:szCs w:val="21"/>
              </w:rPr>
              <w:t>／</w:t>
            </w:r>
            <w:r>
              <w:rPr>
                <w:rFonts w:ascii="仿宋_GB2312" w:eastAsia="仿宋_GB2312" w:hAnsi="宋体" w:cs="宋体"/>
                <w:kern w:val="0"/>
                <w:szCs w:val="21"/>
              </w:rPr>
              <w:t>A</w:t>
            </w:r>
            <w:r>
              <w:rPr>
                <w:rFonts w:ascii="仿宋_GB2312" w:eastAsia="仿宋_GB2312" w:hAnsi="宋体" w:cs="宋体" w:hint="eastAsia"/>
                <w:kern w:val="0"/>
                <w:szCs w:val="21"/>
              </w:rPr>
              <w:t>）</w:t>
            </w:r>
          </w:p>
        </w:tc>
      </w:tr>
      <w:tr w:rsidR="00521394" w:rsidTr="0041623B">
        <w:trPr>
          <w:jc w:val="center"/>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521394" w:rsidRDefault="00521394" w:rsidP="0041623B">
            <w:pPr>
              <w:widowControl/>
              <w:jc w:val="left"/>
              <w:rPr>
                <w:rFonts w:ascii="仿宋_GB2312" w:eastAsia="仿宋_GB2312" w:hAnsi="宋体" w:cs="宋体"/>
                <w:kern w:val="0"/>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年度资金总额</w:t>
            </w:r>
          </w:p>
        </w:tc>
        <w:tc>
          <w:tcPr>
            <w:tcW w:w="1843" w:type="dxa"/>
            <w:tcBorders>
              <w:top w:val="single" w:sz="4" w:space="0" w:color="auto"/>
              <w:left w:val="single" w:sz="4" w:space="0" w:color="auto"/>
              <w:bottom w:val="single" w:sz="4" w:space="0" w:color="auto"/>
              <w:right w:val="single" w:sz="4" w:space="0" w:color="auto"/>
            </w:tcBorders>
            <w:noWrap/>
            <w:vAlign w:val="center"/>
          </w:tcPr>
          <w:p w:rsidR="00521394" w:rsidRDefault="005F1A9B" w:rsidP="00521394">
            <w:pPr>
              <w:widowControl/>
              <w:ind w:firstLineChars="300" w:firstLine="600"/>
              <w:rPr>
                <w:rFonts w:ascii="仿宋_GB2312" w:eastAsia="仿宋_GB2312" w:hAnsi="宋体" w:cs="宋体"/>
                <w:kern w:val="0"/>
                <w:szCs w:val="21"/>
              </w:rPr>
            </w:pPr>
            <w:r>
              <w:rPr>
                <w:rFonts w:ascii="仿宋_GB2312" w:eastAsia="仿宋_GB2312" w:hAnsi="宋体" w:cs="宋体" w:hint="eastAsia"/>
                <w:kern w:val="0"/>
                <w:szCs w:val="21"/>
              </w:rPr>
              <w:t>110</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521394" w:rsidRDefault="005F1A9B"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110</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100%</w:t>
            </w:r>
          </w:p>
        </w:tc>
      </w:tr>
      <w:tr w:rsidR="00521394" w:rsidTr="0041623B">
        <w:trPr>
          <w:jc w:val="center"/>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521394" w:rsidRDefault="00521394" w:rsidP="0041623B">
            <w:pPr>
              <w:widowControl/>
              <w:jc w:val="left"/>
              <w:rPr>
                <w:rFonts w:ascii="仿宋_GB2312" w:eastAsia="仿宋_GB2312" w:hAnsi="宋体" w:cs="宋体"/>
                <w:kern w:val="0"/>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其中：中央、省、市补助</w:t>
            </w:r>
          </w:p>
        </w:tc>
        <w:tc>
          <w:tcPr>
            <w:tcW w:w="1843" w:type="dxa"/>
            <w:tcBorders>
              <w:top w:val="single" w:sz="4" w:space="0" w:color="auto"/>
              <w:left w:val="single" w:sz="4" w:space="0" w:color="auto"/>
              <w:bottom w:val="single" w:sz="4" w:space="0" w:color="auto"/>
              <w:right w:val="single" w:sz="4" w:space="0" w:color="auto"/>
            </w:tcBorders>
            <w:noWrap/>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521394" w:rsidTr="0041623B">
        <w:trPr>
          <w:jc w:val="center"/>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521394" w:rsidRDefault="00521394" w:rsidP="0041623B">
            <w:pPr>
              <w:widowControl/>
              <w:jc w:val="left"/>
              <w:rPr>
                <w:rFonts w:ascii="仿宋_GB2312" w:eastAsia="仿宋_GB2312" w:hAnsi="宋体" w:cs="宋体"/>
                <w:kern w:val="0"/>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kern w:val="0"/>
                <w:szCs w:val="21"/>
              </w:rPr>
              <w:t xml:space="preserve">  </w:t>
            </w:r>
            <w:r>
              <w:rPr>
                <w:rFonts w:ascii="仿宋_GB2312" w:eastAsia="仿宋_GB2312" w:hAnsi="宋体" w:cs="宋体" w:hint="eastAsia"/>
                <w:kern w:val="0"/>
                <w:szCs w:val="21"/>
              </w:rPr>
              <w:t>县级资金</w:t>
            </w:r>
          </w:p>
        </w:tc>
        <w:tc>
          <w:tcPr>
            <w:tcW w:w="1843" w:type="dxa"/>
            <w:tcBorders>
              <w:top w:val="single" w:sz="4" w:space="0" w:color="auto"/>
              <w:left w:val="single" w:sz="4" w:space="0" w:color="auto"/>
              <w:bottom w:val="single" w:sz="4" w:space="0" w:color="auto"/>
              <w:right w:val="single" w:sz="4" w:space="0" w:color="auto"/>
            </w:tcBorders>
            <w:noWrap/>
            <w:vAlign w:val="center"/>
          </w:tcPr>
          <w:p w:rsidR="00521394" w:rsidRDefault="005F1A9B"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110</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521394" w:rsidRDefault="005F1A9B"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110</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100%　</w:t>
            </w:r>
          </w:p>
        </w:tc>
      </w:tr>
      <w:tr w:rsidR="00521394" w:rsidTr="0041623B">
        <w:trPr>
          <w:jc w:val="center"/>
        </w:trPr>
        <w:tc>
          <w:tcPr>
            <w:tcW w:w="2153" w:type="dxa"/>
            <w:gridSpan w:val="3"/>
            <w:vMerge/>
            <w:tcBorders>
              <w:top w:val="single" w:sz="4" w:space="0" w:color="auto"/>
              <w:left w:val="single" w:sz="4" w:space="0" w:color="auto"/>
              <w:bottom w:val="single" w:sz="4" w:space="0" w:color="auto"/>
              <w:right w:val="single" w:sz="4" w:space="0" w:color="auto"/>
            </w:tcBorders>
            <w:vAlign w:val="center"/>
          </w:tcPr>
          <w:p w:rsidR="00521394" w:rsidRDefault="00521394" w:rsidP="0041623B">
            <w:pPr>
              <w:widowControl/>
              <w:jc w:val="left"/>
              <w:rPr>
                <w:rFonts w:ascii="仿宋_GB2312" w:eastAsia="仿宋_GB2312" w:hAnsi="宋体" w:cs="宋体"/>
                <w:kern w:val="0"/>
                <w:szCs w:val="21"/>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kern w:val="0"/>
                <w:szCs w:val="21"/>
              </w:rPr>
              <w:t xml:space="preserve">      </w:t>
            </w:r>
            <w:r>
              <w:rPr>
                <w:rFonts w:ascii="仿宋_GB2312" w:eastAsia="仿宋_GB2312" w:hAnsi="宋体" w:cs="宋体" w:hint="eastAsia"/>
                <w:kern w:val="0"/>
                <w:szCs w:val="21"/>
              </w:rPr>
              <w:t>其他资金</w:t>
            </w:r>
          </w:p>
        </w:tc>
        <w:tc>
          <w:tcPr>
            <w:tcW w:w="1843" w:type="dxa"/>
            <w:tcBorders>
              <w:top w:val="single" w:sz="4" w:space="0" w:color="auto"/>
              <w:left w:val="single" w:sz="4" w:space="0" w:color="auto"/>
              <w:bottom w:val="single" w:sz="4" w:space="0" w:color="auto"/>
              <w:right w:val="single" w:sz="4" w:space="0" w:color="auto"/>
            </w:tcBorders>
            <w:noWrap/>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349" w:type="dxa"/>
            <w:gridSpan w:val="2"/>
            <w:tcBorders>
              <w:top w:val="single" w:sz="4" w:space="0" w:color="auto"/>
              <w:left w:val="single" w:sz="4" w:space="0" w:color="auto"/>
              <w:bottom w:val="single" w:sz="4" w:space="0" w:color="auto"/>
              <w:right w:val="single" w:sz="4" w:space="0" w:color="auto"/>
            </w:tcBorders>
            <w:noWrap/>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2014" w:type="dxa"/>
            <w:gridSpan w:val="2"/>
            <w:tcBorders>
              <w:top w:val="single" w:sz="4" w:space="0" w:color="auto"/>
              <w:left w:val="single" w:sz="4" w:space="0" w:color="auto"/>
              <w:bottom w:val="single" w:sz="4" w:space="0" w:color="auto"/>
              <w:right w:val="single" w:sz="4" w:space="0" w:color="auto"/>
            </w:tcBorders>
            <w:noWrap/>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521394" w:rsidTr="0041623B">
        <w:trPr>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年度总体目标</w:t>
            </w:r>
          </w:p>
        </w:tc>
        <w:tc>
          <w:tcPr>
            <w:tcW w:w="4928" w:type="dxa"/>
            <w:gridSpan w:val="4"/>
            <w:tcBorders>
              <w:top w:val="single" w:sz="4" w:space="0" w:color="auto"/>
              <w:left w:val="single" w:sz="4" w:space="0" w:color="auto"/>
              <w:bottom w:val="single" w:sz="4" w:space="0" w:color="auto"/>
              <w:right w:val="single" w:sz="4" w:space="0" w:color="auto"/>
            </w:tcBorders>
            <w:vAlign w:val="center"/>
          </w:tcPr>
          <w:p w:rsidR="00521394" w:rsidRDefault="00521394" w:rsidP="0041623B">
            <w:pPr>
              <w:widowControl/>
              <w:jc w:val="center"/>
              <w:rPr>
                <w:rFonts w:ascii="宋体" w:cs="宋体"/>
                <w:kern w:val="0"/>
                <w:szCs w:val="21"/>
              </w:rPr>
            </w:pPr>
            <w:r>
              <w:rPr>
                <w:rFonts w:ascii="仿宋_GB2312" w:eastAsia="仿宋_GB2312" w:hAnsi="宋体" w:cs="宋体" w:hint="eastAsia"/>
                <w:kern w:val="0"/>
                <w:szCs w:val="21"/>
              </w:rPr>
              <w:t>年初设定目标</w:t>
            </w:r>
            <w:r>
              <w:rPr>
                <w:rFonts w:ascii="宋体" w:hAnsi="宋体" w:cs="宋体" w:hint="eastAsia"/>
                <w:kern w:val="0"/>
                <w:szCs w:val="21"/>
              </w:rPr>
              <w:t xml:space="preserve">　</w:t>
            </w:r>
          </w:p>
        </w:tc>
        <w:tc>
          <w:tcPr>
            <w:tcW w:w="4363" w:type="dxa"/>
            <w:gridSpan w:val="4"/>
            <w:tcBorders>
              <w:top w:val="single" w:sz="4" w:space="0" w:color="auto"/>
              <w:left w:val="single" w:sz="4" w:space="0" w:color="auto"/>
              <w:bottom w:val="single" w:sz="4" w:space="0" w:color="auto"/>
              <w:right w:val="single" w:sz="4" w:space="0" w:color="auto"/>
            </w:tcBorders>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全年实际完成情况</w:t>
            </w:r>
          </w:p>
        </w:tc>
      </w:tr>
      <w:tr w:rsidR="00521394" w:rsidTr="0041623B">
        <w:trPr>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521394" w:rsidRDefault="00521394" w:rsidP="0041623B">
            <w:pPr>
              <w:widowControl/>
              <w:jc w:val="left"/>
              <w:rPr>
                <w:rFonts w:ascii="仿宋_GB2312" w:eastAsia="仿宋_GB2312" w:hAnsi="宋体" w:cs="宋体"/>
                <w:kern w:val="0"/>
                <w:szCs w:val="21"/>
              </w:rPr>
            </w:pPr>
          </w:p>
        </w:tc>
        <w:tc>
          <w:tcPr>
            <w:tcW w:w="4928" w:type="dxa"/>
            <w:gridSpan w:val="4"/>
            <w:tcBorders>
              <w:top w:val="single" w:sz="4" w:space="0" w:color="auto"/>
              <w:left w:val="single" w:sz="4" w:space="0" w:color="auto"/>
              <w:bottom w:val="single" w:sz="4" w:space="0" w:color="auto"/>
              <w:right w:val="single" w:sz="4" w:space="0" w:color="auto"/>
            </w:tcBorders>
            <w:noWrap/>
            <w:vAlign w:val="center"/>
          </w:tcPr>
          <w:p w:rsidR="00521394" w:rsidRDefault="00521394" w:rsidP="0041623B">
            <w:pPr>
              <w:widowControl/>
              <w:jc w:val="center"/>
              <w:rPr>
                <w:rFonts w:ascii="宋体" w:cs="宋体"/>
                <w:kern w:val="0"/>
                <w:szCs w:val="21"/>
              </w:rPr>
            </w:pPr>
            <w:r>
              <w:rPr>
                <w:rFonts w:ascii="仿宋_GB2312" w:eastAsia="仿宋_GB2312" w:hint="eastAsia"/>
                <w:color w:val="000000"/>
                <w:kern w:val="0"/>
                <w:szCs w:val="21"/>
              </w:rPr>
              <w:t>保障人民群众生命财产安全</w:t>
            </w:r>
          </w:p>
        </w:tc>
        <w:tc>
          <w:tcPr>
            <w:tcW w:w="4363" w:type="dxa"/>
            <w:gridSpan w:val="4"/>
            <w:tcBorders>
              <w:top w:val="single" w:sz="4" w:space="0" w:color="auto"/>
              <w:left w:val="single" w:sz="4" w:space="0" w:color="auto"/>
              <w:bottom w:val="single" w:sz="4" w:space="0" w:color="auto"/>
              <w:right w:val="single" w:sz="4" w:space="0" w:color="auto"/>
            </w:tcBorders>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100%　</w:t>
            </w:r>
          </w:p>
        </w:tc>
      </w:tr>
      <w:tr w:rsidR="00521394" w:rsidTr="0041623B">
        <w:trPr>
          <w:jc w:val="center"/>
        </w:trPr>
        <w:tc>
          <w:tcPr>
            <w:tcW w:w="769" w:type="dxa"/>
            <w:vMerge w:val="restart"/>
            <w:tcBorders>
              <w:top w:val="single" w:sz="4" w:space="0" w:color="auto"/>
              <w:left w:val="single" w:sz="4" w:space="0" w:color="auto"/>
              <w:right w:val="single" w:sz="4" w:space="0" w:color="auto"/>
            </w:tcBorders>
            <w:vAlign w:val="center"/>
          </w:tcPr>
          <w:p w:rsidR="00521394" w:rsidRDefault="00521394" w:rsidP="0041623B">
            <w:pPr>
              <w:widowControl/>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绩</w:t>
            </w:r>
            <w:proofErr w:type="gramEnd"/>
            <w:r>
              <w:rPr>
                <w:rFonts w:ascii="仿宋_GB2312" w:eastAsia="仿宋_GB2312" w:hAnsi="宋体" w:cs="宋体"/>
                <w:kern w:val="0"/>
                <w:szCs w:val="21"/>
              </w:rPr>
              <w:t xml:space="preserve">  </w:t>
            </w:r>
            <w:proofErr w:type="gramStart"/>
            <w:r>
              <w:rPr>
                <w:rFonts w:ascii="仿宋_GB2312" w:eastAsia="仿宋_GB2312" w:hAnsi="宋体" w:cs="宋体" w:hint="eastAsia"/>
                <w:kern w:val="0"/>
                <w:szCs w:val="21"/>
              </w:rPr>
              <w:t>效</w:t>
            </w:r>
            <w:proofErr w:type="gramEnd"/>
            <w:r>
              <w:rPr>
                <w:rFonts w:ascii="仿宋_GB2312" w:eastAsia="仿宋_GB2312" w:hAnsi="宋体" w:cs="宋体"/>
                <w:kern w:val="0"/>
                <w:szCs w:val="21"/>
              </w:rPr>
              <w:t xml:space="preserve">    </w:t>
            </w:r>
            <w:r>
              <w:rPr>
                <w:rFonts w:ascii="仿宋_GB2312" w:eastAsia="仿宋_GB2312" w:hAnsi="宋体" w:cs="宋体" w:hint="eastAsia"/>
                <w:kern w:val="0"/>
                <w:szCs w:val="21"/>
              </w:rPr>
              <w:t>指</w:t>
            </w:r>
            <w:r>
              <w:rPr>
                <w:rFonts w:ascii="仿宋_GB2312" w:eastAsia="仿宋_GB2312" w:hAnsi="宋体" w:cs="宋体"/>
                <w:kern w:val="0"/>
                <w:szCs w:val="21"/>
              </w:rPr>
              <w:t xml:space="preserve">  </w:t>
            </w:r>
            <w:r>
              <w:rPr>
                <w:rFonts w:ascii="仿宋_GB2312" w:eastAsia="仿宋_GB2312" w:hAnsi="宋体" w:cs="宋体" w:hint="eastAsia"/>
                <w:kern w:val="0"/>
                <w:szCs w:val="21"/>
              </w:rPr>
              <w:t>标</w:t>
            </w:r>
          </w:p>
        </w:tc>
        <w:tc>
          <w:tcPr>
            <w:tcW w:w="675" w:type="dxa"/>
            <w:tcBorders>
              <w:top w:val="single" w:sz="4" w:space="0" w:color="auto"/>
              <w:left w:val="nil"/>
              <w:bottom w:val="single" w:sz="4" w:space="0" w:color="auto"/>
              <w:right w:val="nil"/>
            </w:tcBorders>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一级指标</w:t>
            </w:r>
          </w:p>
        </w:tc>
        <w:tc>
          <w:tcPr>
            <w:tcW w:w="709" w:type="dxa"/>
            <w:tcBorders>
              <w:top w:val="single" w:sz="4" w:space="0" w:color="auto"/>
              <w:left w:val="single" w:sz="4" w:space="0" w:color="auto"/>
              <w:bottom w:val="single" w:sz="4" w:space="0" w:color="auto"/>
              <w:right w:val="single" w:sz="4" w:space="0" w:color="auto"/>
            </w:tcBorders>
            <w:noWrap/>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二级指标</w:t>
            </w:r>
          </w:p>
        </w:tc>
        <w:tc>
          <w:tcPr>
            <w:tcW w:w="1701" w:type="dxa"/>
            <w:tcBorders>
              <w:top w:val="single" w:sz="4" w:space="0" w:color="auto"/>
              <w:left w:val="nil"/>
              <w:bottom w:val="single" w:sz="4" w:space="0" w:color="auto"/>
              <w:right w:val="single" w:sz="4" w:space="0" w:color="auto"/>
            </w:tcBorders>
            <w:noWrap/>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三级指标</w:t>
            </w:r>
          </w:p>
        </w:tc>
        <w:tc>
          <w:tcPr>
            <w:tcW w:w="1843" w:type="dxa"/>
            <w:tcBorders>
              <w:top w:val="single" w:sz="4" w:space="0" w:color="auto"/>
              <w:left w:val="nil"/>
              <w:bottom w:val="single" w:sz="4" w:space="0" w:color="auto"/>
              <w:right w:val="single" w:sz="4" w:space="0" w:color="auto"/>
            </w:tcBorders>
            <w:noWrap/>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年度指标值</w:t>
            </w:r>
          </w:p>
        </w:tc>
        <w:tc>
          <w:tcPr>
            <w:tcW w:w="1104" w:type="dxa"/>
            <w:gridSpan w:val="2"/>
            <w:tcBorders>
              <w:top w:val="single" w:sz="4" w:space="0" w:color="auto"/>
              <w:left w:val="nil"/>
              <w:bottom w:val="single" w:sz="4" w:space="0" w:color="auto"/>
              <w:right w:val="single" w:sz="4" w:space="0" w:color="auto"/>
            </w:tcBorders>
            <w:noWrap/>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全年</w:t>
            </w:r>
          </w:p>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完成值</w:t>
            </w:r>
          </w:p>
        </w:tc>
        <w:tc>
          <w:tcPr>
            <w:tcW w:w="1983" w:type="dxa"/>
            <w:tcBorders>
              <w:top w:val="single" w:sz="4" w:space="0" w:color="auto"/>
              <w:left w:val="nil"/>
              <w:bottom w:val="single" w:sz="4" w:space="0" w:color="auto"/>
              <w:right w:val="single" w:sz="4" w:space="0" w:color="auto"/>
            </w:tcBorders>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未完成原因</w:t>
            </w:r>
            <w:proofErr w:type="gramStart"/>
            <w:r>
              <w:rPr>
                <w:rFonts w:ascii="仿宋_GB2312" w:eastAsia="仿宋_GB2312" w:hAnsi="宋体" w:cs="宋体" w:hint="eastAsia"/>
                <w:kern w:val="0"/>
                <w:szCs w:val="21"/>
              </w:rPr>
              <w:t>和</w:t>
            </w:r>
            <w:proofErr w:type="gramEnd"/>
          </w:p>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改进措施</w:t>
            </w:r>
          </w:p>
        </w:tc>
      </w:tr>
      <w:tr w:rsidR="00521394" w:rsidTr="0041623B">
        <w:trPr>
          <w:jc w:val="center"/>
        </w:trPr>
        <w:tc>
          <w:tcPr>
            <w:tcW w:w="769" w:type="dxa"/>
            <w:vMerge/>
            <w:tcBorders>
              <w:left w:val="single" w:sz="4" w:space="0" w:color="auto"/>
              <w:right w:val="single" w:sz="4" w:space="0" w:color="auto"/>
            </w:tcBorders>
            <w:vAlign w:val="center"/>
          </w:tcPr>
          <w:p w:rsidR="00521394" w:rsidRDefault="00521394" w:rsidP="0041623B">
            <w:pPr>
              <w:widowControl/>
              <w:jc w:val="center"/>
              <w:rPr>
                <w:rFonts w:ascii="仿宋_GB2312" w:eastAsia="仿宋_GB2312" w:hAnsi="宋体" w:cs="宋体"/>
                <w:kern w:val="0"/>
                <w:szCs w:val="21"/>
              </w:rPr>
            </w:pP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产</w:t>
            </w:r>
            <w:r>
              <w:rPr>
                <w:rFonts w:ascii="仿宋_GB2312" w:eastAsia="仿宋_GB2312" w:hAnsi="宋体" w:cs="宋体"/>
                <w:kern w:val="0"/>
                <w:szCs w:val="21"/>
              </w:rPr>
              <w:t xml:space="preserve">   </w:t>
            </w:r>
            <w:r>
              <w:rPr>
                <w:rFonts w:ascii="仿宋_GB2312" w:eastAsia="仿宋_GB2312" w:hAnsi="宋体" w:cs="宋体" w:hint="eastAsia"/>
                <w:kern w:val="0"/>
                <w:szCs w:val="21"/>
              </w:rPr>
              <w:t>出</w:t>
            </w:r>
            <w:r>
              <w:rPr>
                <w:rFonts w:ascii="仿宋_GB2312" w:eastAsia="仿宋_GB2312" w:hAnsi="宋体" w:cs="宋体"/>
                <w:kern w:val="0"/>
                <w:szCs w:val="21"/>
              </w:rPr>
              <w:t xml:space="preserve">   </w:t>
            </w:r>
            <w:r>
              <w:rPr>
                <w:rFonts w:ascii="仿宋_GB2312" w:eastAsia="仿宋_GB2312" w:hAnsi="宋体" w:cs="宋体" w:hint="eastAsia"/>
                <w:kern w:val="0"/>
                <w:szCs w:val="21"/>
              </w:rPr>
              <w:t>指</w:t>
            </w:r>
            <w:r>
              <w:rPr>
                <w:rFonts w:ascii="仿宋_GB2312" w:eastAsia="仿宋_GB2312" w:hAnsi="宋体" w:cs="宋体"/>
                <w:kern w:val="0"/>
                <w:szCs w:val="21"/>
              </w:rPr>
              <w:t xml:space="preserve">   </w:t>
            </w:r>
            <w:r>
              <w:rPr>
                <w:rFonts w:ascii="仿宋_GB2312" w:eastAsia="仿宋_GB2312" w:hAnsi="宋体" w:cs="宋体" w:hint="eastAsia"/>
                <w:kern w:val="0"/>
                <w:szCs w:val="21"/>
              </w:rPr>
              <w:t>标</w:t>
            </w:r>
          </w:p>
        </w:tc>
        <w:tc>
          <w:tcPr>
            <w:tcW w:w="709" w:type="dxa"/>
            <w:tcBorders>
              <w:top w:val="single" w:sz="4" w:space="0" w:color="auto"/>
              <w:left w:val="single" w:sz="4" w:space="0" w:color="auto"/>
              <w:bottom w:val="single" w:sz="4" w:space="0" w:color="auto"/>
              <w:right w:val="single" w:sz="4" w:space="0" w:color="auto"/>
            </w:tcBorders>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数量指标</w:t>
            </w:r>
          </w:p>
        </w:tc>
        <w:tc>
          <w:tcPr>
            <w:tcW w:w="1701" w:type="dxa"/>
            <w:tcBorders>
              <w:top w:val="single" w:sz="4" w:space="0" w:color="auto"/>
              <w:left w:val="nil"/>
              <w:bottom w:val="single" w:sz="4" w:space="0" w:color="auto"/>
              <w:right w:val="single" w:sz="4" w:space="0" w:color="auto"/>
            </w:tcBorders>
            <w:noWrap/>
            <w:vAlign w:val="bottom"/>
          </w:tcPr>
          <w:p w:rsidR="00521394" w:rsidRDefault="005F1A9B" w:rsidP="0041623B">
            <w:pPr>
              <w:widowControl/>
              <w:jc w:val="center"/>
              <w:rPr>
                <w:rFonts w:ascii="仿宋_GB2312" w:eastAsia="仿宋_GB2312" w:hAnsi="宋体" w:cs="宋体"/>
                <w:kern w:val="0"/>
                <w:szCs w:val="21"/>
              </w:rPr>
            </w:pPr>
            <w:r>
              <w:rPr>
                <w:rFonts w:ascii="仿宋_GB2312" w:eastAsia="仿宋_GB2312" w:hint="eastAsia"/>
                <w:color w:val="000000"/>
                <w:kern w:val="0"/>
                <w:szCs w:val="21"/>
              </w:rPr>
              <w:t>各乡镇</w:t>
            </w:r>
          </w:p>
        </w:tc>
        <w:tc>
          <w:tcPr>
            <w:tcW w:w="1843" w:type="dxa"/>
            <w:tcBorders>
              <w:top w:val="single" w:sz="4" w:space="0" w:color="auto"/>
              <w:left w:val="nil"/>
              <w:bottom w:val="single" w:sz="4" w:space="0" w:color="auto"/>
              <w:right w:val="single" w:sz="4" w:space="0" w:color="auto"/>
            </w:tcBorders>
            <w:noWrap/>
            <w:vAlign w:val="bottom"/>
          </w:tcPr>
          <w:p w:rsidR="00521394" w:rsidRDefault="0052139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521394" w:rsidRDefault="005F1A9B" w:rsidP="005F1A9B">
            <w:pPr>
              <w:widowControl/>
              <w:ind w:firstLineChars="100" w:firstLine="200"/>
              <w:jc w:val="left"/>
              <w:rPr>
                <w:rFonts w:ascii="仿宋_GB2312" w:eastAsia="仿宋_GB2312" w:hAnsi="宋体" w:cs="宋体"/>
                <w:kern w:val="0"/>
                <w:szCs w:val="21"/>
              </w:rPr>
            </w:pPr>
            <w:r>
              <w:rPr>
                <w:rFonts w:ascii="仿宋_GB2312" w:eastAsia="仿宋_GB2312" w:hAnsi="宋体" w:cs="宋体" w:hint="eastAsia"/>
                <w:kern w:val="0"/>
                <w:szCs w:val="21"/>
              </w:rPr>
              <w:t>12个</w:t>
            </w:r>
          </w:p>
        </w:tc>
        <w:tc>
          <w:tcPr>
            <w:tcW w:w="1104" w:type="dxa"/>
            <w:gridSpan w:val="2"/>
            <w:tcBorders>
              <w:top w:val="single" w:sz="4" w:space="0" w:color="auto"/>
              <w:left w:val="nil"/>
              <w:bottom w:val="single" w:sz="4" w:space="0" w:color="auto"/>
              <w:right w:val="single" w:sz="4" w:space="0" w:color="auto"/>
            </w:tcBorders>
            <w:noWrap/>
            <w:vAlign w:val="bottom"/>
          </w:tcPr>
          <w:p w:rsidR="00521394" w:rsidRDefault="0052139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983" w:type="dxa"/>
            <w:tcBorders>
              <w:top w:val="single" w:sz="4" w:space="0" w:color="auto"/>
              <w:left w:val="nil"/>
              <w:bottom w:val="single" w:sz="4" w:space="0" w:color="auto"/>
              <w:right w:val="single" w:sz="4" w:space="0" w:color="auto"/>
            </w:tcBorders>
            <w:noWrap/>
            <w:vAlign w:val="bottom"/>
          </w:tcPr>
          <w:p w:rsidR="00521394" w:rsidRDefault="0052139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521394" w:rsidTr="0041623B">
        <w:trPr>
          <w:jc w:val="center"/>
        </w:trPr>
        <w:tc>
          <w:tcPr>
            <w:tcW w:w="769" w:type="dxa"/>
            <w:vMerge/>
            <w:tcBorders>
              <w:left w:val="single" w:sz="4" w:space="0" w:color="auto"/>
              <w:right w:val="single" w:sz="4" w:space="0" w:color="auto"/>
            </w:tcBorders>
            <w:vAlign w:val="center"/>
          </w:tcPr>
          <w:p w:rsidR="00521394" w:rsidRDefault="00521394" w:rsidP="0041623B">
            <w:pPr>
              <w:widowControl/>
              <w:jc w:val="center"/>
              <w:rPr>
                <w:rFonts w:ascii="仿宋_GB2312" w:eastAsia="仿宋_GB2312" w:hAnsi="宋体" w:cs="宋体"/>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521394" w:rsidRDefault="00521394" w:rsidP="0041623B">
            <w:pPr>
              <w:widowControl/>
              <w:jc w:val="left"/>
              <w:rPr>
                <w:rFonts w:ascii="仿宋_GB2312" w:eastAsia="仿宋_GB2312"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质量指标</w:t>
            </w:r>
          </w:p>
        </w:tc>
        <w:tc>
          <w:tcPr>
            <w:tcW w:w="1701" w:type="dxa"/>
            <w:tcBorders>
              <w:top w:val="single" w:sz="4" w:space="0" w:color="auto"/>
              <w:left w:val="nil"/>
              <w:bottom w:val="single" w:sz="4" w:space="0" w:color="auto"/>
              <w:right w:val="single" w:sz="4" w:space="0" w:color="auto"/>
            </w:tcBorders>
            <w:noWrap/>
            <w:vAlign w:val="bottom"/>
          </w:tcPr>
          <w:p w:rsidR="00521394" w:rsidRDefault="005F1A9B" w:rsidP="005F1A9B">
            <w:pPr>
              <w:widowControl/>
              <w:ind w:firstLineChars="50" w:firstLine="100"/>
              <w:jc w:val="left"/>
              <w:rPr>
                <w:rFonts w:ascii="仿宋_GB2312" w:eastAsia="仿宋_GB2312" w:hAnsi="宋体" w:cs="宋体"/>
                <w:kern w:val="0"/>
                <w:szCs w:val="21"/>
              </w:rPr>
            </w:pPr>
            <w:r>
              <w:rPr>
                <w:rFonts w:ascii="仿宋_GB2312" w:eastAsia="仿宋_GB2312" w:hint="eastAsia"/>
                <w:bCs/>
                <w:color w:val="000000"/>
                <w:kern w:val="0"/>
                <w:szCs w:val="21"/>
              </w:rPr>
              <w:t>经费保障</w:t>
            </w:r>
          </w:p>
        </w:tc>
        <w:tc>
          <w:tcPr>
            <w:tcW w:w="1843" w:type="dxa"/>
            <w:tcBorders>
              <w:top w:val="single" w:sz="4" w:space="0" w:color="auto"/>
              <w:left w:val="nil"/>
              <w:bottom w:val="single" w:sz="4" w:space="0" w:color="auto"/>
              <w:right w:val="single" w:sz="4" w:space="0" w:color="auto"/>
            </w:tcBorders>
            <w:noWrap/>
            <w:vAlign w:val="bottom"/>
          </w:tcPr>
          <w:p w:rsidR="00521394" w:rsidRDefault="0052139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521394" w:rsidRDefault="0052139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104" w:type="dxa"/>
            <w:gridSpan w:val="2"/>
            <w:tcBorders>
              <w:top w:val="single" w:sz="4" w:space="0" w:color="auto"/>
              <w:left w:val="nil"/>
              <w:bottom w:val="single" w:sz="4" w:space="0" w:color="auto"/>
              <w:right w:val="single" w:sz="4" w:space="0" w:color="auto"/>
            </w:tcBorders>
            <w:noWrap/>
            <w:vAlign w:val="bottom"/>
          </w:tcPr>
          <w:p w:rsidR="00521394" w:rsidRDefault="0052139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983" w:type="dxa"/>
            <w:tcBorders>
              <w:top w:val="single" w:sz="4" w:space="0" w:color="auto"/>
              <w:left w:val="nil"/>
              <w:bottom w:val="single" w:sz="4" w:space="0" w:color="auto"/>
              <w:right w:val="single" w:sz="4" w:space="0" w:color="auto"/>
            </w:tcBorders>
            <w:noWrap/>
            <w:vAlign w:val="bottom"/>
          </w:tcPr>
          <w:p w:rsidR="00521394" w:rsidRDefault="0052139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521394" w:rsidTr="0041623B">
        <w:trPr>
          <w:jc w:val="center"/>
        </w:trPr>
        <w:tc>
          <w:tcPr>
            <w:tcW w:w="769" w:type="dxa"/>
            <w:vMerge/>
            <w:tcBorders>
              <w:left w:val="single" w:sz="4" w:space="0" w:color="auto"/>
              <w:right w:val="single" w:sz="4" w:space="0" w:color="auto"/>
            </w:tcBorders>
            <w:vAlign w:val="center"/>
          </w:tcPr>
          <w:p w:rsidR="00521394" w:rsidRDefault="00521394" w:rsidP="0041623B">
            <w:pPr>
              <w:widowControl/>
              <w:jc w:val="center"/>
              <w:rPr>
                <w:rFonts w:ascii="仿宋_GB2312" w:eastAsia="仿宋_GB2312" w:hAnsi="宋体" w:cs="宋体"/>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521394" w:rsidRDefault="00521394" w:rsidP="0041623B">
            <w:pPr>
              <w:widowControl/>
              <w:jc w:val="left"/>
              <w:rPr>
                <w:rFonts w:ascii="仿宋_GB2312" w:eastAsia="仿宋_GB2312"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时效指标</w:t>
            </w:r>
          </w:p>
        </w:tc>
        <w:tc>
          <w:tcPr>
            <w:tcW w:w="1701" w:type="dxa"/>
            <w:tcBorders>
              <w:top w:val="single" w:sz="4" w:space="0" w:color="auto"/>
              <w:left w:val="nil"/>
              <w:bottom w:val="single" w:sz="4" w:space="0" w:color="auto"/>
              <w:right w:val="single" w:sz="4" w:space="0" w:color="auto"/>
            </w:tcBorders>
            <w:noWrap/>
            <w:vAlign w:val="bottom"/>
          </w:tcPr>
          <w:p w:rsidR="00521394" w:rsidRDefault="0052139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全年</w:t>
            </w:r>
          </w:p>
        </w:tc>
        <w:tc>
          <w:tcPr>
            <w:tcW w:w="1843" w:type="dxa"/>
            <w:tcBorders>
              <w:top w:val="single" w:sz="4" w:space="0" w:color="auto"/>
              <w:left w:val="nil"/>
              <w:bottom w:val="single" w:sz="4" w:space="0" w:color="auto"/>
              <w:right w:val="single" w:sz="4" w:space="0" w:color="auto"/>
            </w:tcBorders>
            <w:noWrap/>
            <w:vAlign w:val="bottom"/>
          </w:tcPr>
          <w:p w:rsidR="00521394" w:rsidRDefault="0052139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521394" w:rsidRDefault="0052139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1年</w:t>
            </w:r>
          </w:p>
        </w:tc>
        <w:tc>
          <w:tcPr>
            <w:tcW w:w="1104" w:type="dxa"/>
            <w:gridSpan w:val="2"/>
            <w:tcBorders>
              <w:top w:val="single" w:sz="4" w:space="0" w:color="auto"/>
              <w:left w:val="nil"/>
              <w:bottom w:val="single" w:sz="4" w:space="0" w:color="auto"/>
              <w:right w:val="single" w:sz="4" w:space="0" w:color="auto"/>
            </w:tcBorders>
            <w:noWrap/>
            <w:vAlign w:val="bottom"/>
          </w:tcPr>
          <w:p w:rsidR="00521394" w:rsidRDefault="0052139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983" w:type="dxa"/>
            <w:tcBorders>
              <w:top w:val="single" w:sz="4" w:space="0" w:color="auto"/>
              <w:left w:val="nil"/>
              <w:bottom w:val="single" w:sz="4" w:space="0" w:color="auto"/>
              <w:right w:val="single" w:sz="4" w:space="0" w:color="auto"/>
            </w:tcBorders>
            <w:noWrap/>
            <w:vAlign w:val="bottom"/>
          </w:tcPr>
          <w:p w:rsidR="00521394" w:rsidRDefault="0052139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521394" w:rsidTr="0041623B">
        <w:trPr>
          <w:jc w:val="center"/>
        </w:trPr>
        <w:tc>
          <w:tcPr>
            <w:tcW w:w="769" w:type="dxa"/>
            <w:vMerge/>
            <w:tcBorders>
              <w:left w:val="single" w:sz="4" w:space="0" w:color="auto"/>
              <w:right w:val="single" w:sz="4" w:space="0" w:color="auto"/>
            </w:tcBorders>
            <w:vAlign w:val="center"/>
          </w:tcPr>
          <w:p w:rsidR="00521394" w:rsidRDefault="00521394" w:rsidP="0041623B">
            <w:pPr>
              <w:widowControl/>
              <w:jc w:val="center"/>
              <w:rPr>
                <w:rFonts w:ascii="仿宋_GB2312" w:eastAsia="仿宋_GB2312" w:hAnsi="宋体" w:cs="宋体"/>
                <w:kern w:val="0"/>
                <w:szCs w:val="21"/>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521394" w:rsidRDefault="00521394" w:rsidP="0041623B">
            <w:pPr>
              <w:widowControl/>
              <w:jc w:val="left"/>
              <w:rPr>
                <w:rFonts w:ascii="仿宋_GB2312" w:eastAsia="仿宋_GB2312"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21394" w:rsidRDefault="00521394"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成本指标</w:t>
            </w:r>
          </w:p>
        </w:tc>
        <w:tc>
          <w:tcPr>
            <w:tcW w:w="1701" w:type="dxa"/>
            <w:tcBorders>
              <w:top w:val="single" w:sz="4" w:space="0" w:color="auto"/>
              <w:left w:val="nil"/>
              <w:bottom w:val="single" w:sz="4" w:space="0" w:color="auto"/>
              <w:right w:val="single" w:sz="4" w:space="0" w:color="auto"/>
            </w:tcBorders>
            <w:noWrap/>
            <w:vAlign w:val="bottom"/>
          </w:tcPr>
          <w:p w:rsidR="00521394" w:rsidRDefault="0052139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工作经费</w:t>
            </w:r>
          </w:p>
        </w:tc>
        <w:tc>
          <w:tcPr>
            <w:tcW w:w="1843" w:type="dxa"/>
            <w:tcBorders>
              <w:top w:val="single" w:sz="4" w:space="0" w:color="auto"/>
              <w:left w:val="nil"/>
              <w:bottom w:val="single" w:sz="4" w:space="0" w:color="auto"/>
              <w:right w:val="single" w:sz="4" w:space="0" w:color="auto"/>
            </w:tcBorders>
            <w:noWrap/>
            <w:vAlign w:val="bottom"/>
          </w:tcPr>
          <w:p w:rsidR="00521394" w:rsidRDefault="0052139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521394" w:rsidRDefault="005F1A9B"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110</w:t>
            </w:r>
            <w:r w:rsidR="00521394">
              <w:rPr>
                <w:rFonts w:ascii="仿宋_GB2312" w:eastAsia="仿宋_GB2312" w:hAnsi="宋体" w:cs="宋体" w:hint="eastAsia"/>
                <w:kern w:val="0"/>
                <w:szCs w:val="21"/>
              </w:rPr>
              <w:t>万元</w:t>
            </w:r>
          </w:p>
        </w:tc>
        <w:tc>
          <w:tcPr>
            <w:tcW w:w="1104" w:type="dxa"/>
            <w:gridSpan w:val="2"/>
            <w:tcBorders>
              <w:top w:val="single" w:sz="4" w:space="0" w:color="auto"/>
              <w:left w:val="nil"/>
              <w:bottom w:val="single" w:sz="4" w:space="0" w:color="auto"/>
              <w:right w:val="single" w:sz="4" w:space="0" w:color="auto"/>
            </w:tcBorders>
            <w:noWrap/>
            <w:vAlign w:val="bottom"/>
          </w:tcPr>
          <w:p w:rsidR="00521394" w:rsidRDefault="0052139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983" w:type="dxa"/>
            <w:tcBorders>
              <w:top w:val="single" w:sz="4" w:space="0" w:color="auto"/>
              <w:left w:val="nil"/>
              <w:bottom w:val="single" w:sz="4" w:space="0" w:color="auto"/>
              <w:right w:val="single" w:sz="4" w:space="0" w:color="auto"/>
            </w:tcBorders>
            <w:noWrap/>
            <w:vAlign w:val="bottom"/>
          </w:tcPr>
          <w:p w:rsidR="00521394" w:rsidRDefault="00521394"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5F1A9B" w:rsidTr="00BC04DD">
        <w:trPr>
          <w:jc w:val="center"/>
        </w:trPr>
        <w:tc>
          <w:tcPr>
            <w:tcW w:w="769" w:type="dxa"/>
            <w:vMerge/>
            <w:tcBorders>
              <w:left w:val="single" w:sz="4" w:space="0" w:color="auto"/>
              <w:right w:val="single" w:sz="4" w:space="0" w:color="auto"/>
            </w:tcBorders>
            <w:vAlign w:val="center"/>
          </w:tcPr>
          <w:p w:rsidR="005F1A9B" w:rsidRDefault="005F1A9B" w:rsidP="0041623B">
            <w:pPr>
              <w:widowControl/>
              <w:jc w:val="center"/>
              <w:rPr>
                <w:rFonts w:ascii="仿宋_GB2312" w:eastAsia="仿宋_GB2312" w:hAnsi="宋体" w:cs="宋体"/>
                <w:kern w:val="0"/>
                <w:szCs w:val="21"/>
              </w:rPr>
            </w:pPr>
          </w:p>
        </w:tc>
        <w:tc>
          <w:tcPr>
            <w:tcW w:w="675" w:type="dxa"/>
            <w:vMerge w:val="restart"/>
            <w:tcBorders>
              <w:top w:val="single" w:sz="4" w:space="0" w:color="auto"/>
              <w:left w:val="single" w:sz="4" w:space="0" w:color="auto"/>
              <w:right w:val="single" w:sz="4" w:space="0" w:color="auto"/>
            </w:tcBorders>
            <w:vAlign w:val="center"/>
          </w:tcPr>
          <w:p w:rsidR="005F1A9B" w:rsidRDefault="005F1A9B" w:rsidP="0041623B">
            <w:pPr>
              <w:jc w:val="left"/>
              <w:rPr>
                <w:rFonts w:ascii="仿宋_GB2312" w:eastAsia="仿宋_GB2312" w:hAnsi="宋体" w:cs="宋体"/>
                <w:kern w:val="0"/>
                <w:szCs w:val="21"/>
              </w:rPr>
            </w:pPr>
            <w:proofErr w:type="gramStart"/>
            <w:r>
              <w:rPr>
                <w:rFonts w:ascii="仿宋_GB2312" w:eastAsia="仿宋_GB2312" w:hAnsi="宋体" w:cs="宋体" w:hint="eastAsia"/>
                <w:kern w:val="0"/>
                <w:szCs w:val="21"/>
              </w:rPr>
              <w:t>效</w:t>
            </w:r>
            <w:proofErr w:type="gramEnd"/>
            <w:r>
              <w:rPr>
                <w:rFonts w:ascii="仿宋_GB2312" w:eastAsia="仿宋_GB2312" w:hAnsi="宋体" w:cs="宋体"/>
                <w:kern w:val="0"/>
                <w:szCs w:val="21"/>
              </w:rPr>
              <w:t xml:space="preserve">   </w:t>
            </w:r>
            <w:r>
              <w:rPr>
                <w:rFonts w:ascii="仿宋_GB2312" w:eastAsia="仿宋_GB2312" w:hAnsi="宋体" w:cs="宋体" w:hint="eastAsia"/>
                <w:kern w:val="0"/>
                <w:szCs w:val="21"/>
              </w:rPr>
              <w:t>益</w:t>
            </w:r>
            <w:r>
              <w:rPr>
                <w:rFonts w:ascii="仿宋_GB2312" w:eastAsia="仿宋_GB2312" w:hAnsi="宋体" w:cs="宋体"/>
                <w:kern w:val="0"/>
                <w:szCs w:val="21"/>
              </w:rPr>
              <w:t xml:space="preserve">   </w:t>
            </w:r>
            <w:r>
              <w:rPr>
                <w:rFonts w:ascii="仿宋_GB2312" w:eastAsia="仿宋_GB2312" w:hAnsi="宋体" w:cs="宋体" w:hint="eastAsia"/>
                <w:kern w:val="0"/>
                <w:szCs w:val="21"/>
              </w:rPr>
              <w:t>指</w:t>
            </w:r>
            <w:r>
              <w:rPr>
                <w:rFonts w:ascii="仿宋_GB2312" w:eastAsia="仿宋_GB2312" w:hAnsi="宋体" w:cs="宋体"/>
                <w:kern w:val="0"/>
                <w:szCs w:val="21"/>
              </w:rPr>
              <w:t xml:space="preserve">   </w:t>
            </w:r>
            <w:r>
              <w:rPr>
                <w:rFonts w:ascii="仿宋_GB2312" w:eastAsia="仿宋_GB2312" w:hAnsi="宋体" w:cs="宋体" w:hint="eastAsia"/>
                <w:kern w:val="0"/>
                <w:szCs w:val="21"/>
              </w:rPr>
              <w:t>标</w:t>
            </w:r>
          </w:p>
        </w:tc>
        <w:tc>
          <w:tcPr>
            <w:tcW w:w="709" w:type="dxa"/>
            <w:tcBorders>
              <w:top w:val="single" w:sz="4" w:space="0" w:color="auto"/>
              <w:left w:val="single" w:sz="4" w:space="0" w:color="auto"/>
              <w:bottom w:val="single" w:sz="4" w:space="0" w:color="auto"/>
              <w:right w:val="single" w:sz="4" w:space="0" w:color="auto"/>
            </w:tcBorders>
            <w:vAlign w:val="center"/>
          </w:tcPr>
          <w:p w:rsidR="005F1A9B" w:rsidRDefault="005F1A9B"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经济效益指标</w:t>
            </w:r>
          </w:p>
        </w:tc>
        <w:tc>
          <w:tcPr>
            <w:tcW w:w="1701" w:type="dxa"/>
            <w:tcBorders>
              <w:top w:val="single" w:sz="4" w:space="0" w:color="auto"/>
              <w:left w:val="nil"/>
              <w:bottom w:val="single" w:sz="4" w:space="0" w:color="auto"/>
              <w:right w:val="single" w:sz="4" w:space="0" w:color="auto"/>
            </w:tcBorders>
            <w:noWrap/>
            <w:vAlign w:val="center"/>
          </w:tcPr>
          <w:p w:rsidR="005F1A9B" w:rsidRPr="00B35538" w:rsidRDefault="005F1A9B" w:rsidP="0041623B">
            <w:pPr>
              <w:widowControl/>
              <w:jc w:val="center"/>
              <w:rPr>
                <w:rFonts w:ascii="仿宋_GB2312" w:eastAsia="仿宋_GB2312"/>
                <w:bCs/>
                <w:color w:val="000000"/>
                <w:kern w:val="0"/>
                <w:szCs w:val="21"/>
              </w:rPr>
            </w:pPr>
            <w:r>
              <w:rPr>
                <w:rFonts w:ascii="仿宋_GB2312" w:eastAsia="仿宋_GB2312" w:hint="eastAsia"/>
                <w:bCs/>
                <w:color w:val="000000"/>
                <w:kern w:val="0"/>
                <w:szCs w:val="21"/>
              </w:rPr>
              <w:t>降低各种自然灾害造成的损失</w:t>
            </w:r>
            <w:r w:rsidRPr="00B35538">
              <w:rPr>
                <w:rFonts w:ascii="仿宋_GB2312" w:eastAsia="仿宋_GB2312" w:hint="eastAsia"/>
                <w:bCs/>
                <w:color w:val="000000"/>
                <w:kern w:val="0"/>
                <w:szCs w:val="21"/>
              </w:rPr>
              <w:t xml:space="preserve">　</w:t>
            </w:r>
          </w:p>
        </w:tc>
        <w:tc>
          <w:tcPr>
            <w:tcW w:w="1843" w:type="dxa"/>
            <w:tcBorders>
              <w:top w:val="single" w:sz="4" w:space="0" w:color="auto"/>
              <w:left w:val="nil"/>
              <w:bottom w:val="single" w:sz="4" w:space="0" w:color="auto"/>
              <w:right w:val="single" w:sz="4" w:space="0" w:color="auto"/>
            </w:tcBorders>
            <w:noWrap/>
            <w:vAlign w:val="bottom"/>
          </w:tcPr>
          <w:p w:rsidR="005F1A9B" w:rsidRDefault="005F1A9B"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5F1A9B" w:rsidRDefault="005F1A9B" w:rsidP="005F1A9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Pr>
                <w:rFonts w:ascii="仿宋_GB2312" w:eastAsia="仿宋_GB2312" w:hint="eastAsia"/>
                <w:color w:val="000000"/>
                <w:kern w:val="0"/>
                <w:szCs w:val="21"/>
              </w:rPr>
              <w:t>100%</w:t>
            </w:r>
          </w:p>
        </w:tc>
        <w:tc>
          <w:tcPr>
            <w:tcW w:w="1104" w:type="dxa"/>
            <w:gridSpan w:val="2"/>
            <w:tcBorders>
              <w:top w:val="single" w:sz="4" w:space="0" w:color="auto"/>
              <w:left w:val="nil"/>
              <w:bottom w:val="single" w:sz="4" w:space="0" w:color="auto"/>
              <w:right w:val="single" w:sz="4" w:space="0" w:color="auto"/>
            </w:tcBorders>
            <w:noWrap/>
            <w:vAlign w:val="bottom"/>
          </w:tcPr>
          <w:p w:rsidR="005F1A9B" w:rsidRDefault="005F1A9B"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983" w:type="dxa"/>
            <w:tcBorders>
              <w:top w:val="single" w:sz="4" w:space="0" w:color="auto"/>
              <w:left w:val="nil"/>
              <w:bottom w:val="single" w:sz="4" w:space="0" w:color="auto"/>
              <w:right w:val="single" w:sz="4" w:space="0" w:color="auto"/>
            </w:tcBorders>
            <w:noWrap/>
            <w:vAlign w:val="bottom"/>
          </w:tcPr>
          <w:p w:rsidR="005F1A9B" w:rsidRDefault="005F1A9B"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5F1A9B" w:rsidTr="0041623B">
        <w:trPr>
          <w:jc w:val="center"/>
        </w:trPr>
        <w:tc>
          <w:tcPr>
            <w:tcW w:w="769" w:type="dxa"/>
            <w:vMerge/>
            <w:tcBorders>
              <w:left w:val="single" w:sz="4" w:space="0" w:color="auto"/>
              <w:bottom w:val="single" w:sz="4" w:space="0" w:color="auto"/>
              <w:right w:val="single" w:sz="4" w:space="0" w:color="auto"/>
            </w:tcBorders>
            <w:vAlign w:val="center"/>
          </w:tcPr>
          <w:p w:rsidR="005F1A9B" w:rsidRDefault="005F1A9B" w:rsidP="0041623B">
            <w:pPr>
              <w:widowControl/>
              <w:jc w:val="center"/>
              <w:rPr>
                <w:rFonts w:ascii="仿宋_GB2312" w:eastAsia="仿宋_GB2312" w:hAnsi="宋体" w:cs="宋体"/>
                <w:kern w:val="0"/>
                <w:szCs w:val="21"/>
              </w:rPr>
            </w:pPr>
          </w:p>
        </w:tc>
        <w:tc>
          <w:tcPr>
            <w:tcW w:w="675" w:type="dxa"/>
            <w:vMerge/>
            <w:tcBorders>
              <w:left w:val="single" w:sz="4" w:space="0" w:color="auto"/>
              <w:right w:val="single" w:sz="4" w:space="0" w:color="auto"/>
            </w:tcBorders>
            <w:vAlign w:val="center"/>
          </w:tcPr>
          <w:p w:rsidR="005F1A9B" w:rsidRDefault="005F1A9B" w:rsidP="0041623B">
            <w:pPr>
              <w:jc w:val="left"/>
              <w:rPr>
                <w:rFonts w:ascii="仿宋_GB2312" w:eastAsia="仿宋_GB2312" w:hAnsi="宋体" w:cs="宋体" w:hint="eastAsia"/>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F1A9B" w:rsidRDefault="005F1A9B" w:rsidP="0041623B">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社会效益指标</w:t>
            </w:r>
          </w:p>
        </w:tc>
        <w:tc>
          <w:tcPr>
            <w:tcW w:w="1701" w:type="dxa"/>
            <w:tcBorders>
              <w:top w:val="single" w:sz="4" w:space="0" w:color="auto"/>
              <w:left w:val="nil"/>
              <w:bottom w:val="single" w:sz="4" w:space="0" w:color="auto"/>
              <w:right w:val="single" w:sz="4" w:space="0" w:color="auto"/>
            </w:tcBorders>
            <w:noWrap/>
            <w:vAlign w:val="bottom"/>
          </w:tcPr>
          <w:p w:rsidR="005F1A9B" w:rsidRDefault="005F1A9B" w:rsidP="0041623B">
            <w:pPr>
              <w:widowControl/>
              <w:jc w:val="left"/>
              <w:rPr>
                <w:rFonts w:ascii="仿宋_GB2312" w:eastAsia="仿宋_GB2312" w:hAnsi="宋体" w:cs="宋体" w:hint="eastAsia"/>
                <w:kern w:val="0"/>
                <w:szCs w:val="21"/>
              </w:rPr>
            </w:pPr>
            <w:r w:rsidRPr="00373B29">
              <w:rPr>
                <w:rFonts w:ascii="仿宋_GB2312" w:eastAsia="仿宋_GB2312" w:hAnsi="宋体" w:cs="宋体" w:hint="eastAsia"/>
                <w:kern w:val="0"/>
                <w:szCs w:val="21"/>
              </w:rPr>
              <w:t>提高全县人民群众的安全感</w:t>
            </w:r>
          </w:p>
        </w:tc>
        <w:tc>
          <w:tcPr>
            <w:tcW w:w="1843" w:type="dxa"/>
            <w:tcBorders>
              <w:top w:val="single" w:sz="4" w:space="0" w:color="auto"/>
              <w:left w:val="nil"/>
              <w:bottom w:val="single" w:sz="4" w:space="0" w:color="auto"/>
              <w:right w:val="single" w:sz="4" w:space="0" w:color="auto"/>
            </w:tcBorders>
            <w:noWrap/>
            <w:vAlign w:val="bottom"/>
          </w:tcPr>
          <w:p w:rsidR="005F1A9B" w:rsidRDefault="005F1A9B" w:rsidP="0041623B">
            <w:pPr>
              <w:widowControl/>
              <w:jc w:val="left"/>
              <w:rPr>
                <w:rFonts w:ascii="仿宋_GB2312" w:eastAsia="仿宋_GB2312" w:hAnsi="宋体" w:cs="宋体" w:hint="eastAsia"/>
                <w:kern w:val="0"/>
                <w:szCs w:val="21"/>
              </w:rPr>
            </w:pPr>
          </w:p>
        </w:tc>
        <w:tc>
          <w:tcPr>
            <w:tcW w:w="1276" w:type="dxa"/>
            <w:tcBorders>
              <w:top w:val="single" w:sz="4" w:space="0" w:color="auto"/>
              <w:left w:val="nil"/>
              <w:bottom w:val="single" w:sz="4" w:space="0" w:color="auto"/>
              <w:right w:val="single" w:sz="4" w:space="0" w:color="auto"/>
            </w:tcBorders>
            <w:noWrap/>
            <w:vAlign w:val="center"/>
          </w:tcPr>
          <w:p w:rsidR="005F1A9B" w:rsidRDefault="005F1A9B" w:rsidP="0041623B">
            <w:pPr>
              <w:widowControl/>
              <w:jc w:val="center"/>
              <w:rPr>
                <w:rFonts w:ascii="仿宋_GB2312" w:eastAsia="仿宋_GB2312"/>
                <w:color w:val="000000"/>
                <w:kern w:val="0"/>
                <w:szCs w:val="21"/>
              </w:rPr>
            </w:pPr>
            <w:r>
              <w:rPr>
                <w:rFonts w:ascii="仿宋_GB2312" w:eastAsia="仿宋_GB2312" w:hint="eastAsia"/>
                <w:color w:val="000000"/>
                <w:kern w:val="0"/>
                <w:szCs w:val="21"/>
              </w:rPr>
              <w:t>100%</w:t>
            </w:r>
          </w:p>
        </w:tc>
        <w:tc>
          <w:tcPr>
            <w:tcW w:w="1104" w:type="dxa"/>
            <w:gridSpan w:val="2"/>
            <w:tcBorders>
              <w:top w:val="single" w:sz="4" w:space="0" w:color="auto"/>
              <w:left w:val="nil"/>
              <w:bottom w:val="single" w:sz="4" w:space="0" w:color="auto"/>
              <w:right w:val="single" w:sz="4" w:space="0" w:color="auto"/>
            </w:tcBorders>
            <w:noWrap/>
            <w:vAlign w:val="bottom"/>
          </w:tcPr>
          <w:p w:rsidR="005F1A9B" w:rsidRDefault="005F1A9B" w:rsidP="0041623B">
            <w:pPr>
              <w:widowControl/>
              <w:jc w:val="left"/>
              <w:rPr>
                <w:rFonts w:ascii="仿宋_GB2312" w:eastAsia="仿宋_GB2312" w:hAnsi="宋体" w:cs="宋体" w:hint="eastAsia"/>
                <w:kern w:val="0"/>
                <w:szCs w:val="21"/>
              </w:rPr>
            </w:pPr>
            <w:r>
              <w:rPr>
                <w:rFonts w:ascii="仿宋_GB2312" w:eastAsia="仿宋_GB2312" w:hAnsi="宋体" w:cs="宋体" w:hint="eastAsia"/>
                <w:kern w:val="0"/>
                <w:szCs w:val="21"/>
              </w:rPr>
              <w:t>100%</w:t>
            </w:r>
          </w:p>
        </w:tc>
        <w:tc>
          <w:tcPr>
            <w:tcW w:w="1983" w:type="dxa"/>
            <w:tcBorders>
              <w:top w:val="single" w:sz="4" w:space="0" w:color="auto"/>
              <w:left w:val="nil"/>
              <w:bottom w:val="single" w:sz="4" w:space="0" w:color="auto"/>
              <w:right w:val="single" w:sz="4" w:space="0" w:color="auto"/>
            </w:tcBorders>
            <w:noWrap/>
            <w:vAlign w:val="bottom"/>
          </w:tcPr>
          <w:p w:rsidR="005F1A9B" w:rsidRDefault="005F1A9B" w:rsidP="0041623B">
            <w:pPr>
              <w:widowControl/>
              <w:jc w:val="left"/>
              <w:rPr>
                <w:rFonts w:ascii="仿宋_GB2312" w:eastAsia="仿宋_GB2312" w:hAnsi="宋体" w:cs="宋体" w:hint="eastAsia"/>
                <w:kern w:val="0"/>
                <w:szCs w:val="21"/>
              </w:rPr>
            </w:pPr>
          </w:p>
        </w:tc>
      </w:tr>
      <w:tr w:rsidR="005F1A9B" w:rsidTr="00FC5D18">
        <w:trPr>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5F1A9B" w:rsidRDefault="005F1A9B" w:rsidP="0041623B">
            <w:pPr>
              <w:jc w:val="left"/>
              <w:rPr>
                <w:rFonts w:ascii="仿宋_GB2312" w:eastAsia="仿宋_GB2312" w:hAnsi="宋体" w:cs="宋体"/>
                <w:kern w:val="0"/>
                <w:szCs w:val="21"/>
              </w:rPr>
            </w:pPr>
            <w:r>
              <w:rPr>
                <w:rFonts w:ascii="仿宋_GB2312" w:eastAsia="仿宋_GB2312" w:hAnsi="宋体" w:cs="宋体" w:hint="eastAsia"/>
                <w:kern w:val="0"/>
                <w:szCs w:val="21"/>
              </w:rPr>
              <w:t>绩效指标</w:t>
            </w:r>
          </w:p>
        </w:tc>
        <w:tc>
          <w:tcPr>
            <w:tcW w:w="675" w:type="dxa"/>
            <w:vMerge/>
            <w:tcBorders>
              <w:left w:val="single" w:sz="4" w:space="0" w:color="auto"/>
              <w:right w:val="single" w:sz="4" w:space="0" w:color="auto"/>
            </w:tcBorders>
            <w:vAlign w:val="center"/>
          </w:tcPr>
          <w:p w:rsidR="005F1A9B" w:rsidRDefault="005F1A9B" w:rsidP="0041623B">
            <w:pPr>
              <w:jc w:val="left"/>
              <w:rPr>
                <w:rFonts w:ascii="仿宋_GB2312" w:eastAsia="仿宋_GB2312"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F1A9B" w:rsidRDefault="005F1A9B"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生态效益</w:t>
            </w:r>
            <w:r>
              <w:rPr>
                <w:rFonts w:ascii="仿宋_GB2312" w:eastAsia="仿宋_GB2312" w:hAnsi="宋体" w:cs="宋体"/>
                <w:kern w:val="0"/>
                <w:szCs w:val="21"/>
              </w:rPr>
              <w:t xml:space="preserve">  </w:t>
            </w:r>
            <w:r>
              <w:rPr>
                <w:rFonts w:ascii="仿宋_GB2312" w:eastAsia="仿宋_GB2312" w:hAnsi="宋体" w:cs="宋体" w:hint="eastAsia"/>
                <w:kern w:val="0"/>
                <w:szCs w:val="21"/>
              </w:rPr>
              <w:t>指标</w:t>
            </w:r>
          </w:p>
        </w:tc>
        <w:tc>
          <w:tcPr>
            <w:tcW w:w="1701" w:type="dxa"/>
            <w:tcBorders>
              <w:top w:val="single" w:sz="4" w:space="0" w:color="auto"/>
              <w:left w:val="nil"/>
              <w:bottom w:val="single" w:sz="4" w:space="0" w:color="auto"/>
              <w:right w:val="single" w:sz="4" w:space="0" w:color="auto"/>
            </w:tcBorders>
            <w:noWrap/>
            <w:vAlign w:val="center"/>
          </w:tcPr>
          <w:p w:rsidR="005F1A9B" w:rsidRPr="00C93D52" w:rsidRDefault="005F1A9B" w:rsidP="0041623B">
            <w:pPr>
              <w:widowControl/>
              <w:jc w:val="center"/>
              <w:rPr>
                <w:rFonts w:ascii="仿宋_GB2312" w:eastAsia="仿宋_GB2312"/>
                <w:bCs/>
                <w:color w:val="000000"/>
                <w:kern w:val="0"/>
                <w:szCs w:val="21"/>
              </w:rPr>
            </w:pPr>
            <w:r w:rsidRPr="00C93D52">
              <w:rPr>
                <w:rFonts w:ascii="仿宋_GB2312" w:eastAsia="仿宋_GB2312" w:hint="eastAsia"/>
                <w:bCs/>
                <w:color w:val="000000"/>
                <w:kern w:val="0"/>
                <w:szCs w:val="21"/>
              </w:rPr>
              <w:t xml:space="preserve">降低各种自然灾害对环境的影响　</w:t>
            </w:r>
          </w:p>
        </w:tc>
        <w:tc>
          <w:tcPr>
            <w:tcW w:w="1843" w:type="dxa"/>
            <w:tcBorders>
              <w:top w:val="single" w:sz="4" w:space="0" w:color="auto"/>
              <w:left w:val="nil"/>
              <w:bottom w:val="single" w:sz="4" w:space="0" w:color="auto"/>
              <w:right w:val="single" w:sz="4" w:space="0" w:color="auto"/>
            </w:tcBorders>
            <w:noWrap/>
            <w:vAlign w:val="bottom"/>
          </w:tcPr>
          <w:p w:rsidR="005F1A9B" w:rsidRDefault="005F1A9B"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5F1A9B" w:rsidRDefault="005F1A9B"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100%</w:t>
            </w:r>
          </w:p>
        </w:tc>
        <w:tc>
          <w:tcPr>
            <w:tcW w:w="1104" w:type="dxa"/>
            <w:gridSpan w:val="2"/>
            <w:tcBorders>
              <w:top w:val="single" w:sz="4" w:space="0" w:color="auto"/>
              <w:left w:val="nil"/>
              <w:bottom w:val="single" w:sz="4" w:space="0" w:color="auto"/>
              <w:right w:val="single" w:sz="4" w:space="0" w:color="auto"/>
            </w:tcBorders>
            <w:noWrap/>
            <w:vAlign w:val="bottom"/>
          </w:tcPr>
          <w:p w:rsidR="005F1A9B" w:rsidRDefault="005F1A9B"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983" w:type="dxa"/>
            <w:tcBorders>
              <w:top w:val="single" w:sz="4" w:space="0" w:color="auto"/>
              <w:left w:val="nil"/>
              <w:bottom w:val="single" w:sz="4" w:space="0" w:color="auto"/>
              <w:right w:val="single" w:sz="4" w:space="0" w:color="auto"/>
            </w:tcBorders>
            <w:noWrap/>
            <w:vAlign w:val="bottom"/>
          </w:tcPr>
          <w:p w:rsidR="005F1A9B" w:rsidRDefault="005F1A9B"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5F1A9B" w:rsidTr="0041623B">
        <w:trPr>
          <w:trHeight w:val="845"/>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5F1A9B" w:rsidRDefault="005F1A9B" w:rsidP="0041623B">
            <w:pPr>
              <w:widowControl/>
              <w:jc w:val="left"/>
              <w:rPr>
                <w:rFonts w:ascii="仿宋_GB2312" w:eastAsia="仿宋_GB2312" w:hAnsi="宋体" w:cs="宋体"/>
                <w:kern w:val="0"/>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5F1A9B" w:rsidRDefault="005F1A9B"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满意度指标</w:t>
            </w:r>
          </w:p>
        </w:tc>
        <w:tc>
          <w:tcPr>
            <w:tcW w:w="709" w:type="dxa"/>
            <w:tcBorders>
              <w:top w:val="single" w:sz="4" w:space="0" w:color="auto"/>
              <w:left w:val="single" w:sz="4" w:space="0" w:color="auto"/>
              <w:bottom w:val="single" w:sz="4" w:space="0" w:color="auto"/>
              <w:right w:val="single" w:sz="4" w:space="0" w:color="auto"/>
            </w:tcBorders>
            <w:vAlign w:val="center"/>
          </w:tcPr>
          <w:p w:rsidR="005F1A9B" w:rsidRDefault="005F1A9B" w:rsidP="0041623B">
            <w:pPr>
              <w:widowControl/>
              <w:jc w:val="center"/>
              <w:rPr>
                <w:rFonts w:ascii="仿宋_GB2312" w:eastAsia="仿宋_GB2312" w:hAnsi="宋体" w:cs="宋体"/>
                <w:kern w:val="0"/>
                <w:szCs w:val="21"/>
              </w:rPr>
            </w:pPr>
            <w:r>
              <w:rPr>
                <w:rFonts w:ascii="仿宋_GB2312" w:eastAsia="仿宋_GB2312" w:hAnsi="宋体" w:cs="宋体" w:hint="eastAsia"/>
                <w:kern w:val="0"/>
                <w:szCs w:val="21"/>
              </w:rPr>
              <w:t>服务对象满意度指标</w:t>
            </w:r>
          </w:p>
        </w:tc>
        <w:tc>
          <w:tcPr>
            <w:tcW w:w="1701" w:type="dxa"/>
            <w:tcBorders>
              <w:top w:val="single" w:sz="4" w:space="0" w:color="auto"/>
              <w:left w:val="nil"/>
              <w:bottom w:val="single" w:sz="4" w:space="0" w:color="auto"/>
              <w:right w:val="single" w:sz="4" w:space="0" w:color="auto"/>
            </w:tcBorders>
            <w:noWrap/>
            <w:vAlign w:val="bottom"/>
          </w:tcPr>
          <w:p w:rsidR="005F1A9B" w:rsidRDefault="005F1A9B"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r w:rsidRPr="00A878DF">
              <w:rPr>
                <w:rFonts w:ascii="仿宋_GB2312" w:eastAsia="仿宋_GB2312" w:hint="eastAsia"/>
                <w:bCs/>
                <w:color w:val="000000"/>
                <w:kern w:val="0"/>
                <w:szCs w:val="21"/>
              </w:rPr>
              <w:t xml:space="preserve">创造良好的社会满意度　</w:t>
            </w:r>
          </w:p>
        </w:tc>
        <w:tc>
          <w:tcPr>
            <w:tcW w:w="1843" w:type="dxa"/>
            <w:tcBorders>
              <w:top w:val="single" w:sz="4" w:space="0" w:color="auto"/>
              <w:left w:val="nil"/>
              <w:bottom w:val="single" w:sz="4" w:space="0" w:color="auto"/>
              <w:right w:val="single" w:sz="4" w:space="0" w:color="auto"/>
            </w:tcBorders>
            <w:noWrap/>
            <w:vAlign w:val="bottom"/>
          </w:tcPr>
          <w:p w:rsidR="005F1A9B" w:rsidRDefault="005F1A9B"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c>
          <w:tcPr>
            <w:tcW w:w="1276" w:type="dxa"/>
            <w:tcBorders>
              <w:top w:val="single" w:sz="4" w:space="0" w:color="auto"/>
              <w:left w:val="nil"/>
              <w:bottom w:val="single" w:sz="4" w:space="0" w:color="auto"/>
              <w:right w:val="single" w:sz="4" w:space="0" w:color="auto"/>
            </w:tcBorders>
            <w:noWrap/>
            <w:vAlign w:val="bottom"/>
          </w:tcPr>
          <w:p w:rsidR="005F1A9B" w:rsidRDefault="005F1A9B"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104" w:type="dxa"/>
            <w:gridSpan w:val="2"/>
            <w:tcBorders>
              <w:top w:val="single" w:sz="4" w:space="0" w:color="auto"/>
              <w:left w:val="nil"/>
              <w:bottom w:val="single" w:sz="4" w:space="0" w:color="auto"/>
              <w:right w:val="single" w:sz="4" w:space="0" w:color="auto"/>
            </w:tcBorders>
            <w:noWrap/>
            <w:vAlign w:val="bottom"/>
          </w:tcPr>
          <w:p w:rsidR="005F1A9B" w:rsidRDefault="005F1A9B"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100%</w:t>
            </w:r>
          </w:p>
        </w:tc>
        <w:tc>
          <w:tcPr>
            <w:tcW w:w="1983" w:type="dxa"/>
            <w:tcBorders>
              <w:top w:val="single" w:sz="4" w:space="0" w:color="auto"/>
              <w:left w:val="nil"/>
              <w:bottom w:val="single" w:sz="4" w:space="0" w:color="auto"/>
              <w:right w:val="single" w:sz="4" w:space="0" w:color="auto"/>
            </w:tcBorders>
            <w:noWrap/>
            <w:vAlign w:val="bottom"/>
          </w:tcPr>
          <w:p w:rsidR="005F1A9B" w:rsidRDefault="005F1A9B" w:rsidP="0041623B">
            <w:pPr>
              <w:widowControl/>
              <w:jc w:val="left"/>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bl>
    <w:p w:rsidR="00457CDE" w:rsidRDefault="00457CDE" w:rsidP="00521394">
      <w:pPr>
        <w:rPr>
          <w:rFonts w:eastAsia="仿宋_GB2312"/>
          <w:kern w:val="0"/>
          <w:sz w:val="22"/>
          <w:szCs w:val="22"/>
        </w:rPr>
      </w:pPr>
    </w:p>
    <w:sectPr w:rsidR="00457CDE">
      <w:footerReference w:type="even" r:id="rId8"/>
      <w:footerReference w:type="default" r:id="rId9"/>
      <w:pgSz w:w="11906" w:h="16838"/>
      <w:pgMar w:top="1559" w:right="1287" w:bottom="1440" w:left="1622" w:header="851" w:footer="1021" w:gutter="0"/>
      <w:cols w:space="720"/>
      <w:docGrid w:type="linesAndChars" w:linePitch="31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2DF" w:rsidRDefault="000D12DF">
      <w:r>
        <w:separator/>
      </w:r>
    </w:p>
  </w:endnote>
  <w:endnote w:type="continuationSeparator" w:id="0">
    <w:p w:rsidR="000D12DF" w:rsidRDefault="000D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928" w:rsidRDefault="00A43928">
    <w:pPr>
      <w:pStyle w:val="a4"/>
      <w:framePr w:wrap="around" w:vAnchor="text" w:hAnchor="margin" w:xAlign="center" w:y="1"/>
      <w:rPr>
        <w:rStyle w:val="a5"/>
      </w:rPr>
    </w:pPr>
    <w:r>
      <w:fldChar w:fldCharType="begin"/>
    </w:r>
    <w:r>
      <w:rPr>
        <w:rStyle w:val="a5"/>
      </w:rPr>
      <w:instrText xml:space="preserve">PAGE  </w:instrText>
    </w:r>
    <w:r>
      <w:fldChar w:fldCharType="end"/>
    </w:r>
  </w:p>
  <w:p w:rsidR="00A43928" w:rsidRDefault="00A4392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928" w:rsidRDefault="00A43928">
    <w:pPr>
      <w:pStyle w:val="a4"/>
      <w:framePr w:wrap="around" w:vAnchor="text" w:hAnchor="margin" w:xAlign="center" w:y="1"/>
      <w:rPr>
        <w:rStyle w:val="a5"/>
      </w:rPr>
    </w:pPr>
    <w:r>
      <w:fldChar w:fldCharType="begin"/>
    </w:r>
    <w:r>
      <w:rPr>
        <w:rStyle w:val="a5"/>
      </w:rPr>
      <w:instrText xml:space="preserve">PAGE  </w:instrText>
    </w:r>
    <w:r>
      <w:fldChar w:fldCharType="separate"/>
    </w:r>
    <w:r w:rsidR="00D96B1D">
      <w:rPr>
        <w:rStyle w:val="a5"/>
        <w:noProof/>
      </w:rPr>
      <w:t>11</w:t>
    </w:r>
    <w:r>
      <w:fldChar w:fldCharType="end"/>
    </w:r>
  </w:p>
  <w:p w:rsidR="00A43928" w:rsidRDefault="00A439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2DF" w:rsidRDefault="000D12DF">
      <w:r>
        <w:separator/>
      </w:r>
    </w:p>
  </w:footnote>
  <w:footnote w:type="continuationSeparator" w:id="0">
    <w:p w:rsidR="000D12DF" w:rsidRDefault="000D1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44"/>
    <w:rsid w:val="00060DC1"/>
    <w:rsid w:val="000C7648"/>
    <w:rsid w:val="000D10FC"/>
    <w:rsid w:val="000D12DF"/>
    <w:rsid w:val="000D2344"/>
    <w:rsid w:val="000F650B"/>
    <w:rsid w:val="00115814"/>
    <w:rsid w:val="00191FB7"/>
    <w:rsid w:val="00272C58"/>
    <w:rsid w:val="003256FD"/>
    <w:rsid w:val="003349FA"/>
    <w:rsid w:val="00373B29"/>
    <w:rsid w:val="00386074"/>
    <w:rsid w:val="003875F1"/>
    <w:rsid w:val="003B299E"/>
    <w:rsid w:val="003B793B"/>
    <w:rsid w:val="004120AA"/>
    <w:rsid w:val="00457CDE"/>
    <w:rsid w:val="004923E8"/>
    <w:rsid w:val="00512467"/>
    <w:rsid w:val="00521394"/>
    <w:rsid w:val="00535D76"/>
    <w:rsid w:val="005B5319"/>
    <w:rsid w:val="005F1A9B"/>
    <w:rsid w:val="00620997"/>
    <w:rsid w:val="006A56C5"/>
    <w:rsid w:val="006C6D93"/>
    <w:rsid w:val="00805FEE"/>
    <w:rsid w:val="0087256A"/>
    <w:rsid w:val="008A7611"/>
    <w:rsid w:val="008C7816"/>
    <w:rsid w:val="008F3248"/>
    <w:rsid w:val="008F78D0"/>
    <w:rsid w:val="009124FD"/>
    <w:rsid w:val="00937BD6"/>
    <w:rsid w:val="0098621D"/>
    <w:rsid w:val="009B22B8"/>
    <w:rsid w:val="009F1406"/>
    <w:rsid w:val="00A43928"/>
    <w:rsid w:val="00A8688B"/>
    <w:rsid w:val="00AA7744"/>
    <w:rsid w:val="00AB6C9A"/>
    <w:rsid w:val="00BB3D45"/>
    <w:rsid w:val="00BF371B"/>
    <w:rsid w:val="00C16551"/>
    <w:rsid w:val="00CC5486"/>
    <w:rsid w:val="00D2576E"/>
    <w:rsid w:val="00D76213"/>
    <w:rsid w:val="00D927EF"/>
    <w:rsid w:val="00D96B1D"/>
    <w:rsid w:val="00DA40BB"/>
    <w:rsid w:val="00DE37A5"/>
    <w:rsid w:val="00E86106"/>
    <w:rsid w:val="00F1517F"/>
    <w:rsid w:val="00F23F53"/>
    <w:rsid w:val="00F47A84"/>
    <w:rsid w:val="00F6027B"/>
    <w:rsid w:val="00FB2A6F"/>
    <w:rsid w:val="00FE0386"/>
    <w:rsid w:val="07F14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lsdException w:name="Body Text" w:uiPriority="99"/>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rPr>
      <w:sz w:val="32"/>
    </w:rPr>
  </w:style>
  <w:style w:type="paragraph" w:styleId="a4">
    <w:name w:val="footer"/>
    <w:basedOn w:val="a"/>
    <w:uiPriority w:val="99"/>
    <w:qFormat/>
    <w:pPr>
      <w:tabs>
        <w:tab w:val="center" w:pos="4153"/>
        <w:tab w:val="right" w:pos="8306"/>
      </w:tabs>
      <w:snapToGrid w:val="0"/>
      <w:jc w:val="left"/>
    </w:pPr>
    <w:rPr>
      <w:sz w:val="18"/>
      <w:szCs w:val="18"/>
    </w:rPr>
  </w:style>
  <w:style w:type="character" w:styleId="a5">
    <w:name w:val="page number"/>
    <w:basedOn w:val="a0"/>
    <w:uiPriority w:val="99"/>
    <w:qFormat/>
    <w:rPr>
      <w:rFonts w:cs="Times New Roman"/>
    </w:rPr>
  </w:style>
  <w:style w:type="paragraph" w:customStyle="1" w:styleId="1">
    <w:name w:val="列出段落1"/>
    <w:basedOn w:val="a"/>
    <w:uiPriority w:val="99"/>
    <w:qFormat/>
    <w:pPr>
      <w:ind w:firstLineChars="200" w:firstLine="420"/>
    </w:pPr>
  </w:style>
  <w:style w:type="paragraph" w:styleId="a6">
    <w:name w:val="List Paragraph"/>
    <w:basedOn w:val="a"/>
    <w:uiPriority w:val="99"/>
    <w:qFormat/>
    <w:pPr>
      <w:ind w:firstLineChars="200" w:firstLine="420"/>
    </w:pPr>
  </w:style>
  <w:style w:type="paragraph" w:styleId="a7">
    <w:name w:val="header"/>
    <w:basedOn w:val="a"/>
    <w:link w:val="Char"/>
    <w:rsid w:val="00FE03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FE038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lsdException w:name="Body Text" w:uiPriority="99"/>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rPr>
      <w:sz w:val="32"/>
    </w:rPr>
  </w:style>
  <w:style w:type="paragraph" w:styleId="a4">
    <w:name w:val="footer"/>
    <w:basedOn w:val="a"/>
    <w:uiPriority w:val="99"/>
    <w:qFormat/>
    <w:pPr>
      <w:tabs>
        <w:tab w:val="center" w:pos="4153"/>
        <w:tab w:val="right" w:pos="8306"/>
      </w:tabs>
      <w:snapToGrid w:val="0"/>
      <w:jc w:val="left"/>
    </w:pPr>
    <w:rPr>
      <w:sz w:val="18"/>
      <w:szCs w:val="18"/>
    </w:rPr>
  </w:style>
  <w:style w:type="character" w:styleId="a5">
    <w:name w:val="page number"/>
    <w:basedOn w:val="a0"/>
    <w:uiPriority w:val="99"/>
    <w:qFormat/>
    <w:rPr>
      <w:rFonts w:cs="Times New Roman"/>
    </w:rPr>
  </w:style>
  <w:style w:type="paragraph" w:customStyle="1" w:styleId="1">
    <w:name w:val="列出段落1"/>
    <w:basedOn w:val="a"/>
    <w:uiPriority w:val="99"/>
    <w:qFormat/>
    <w:pPr>
      <w:ind w:firstLineChars="200" w:firstLine="420"/>
    </w:pPr>
  </w:style>
  <w:style w:type="paragraph" w:styleId="a6">
    <w:name w:val="List Paragraph"/>
    <w:basedOn w:val="a"/>
    <w:uiPriority w:val="99"/>
    <w:qFormat/>
    <w:pPr>
      <w:ind w:firstLineChars="200" w:firstLine="420"/>
    </w:pPr>
  </w:style>
  <w:style w:type="paragraph" w:styleId="a7">
    <w:name w:val="header"/>
    <w:basedOn w:val="a"/>
    <w:link w:val="Char"/>
    <w:rsid w:val="00FE03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FE038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9549</TotalTime>
  <Pages>17</Pages>
  <Words>1415</Words>
  <Characters>8067</Characters>
  <Application>Microsoft Office Word</Application>
  <DocSecurity>0</DocSecurity>
  <Lines>67</Lines>
  <Paragraphs>18</Paragraphs>
  <ScaleCrop>false</ScaleCrop>
  <Company>微软中国</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衡山县应急管理局</cp:lastModifiedBy>
  <cp:revision>28</cp:revision>
  <dcterms:created xsi:type="dcterms:W3CDTF">2022-07-14T07:38:00Z</dcterms:created>
  <dcterms:modified xsi:type="dcterms:W3CDTF">2022-07-27T08:04:00Z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