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4" w:rsidRDefault="000504E4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0504E4" w:rsidRDefault="00D64A5C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0504E4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4E4" w:rsidRDefault="000504E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0504E4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妇女儿童维权工作经费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刘斌淑</w:t>
            </w:r>
            <w:r>
              <w:rPr>
                <w:rFonts w:ascii="宋体" w:hAnsi="宋体" w:cs="宋体" w:hint="eastAsia"/>
                <w:kern w:val="0"/>
                <w:szCs w:val="21"/>
              </w:rPr>
              <w:t>18944993778</w:t>
            </w:r>
          </w:p>
        </w:tc>
      </w:tr>
      <w:tr w:rsidR="000504E4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0504E4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0504E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0504E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0504E4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做好妇女儿童维权工作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针对全县妇女儿童老人三大特殊群体，精心编印了《民法典与生活同行应知应会手册》、《基层妇联组织维权工作手册》、《中华人民共和国未成年人保护法》三本册子，发放宣传资料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份。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2779AA">
              <w:rPr>
                <w:rFonts w:ascii="仿宋_GB2312" w:eastAsia="仿宋_GB2312" w:hAnsi="宋体" w:cs="宋体" w:hint="eastAsia"/>
                <w:kern w:val="0"/>
                <w:szCs w:val="21"/>
              </w:rPr>
              <w:t>宣传场次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场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2779AA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84500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15500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 w:rsidP="002779A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帮助妇女儿童掌握维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权知识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帮助妇女儿童掌握维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权知识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98%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0504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4E4" w:rsidRDefault="00D64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504E4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504E4" w:rsidRDefault="00D64A5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04E4" w:rsidRDefault="00D64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0504E4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504E4" w:rsidRDefault="000504E4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504E4" w:rsidRDefault="00D64A5C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0504E4" w:rsidRDefault="00D64A5C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0504E4" w:rsidRDefault="00D64A5C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0504E4" w:rsidRDefault="00D64A5C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0504E4" w:rsidRDefault="000504E4">
      <w:pPr>
        <w:rPr>
          <w:rFonts w:eastAsia="仿宋_GB2312"/>
          <w:kern w:val="0"/>
          <w:sz w:val="22"/>
          <w:szCs w:val="22"/>
        </w:rPr>
      </w:pPr>
    </w:p>
    <w:p w:rsidR="000504E4" w:rsidRDefault="000504E4"/>
    <w:sectPr w:rsidR="000504E4" w:rsidSect="0005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5C" w:rsidRDefault="00D64A5C" w:rsidP="002779AA">
      <w:r>
        <w:separator/>
      </w:r>
    </w:p>
  </w:endnote>
  <w:endnote w:type="continuationSeparator" w:id="0">
    <w:p w:rsidR="00D64A5C" w:rsidRDefault="00D64A5C" w:rsidP="0027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5C" w:rsidRDefault="00D64A5C" w:rsidP="002779AA">
      <w:r>
        <w:separator/>
      </w:r>
    </w:p>
  </w:footnote>
  <w:footnote w:type="continuationSeparator" w:id="0">
    <w:p w:rsidR="00D64A5C" w:rsidRDefault="00D64A5C" w:rsidP="00277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0504E4"/>
    <w:rsid w:val="00053C4A"/>
    <w:rsid w:val="001F797E"/>
    <w:rsid w:val="00235A43"/>
    <w:rsid w:val="002779AA"/>
    <w:rsid w:val="00602128"/>
    <w:rsid w:val="0064453B"/>
    <w:rsid w:val="00684FF0"/>
    <w:rsid w:val="00686C66"/>
    <w:rsid w:val="00804BBF"/>
    <w:rsid w:val="00A33DEF"/>
    <w:rsid w:val="00A83BA4"/>
    <w:rsid w:val="00BE32CD"/>
    <w:rsid w:val="00C93CF7"/>
    <w:rsid w:val="00D2530A"/>
    <w:rsid w:val="00D64A5C"/>
    <w:rsid w:val="00D8256E"/>
    <w:rsid w:val="00E011DC"/>
    <w:rsid w:val="00F77889"/>
    <w:rsid w:val="00FD6E56"/>
    <w:rsid w:val="20B8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04E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04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>微软中国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2023-04-20T08:08:00Z</dcterms:created>
  <dcterms:modified xsi:type="dcterms:W3CDTF">2023-04-21T02:52:00Z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60F6C25438E149C782EDED251441D73B_13</vt:lpwstr>
  </property>
</Properties>
</file>