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C6409">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lang w:eastAsia="zh-CN"/>
        </w:rPr>
        <w:t>附件：</w:t>
      </w:r>
    </w:p>
    <w:p w14:paraId="003CA91B">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衡</w:t>
      </w:r>
      <w:r>
        <w:rPr>
          <w:rFonts w:hint="eastAsia" w:ascii="Times New Roman" w:hAnsi="Times New Roman" w:eastAsia="方正小标宋简体" w:cs="Times New Roman"/>
          <w:color w:val="auto"/>
          <w:sz w:val="44"/>
          <w:szCs w:val="44"/>
          <w:lang w:val="en-US" w:eastAsia="zh-CN"/>
        </w:rPr>
        <w:t>山县</w:t>
      </w:r>
      <w:r>
        <w:rPr>
          <w:rFonts w:hint="default" w:ascii="Times New Roman" w:hAnsi="Times New Roman" w:eastAsia="方正小标宋简体" w:cs="Times New Roman"/>
          <w:color w:val="auto"/>
          <w:sz w:val="44"/>
          <w:szCs w:val="44"/>
        </w:rPr>
        <w:t>行政许可事项清单</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202</w:t>
      </w:r>
      <w:r>
        <w:rPr>
          <w:rFonts w:hint="eastAsia" w:ascii="Times New Roman" w:hAnsi="Times New Roman"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lang w:val="en-US" w:eastAsia="zh-CN"/>
        </w:rPr>
        <w:t>年版</w:t>
      </w:r>
      <w:r>
        <w:rPr>
          <w:rFonts w:hint="default" w:ascii="Times New Roman" w:hAnsi="Times New Roman" w:eastAsia="方正小标宋简体" w:cs="Times New Roman"/>
          <w:color w:val="auto"/>
          <w:sz w:val="44"/>
          <w:szCs w:val="44"/>
          <w:lang w:eastAsia="zh-CN"/>
        </w:rPr>
        <w:t>）</w:t>
      </w:r>
    </w:p>
    <w:p w14:paraId="0695E19F">
      <w:pPr>
        <w:keepNext w:val="0"/>
        <w:keepLines w:val="0"/>
        <w:pageBreakBefore w:val="0"/>
        <w:widowControl/>
        <w:kinsoku/>
        <w:wordWrap/>
        <w:overflowPunct/>
        <w:topLinePunct w:val="0"/>
        <w:autoSpaceDE/>
        <w:autoSpaceDN/>
        <w:bidi w:val="0"/>
        <w:adjustRightInd/>
        <w:snapToGrid/>
        <w:spacing w:line="400" w:lineRule="exact"/>
        <w:textAlignment w:val="baseline"/>
        <w:rPr>
          <w:rFonts w:hint="default" w:ascii="Times New Roman" w:hAnsi="Times New Roman" w:eastAsia="黑体" w:cs="Times New Roman"/>
          <w:color w:val="auto"/>
          <w:sz w:val="32"/>
          <w:szCs w:val="32"/>
        </w:rPr>
      </w:pPr>
    </w:p>
    <w:p w14:paraId="68605181">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一、法律、行政法规、国务院决定设定的行政许可事项</w:t>
      </w:r>
      <w:r>
        <w:rPr>
          <w:rFonts w:hint="default"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val="en-US" w:eastAsia="zh-CN"/>
        </w:rPr>
        <w:t>253</w:t>
      </w:r>
      <w:r>
        <w:rPr>
          <w:rFonts w:hint="default" w:ascii="Times New Roman" w:hAnsi="Times New Roman" w:eastAsia="黑体" w:cs="Times New Roman"/>
          <w:color w:val="auto"/>
          <w:sz w:val="32"/>
          <w:szCs w:val="32"/>
          <w:lang w:val="en-US" w:eastAsia="zh-CN"/>
        </w:rPr>
        <w:t>项</w:t>
      </w:r>
      <w:r>
        <w:rPr>
          <w:rFonts w:hint="default" w:ascii="Times New Roman" w:hAnsi="Times New Roman" w:eastAsia="黑体" w:cs="Times New Roman"/>
          <w:color w:val="auto"/>
          <w:sz w:val="32"/>
          <w:szCs w:val="32"/>
          <w:lang w:eastAsia="zh-CN"/>
        </w:rPr>
        <w:t>）</w:t>
      </w:r>
    </w:p>
    <w:tbl>
      <w:tblPr>
        <w:tblStyle w:val="9"/>
        <w:tblW w:w="5373" w:type="pct"/>
        <w:jc w:val="center"/>
        <w:tblLayout w:type="fixed"/>
        <w:tblCellMar>
          <w:top w:w="0" w:type="dxa"/>
          <w:left w:w="57" w:type="dxa"/>
          <w:bottom w:w="0" w:type="dxa"/>
          <w:right w:w="57" w:type="dxa"/>
        </w:tblCellMar>
      </w:tblPr>
      <w:tblGrid>
        <w:gridCol w:w="608"/>
        <w:gridCol w:w="1211"/>
        <w:gridCol w:w="3329"/>
        <w:gridCol w:w="2290"/>
        <w:gridCol w:w="4844"/>
        <w:gridCol w:w="2280"/>
      </w:tblGrid>
      <w:tr w14:paraId="5D8CDFF0">
        <w:tblPrEx>
          <w:tblCellMar>
            <w:top w:w="0" w:type="dxa"/>
            <w:left w:w="57" w:type="dxa"/>
            <w:bottom w:w="0" w:type="dxa"/>
            <w:right w:w="57" w:type="dxa"/>
          </w:tblCellMar>
        </w:tblPrEx>
        <w:trPr>
          <w:cantSplit/>
          <w:trHeight w:val="23" w:hRule="atLeast"/>
          <w:tblHeader/>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80C9CF1">
            <w:pPr>
              <w:jc w:val="center"/>
              <w:textAlignment w:val="center"/>
              <w:rPr>
                <w:rFonts w:hint="default" w:ascii="Times New Roman" w:hAnsi="Times New Roman" w:eastAsia="黑体" w:cs="Times New Roman"/>
                <w:color w:val="auto"/>
                <w:kern w:val="0"/>
                <w:sz w:val="24"/>
                <w:szCs w:val="24"/>
                <w:lang w:eastAsia="zh-CN" w:bidi="ar"/>
              </w:rPr>
            </w:pPr>
            <w:r>
              <w:rPr>
                <w:rFonts w:hint="default" w:ascii="Times New Roman" w:hAnsi="Times New Roman" w:eastAsia="黑体" w:cs="Times New Roman"/>
                <w:color w:val="auto"/>
                <w:kern w:val="0"/>
                <w:sz w:val="24"/>
                <w:szCs w:val="24"/>
                <w:lang w:eastAsia="zh-CN" w:bidi="ar"/>
              </w:rPr>
              <w:t>序号</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D3C2DCF">
            <w:pPr>
              <w:jc w:val="center"/>
              <w:textAlignment w:val="center"/>
              <w:rPr>
                <w:rFonts w:hint="default" w:ascii="Times New Roman" w:hAnsi="Times New Roman" w:eastAsia="黑体" w:cs="Times New Roman"/>
                <w:color w:val="auto"/>
                <w:kern w:val="0"/>
                <w:sz w:val="24"/>
                <w:szCs w:val="24"/>
                <w:lang w:bidi="ar"/>
              </w:rPr>
            </w:pPr>
            <w:r>
              <w:rPr>
                <w:rFonts w:hint="default" w:ascii="Times New Roman" w:hAnsi="Times New Roman" w:eastAsia="黑体" w:cs="Times New Roman"/>
                <w:color w:val="auto"/>
                <w:kern w:val="0"/>
                <w:sz w:val="24"/>
                <w:szCs w:val="24"/>
                <w:lang w:val="en-US" w:eastAsia="zh-CN" w:bidi="ar"/>
              </w:rPr>
              <w:t>县</w:t>
            </w:r>
            <w:r>
              <w:rPr>
                <w:rFonts w:hint="default" w:ascii="Times New Roman" w:hAnsi="Times New Roman" w:eastAsia="黑体" w:cs="Times New Roman"/>
                <w:color w:val="auto"/>
                <w:kern w:val="0"/>
                <w:sz w:val="24"/>
                <w:szCs w:val="24"/>
                <w:lang w:bidi="ar"/>
              </w:rPr>
              <w:t>级</w:t>
            </w:r>
          </w:p>
          <w:p w14:paraId="682A4CCD">
            <w:pPr>
              <w:jc w:val="center"/>
              <w:textAlignment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lang w:bidi="ar"/>
              </w:rPr>
              <w:t>主管部门</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794BBA4">
            <w:pPr>
              <w:jc w:val="center"/>
              <w:textAlignment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lang w:bidi="ar"/>
              </w:rPr>
              <w:t>事项名称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0C3E961">
            <w:pPr>
              <w:jc w:val="center"/>
              <w:textAlignment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lang w:bidi="ar"/>
              </w:rPr>
              <w:t>实施机关</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59E14BE">
            <w:pPr>
              <w:jc w:val="center"/>
              <w:textAlignment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lang w:bidi="ar"/>
              </w:rPr>
              <w:t>设定和实施依据</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98FC3FF">
            <w:pPr>
              <w:jc w:val="center"/>
              <w:textAlignment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lang w:bidi="ar"/>
              </w:rPr>
              <w:t>备   注</w:t>
            </w:r>
          </w:p>
        </w:tc>
      </w:tr>
      <w:tr w14:paraId="108A083F">
        <w:tblPrEx>
          <w:tblCellMar>
            <w:top w:w="0" w:type="dxa"/>
            <w:left w:w="57" w:type="dxa"/>
            <w:bottom w:w="0" w:type="dxa"/>
            <w:right w:w="57" w:type="dxa"/>
          </w:tblCellMar>
        </w:tblPrEx>
        <w:trPr>
          <w:cantSplit/>
          <w:trHeight w:val="140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8FE053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5DD9F4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D05959E">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民办、中外合作开办中等及以下学校及其他教育机构筹设审批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4EBDBA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6C2991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《中华人民共和国民办教育促进法》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《中华人民共和国中外合作办学条例》</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《国务院关于当前发展学前教育的若干意见》（国发〔2010〕41号）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7B8A2F9">
            <w:pPr>
              <w:rPr>
                <w:rFonts w:hint="default" w:ascii="Times New Roman" w:hAnsi="Times New Roman" w:eastAsia="仿宋_GB2312" w:cs="Times New Roman"/>
                <w:color w:val="auto"/>
                <w:sz w:val="24"/>
                <w:szCs w:val="24"/>
              </w:rPr>
            </w:pPr>
          </w:p>
        </w:tc>
      </w:tr>
      <w:tr w14:paraId="0AB294A3">
        <w:tblPrEx>
          <w:tblCellMar>
            <w:top w:w="0" w:type="dxa"/>
            <w:left w:w="57" w:type="dxa"/>
            <w:bottom w:w="0" w:type="dxa"/>
            <w:right w:w="57" w:type="dxa"/>
          </w:tblCellMar>
        </w:tblPrEx>
        <w:trPr>
          <w:cantSplit/>
          <w:trHeight w:val="1388"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F9C1C1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15279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8E59D1C">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中等及以下学校和其他教育机构设置审批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022002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1DA5979">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《中华人民共和国民办教育促进法》</w:t>
            </w:r>
          </w:p>
          <w:p w14:paraId="61F8A63C">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《中华人民共和国中外合作办学条例》</w:t>
            </w:r>
          </w:p>
          <w:p w14:paraId="28CAC169">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《国务院关于当前发展学前教育的若干意见》（国发〔2010〕41号）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CF2267A">
            <w:pPr>
              <w:rPr>
                <w:rFonts w:hint="default" w:ascii="Times New Roman" w:hAnsi="Times New Roman" w:eastAsia="仿宋_GB2312" w:cs="Times New Roman"/>
                <w:color w:val="auto"/>
                <w:sz w:val="24"/>
                <w:szCs w:val="24"/>
              </w:rPr>
            </w:pPr>
          </w:p>
        </w:tc>
      </w:tr>
      <w:tr w14:paraId="6906F834">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BB5B05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B40084B">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88FB05E">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从事文艺、体育等专业训练的社会组织自行实施义务教育审批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E82960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69C927B">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《中华人民共和国义务教育法》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C07F966">
            <w:pPr>
              <w:jc w:val="center"/>
              <w:rPr>
                <w:rFonts w:hint="default" w:ascii="Times New Roman" w:hAnsi="Times New Roman" w:eastAsia="仿宋_GB2312" w:cs="Times New Roman"/>
                <w:color w:val="auto"/>
                <w:sz w:val="24"/>
                <w:szCs w:val="24"/>
              </w:rPr>
            </w:pPr>
          </w:p>
        </w:tc>
      </w:tr>
      <w:tr w14:paraId="1D306F73">
        <w:tblPrEx>
          <w:tblCellMar>
            <w:top w:w="0" w:type="dxa"/>
            <w:left w:w="57" w:type="dxa"/>
            <w:bottom w:w="0" w:type="dxa"/>
            <w:right w:w="57" w:type="dxa"/>
          </w:tblCellMar>
        </w:tblPrEx>
        <w:trPr>
          <w:cantSplit/>
          <w:trHeight w:val="537"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004365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D654F32">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60829E3">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校车使用许可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4D4BEA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9521170">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《校车安全管理条例》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A641830">
            <w:pPr>
              <w:jc w:val="center"/>
              <w:rPr>
                <w:rFonts w:hint="default" w:ascii="Times New Roman" w:hAnsi="Times New Roman" w:eastAsia="仿宋_GB2312" w:cs="Times New Roman"/>
                <w:color w:val="auto"/>
                <w:sz w:val="24"/>
                <w:szCs w:val="24"/>
                <w:lang w:eastAsia="zh-CN"/>
              </w:rPr>
            </w:pPr>
          </w:p>
        </w:tc>
      </w:tr>
      <w:tr w14:paraId="0CC1AE0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431C15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FF5DC32">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495C8DD">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教师资格认定</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B5CEC0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2A4286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《中华人民共和国教师法》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《教师资格条例》</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《国家职业资格目录（2021年版）》</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B74A855">
            <w:pPr>
              <w:jc w:val="center"/>
              <w:rPr>
                <w:rFonts w:hint="default" w:ascii="Times New Roman" w:hAnsi="Times New Roman" w:eastAsia="仿宋_GB2312" w:cs="Times New Roman"/>
                <w:color w:val="auto"/>
                <w:sz w:val="24"/>
                <w:szCs w:val="24"/>
              </w:rPr>
            </w:pPr>
          </w:p>
        </w:tc>
      </w:tr>
      <w:tr w14:paraId="46B8779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14F8DD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BAED4CB">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E313D80">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适龄儿童、少年因身体状况需要延缓入学或者休学审批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0A8ECF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教育</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B6BA3DE">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《中华人民共和国义务教育法》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060460A">
            <w:pPr>
              <w:rPr>
                <w:rFonts w:hint="default" w:ascii="Times New Roman" w:hAnsi="Times New Roman" w:eastAsia="仿宋_GB2312" w:cs="Times New Roman"/>
                <w:color w:val="auto"/>
                <w:sz w:val="24"/>
                <w:szCs w:val="24"/>
              </w:rPr>
            </w:pPr>
          </w:p>
        </w:tc>
      </w:tr>
      <w:tr w14:paraId="0FB9DD8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2180DC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039E041">
            <w:pPr>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7159C85">
            <w:pPr>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bidi="ar"/>
              </w:rPr>
              <w:t>民用枪支及枪支主要零部件、弹药配置许可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B41A17F">
            <w:pPr>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7D6621C">
            <w:pPr>
              <w:jc w:val="both"/>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《中华人民共和国枪支管理法》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CF5D0C7">
            <w:pPr>
              <w:rPr>
                <w:rFonts w:hint="default" w:ascii="Times New Roman" w:hAnsi="Times New Roman" w:eastAsia="仿宋_GB2312" w:cs="Times New Roman"/>
                <w:color w:val="auto"/>
                <w:sz w:val="24"/>
                <w:szCs w:val="24"/>
                <w:highlight w:val="none"/>
              </w:rPr>
            </w:pPr>
          </w:p>
        </w:tc>
      </w:tr>
      <w:tr w14:paraId="764933A4">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29E25A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9AF02A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54CD1D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举行集会游行示威许可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C90D439">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65DA5B5">
            <w:pPr>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《中华人民共和国集会游行示威法》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《中华人民共和国集会游行示威法实施条例》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E3AD976">
            <w:pPr>
              <w:jc w:val="center"/>
              <w:rPr>
                <w:rFonts w:hint="default" w:ascii="Times New Roman" w:hAnsi="Times New Roman" w:eastAsia="仿宋_GB2312" w:cs="Times New Roman"/>
                <w:color w:val="auto"/>
                <w:sz w:val="24"/>
                <w:szCs w:val="24"/>
              </w:rPr>
            </w:pPr>
          </w:p>
        </w:tc>
      </w:tr>
      <w:tr w14:paraId="0FC40595">
        <w:tblPrEx>
          <w:tblCellMar>
            <w:top w:w="0" w:type="dxa"/>
            <w:left w:w="57" w:type="dxa"/>
            <w:bottom w:w="0" w:type="dxa"/>
            <w:right w:w="57" w:type="dxa"/>
          </w:tblCellMar>
        </w:tblPrEx>
        <w:trPr>
          <w:cantSplit/>
          <w:trHeight w:val="9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08B720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0F3A34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3F9CA3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大型群众性活动安全许可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05C1F92">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086CDB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《中华人民共和国消防法》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《大型群众性活动安全管理条例》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CA97893">
            <w:pPr>
              <w:jc w:val="center"/>
              <w:rPr>
                <w:rFonts w:hint="default" w:ascii="Times New Roman" w:hAnsi="Times New Roman" w:eastAsia="仿宋_GB2312" w:cs="Times New Roman"/>
                <w:color w:val="auto"/>
                <w:sz w:val="24"/>
                <w:szCs w:val="24"/>
              </w:rPr>
            </w:pPr>
          </w:p>
        </w:tc>
      </w:tr>
      <w:tr w14:paraId="60F9AED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1E61ED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42A464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898D6E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公章刻制业特种行业许可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5F4F428">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023635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《印铸刻字业暂行管理规则》</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《国务院对确需保留的行政审批项目设定行政许可的决定》</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《公安部关于深化娱乐服务场所和特种行业治安管理改革进一步依法加强事中事后监管的工作意见》（公治〔2017〕529号）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05B793F">
            <w:pPr>
              <w:jc w:val="center"/>
              <w:rPr>
                <w:rFonts w:hint="default" w:ascii="Times New Roman" w:hAnsi="Times New Roman" w:eastAsia="仿宋_GB2312" w:cs="Times New Roman"/>
                <w:color w:val="auto"/>
                <w:sz w:val="24"/>
                <w:szCs w:val="24"/>
              </w:rPr>
            </w:pPr>
          </w:p>
        </w:tc>
      </w:tr>
      <w:tr w14:paraId="5A96A103">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828074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BA07F6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2C1E92C">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旅馆业特种行业许可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006B12E">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B02634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《旅馆业治安管理办法》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《国务院对确需保留的行政审批项目设定行政许可的决定》</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《公安部关于深化娱乐服务场所和特种行业治安管理改革进一步依法加强事中事后监管的工作意见》（公治〔2017〕529号）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A4D3696">
            <w:pPr>
              <w:jc w:val="center"/>
              <w:rPr>
                <w:rFonts w:hint="default" w:ascii="Times New Roman" w:hAnsi="Times New Roman" w:eastAsia="仿宋_GB2312" w:cs="Times New Roman"/>
                <w:color w:val="auto"/>
                <w:sz w:val="24"/>
                <w:szCs w:val="24"/>
              </w:rPr>
            </w:pPr>
          </w:p>
        </w:tc>
      </w:tr>
      <w:tr w14:paraId="7552C7B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6DB6C45">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7373DB3">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2D6009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互联网上网服务营业场所信息网络安全审核</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1118E79">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476359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《互联网上网服务营业场所管理条例》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3388811">
            <w:pPr>
              <w:jc w:val="center"/>
              <w:rPr>
                <w:rFonts w:hint="default" w:ascii="Times New Roman" w:hAnsi="Times New Roman" w:eastAsia="仿宋_GB2312" w:cs="Times New Roman"/>
                <w:color w:val="auto"/>
                <w:sz w:val="24"/>
                <w:szCs w:val="24"/>
              </w:rPr>
            </w:pPr>
          </w:p>
        </w:tc>
      </w:tr>
      <w:tr w14:paraId="12F37094">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2FE74A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4AF6DC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A78D85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举办焰火晚会及其他大型焰火燃放活动许可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954F6A9">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0C0CE6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《烟花爆竹安全管理条例》</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《公安部办公厅关于贯彻执行〈大型焰火燃放作业人员资格条件及管理〉和〈大型焰火燃放作业单位资质条件及管理〉有关事项的通知》（公治〔2010〕592号）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E9C63CC">
            <w:pPr>
              <w:jc w:val="center"/>
              <w:rPr>
                <w:rFonts w:hint="default" w:ascii="Times New Roman" w:hAnsi="Times New Roman" w:eastAsia="仿宋_GB2312" w:cs="Times New Roman"/>
                <w:color w:val="auto"/>
                <w:sz w:val="24"/>
                <w:szCs w:val="24"/>
              </w:rPr>
            </w:pPr>
          </w:p>
        </w:tc>
      </w:tr>
      <w:tr w14:paraId="309C9AC3">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1F1CC4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6990A9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D346EA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烟花爆竹道路运输许可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2F4AC8E">
            <w:pPr>
              <w:jc w:val="center"/>
              <w:textAlignment w:val="center"/>
              <w:rPr>
                <w:rFonts w:hint="default" w:ascii="Times New Roman" w:hAnsi="Times New Roman" w:eastAsia="仿宋_GB2312" w:cs="Times New Roman"/>
                <w:color w:val="auto"/>
                <w:sz w:val="24"/>
                <w:szCs w:val="24"/>
                <w:lang w:val="en"/>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658C771">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《烟花爆竹安全管理条例》</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《关于优化烟花爆竹道路运输许可审批进一步深化烟花爆竹“放管服”改革工作的通知》（公治安明发〔2019〕218号）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844A817">
            <w:pPr>
              <w:jc w:val="center"/>
              <w:rPr>
                <w:rFonts w:hint="default" w:ascii="Times New Roman" w:hAnsi="Times New Roman" w:eastAsia="仿宋_GB2312" w:cs="Times New Roman"/>
                <w:color w:val="auto"/>
                <w:sz w:val="24"/>
                <w:szCs w:val="24"/>
              </w:rPr>
            </w:pPr>
          </w:p>
        </w:tc>
      </w:tr>
      <w:tr w14:paraId="642FA72A">
        <w:tblPrEx>
          <w:tblCellMar>
            <w:top w:w="0" w:type="dxa"/>
            <w:left w:w="57" w:type="dxa"/>
            <w:bottom w:w="0" w:type="dxa"/>
            <w:right w:w="57" w:type="dxa"/>
          </w:tblCellMar>
        </w:tblPrEx>
        <w:trPr>
          <w:cantSplit/>
          <w:trHeight w:val="512"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274AC6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97E43F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F663A3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民用爆炸物品购买许可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432F5F6">
            <w:pPr>
              <w:jc w:val="center"/>
              <w:textAlignment w:val="center"/>
              <w:rPr>
                <w:rFonts w:hint="default" w:ascii="Times New Roman" w:hAnsi="Times New Roman" w:eastAsia="仿宋_GB2312" w:cs="Times New Roman"/>
                <w:color w:val="auto"/>
                <w:sz w:val="24"/>
                <w:szCs w:val="24"/>
                <w:lang w:val="en"/>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9AAB491">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《民用爆炸物品安全管理条例》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0E404A7">
            <w:pPr>
              <w:jc w:val="center"/>
              <w:rPr>
                <w:rFonts w:hint="default" w:ascii="Times New Roman" w:hAnsi="Times New Roman" w:eastAsia="仿宋_GB2312" w:cs="Times New Roman"/>
                <w:color w:val="auto"/>
                <w:sz w:val="24"/>
                <w:szCs w:val="24"/>
              </w:rPr>
            </w:pPr>
          </w:p>
        </w:tc>
      </w:tr>
      <w:tr w14:paraId="71214A35">
        <w:tblPrEx>
          <w:tblCellMar>
            <w:top w:w="0" w:type="dxa"/>
            <w:left w:w="57" w:type="dxa"/>
            <w:bottom w:w="0" w:type="dxa"/>
            <w:right w:w="57" w:type="dxa"/>
          </w:tblCellMar>
        </w:tblPrEx>
        <w:trPr>
          <w:cantSplit/>
          <w:trHeight w:val="542"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B8EF6F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8773BF6">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A25D06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民用爆炸物品运输许可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EA4278E">
            <w:pPr>
              <w:jc w:val="center"/>
              <w:textAlignment w:val="center"/>
              <w:rPr>
                <w:rFonts w:hint="default" w:ascii="Times New Roman" w:hAnsi="Times New Roman" w:eastAsia="仿宋_GB2312" w:cs="Times New Roman"/>
                <w:color w:val="auto"/>
                <w:sz w:val="24"/>
                <w:szCs w:val="24"/>
                <w:lang w:val="en"/>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CA39F0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《民用爆炸物品安全管理条例》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31204B4">
            <w:pPr>
              <w:jc w:val="center"/>
              <w:rPr>
                <w:rFonts w:hint="default" w:ascii="Times New Roman" w:hAnsi="Times New Roman" w:eastAsia="仿宋_GB2312" w:cs="Times New Roman"/>
                <w:color w:val="auto"/>
                <w:sz w:val="24"/>
                <w:szCs w:val="24"/>
              </w:rPr>
            </w:pPr>
          </w:p>
        </w:tc>
      </w:tr>
      <w:tr w14:paraId="1E6174D2">
        <w:tblPrEx>
          <w:tblCellMar>
            <w:top w:w="0" w:type="dxa"/>
            <w:left w:w="57" w:type="dxa"/>
            <w:bottom w:w="0" w:type="dxa"/>
            <w:right w:w="57" w:type="dxa"/>
          </w:tblCellMar>
        </w:tblPrEx>
        <w:trPr>
          <w:cantSplit/>
          <w:trHeight w:val="146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3975A5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CAFF08A">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22EEF2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剧毒化学品购买许可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A729A4E">
            <w:pPr>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E9D4DC9">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《危险化学品安全管理条例》</w:t>
            </w:r>
          </w:p>
          <w:p w14:paraId="37B3D383">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《国务院对确需保留的行政审批项目设定行政许可的决定》</w:t>
            </w:r>
          </w:p>
          <w:p w14:paraId="004AE7A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《民用航空危险品运输管理规定》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E720907">
            <w:pPr>
              <w:jc w:val="center"/>
              <w:rPr>
                <w:rFonts w:hint="default" w:ascii="Times New Roman" w:hAnsi="Times New Roman" w:eastAsia="仿宋_GB2312" w:cs="Times New Roman"/>
                <w:color w:val="auto"/>
                <w:sz w:val="24"/>
                <w:szCs w:val="24"/>
              </w:rPr>
            </w:pPr>
          </w:p>
        </w:tc>
      </w:tr>
      <w:tr w14:paraId="5D2860BC">
        <w:tblPrEx>
          <w:tblCellMar>
            <w:top w:w="0" w:type="dxa"/>
            <w:left w:w="57" w:type="dxa"/>
            <w:bottom w:w="0" w:type="dxa"/>
            <w:right w:w="57" w:type="dxa"/>
          </w:tblCellMar>
        </w:tblPrEx>
        <w:trPr>
          <w:cantSplit/>
          <w:trHeight w:val="100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41ED76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863326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B9C58D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剧毒化学品道路运输通行许可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372B44F">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0379E95">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《危险化学品安全管理条例》</w:t>
            </w:r>
          </w:p>
          <w:p w14:paraId="5A72B0A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《剧毒化学品购买和公路运输许可证件管理办法》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73FA0FE">
            <w:pPr>
              <w:jc w:val="center"/>
              <w:rPr>
                <w:rFonts w:hint="default" w:ascii="Times New Roman" w:hAnsi="Times New Roman" w:eastAsia="仿宋_GB2312" w:cs="Times New Roman"/>
                <w:color w:val="auto"/>
                <w:sz w:val="24"/>
                <w:szCs w:val="24"/>
              </w:rPr>
            </w:pPr>
          </w:p>
        </w:tc>
      </w:tr>
      <w:tr w14:paraId="33A4562D">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5B89915">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8D78E8A">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99A255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放射性物品道路运输许可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2486407">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486B40C">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《中华人民共和国核安全法》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《放射性物品运输安全管理条例》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8CE58F2">
            <w:pPr>
              <w:jc w:val="center"/>
              <w:rPr>
                <w:rFonts w:hint="default" w:ascii="Times New Roman" w:hAnsi="Times New Roman" w:eastAsia="仿宋_GB2312" w:cs="Times New Roman"/>
                <w:color w:val="auto"/>
                <w:sz w:val="24"/>
                <w:szCs w:val="24"/>
              </w:rPr>
            </w:pPr>
          </w:p>
        </w:tc>
      </w:tr>
      <w:tr w14:paraId="41739B6E">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C8872A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AF4D529">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FA9120D">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运输危险化学品的车辆进入危险化学品运输车辆限制通行区域审批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0DD699C">
            <w:pPr>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kern w:val="0"/>
                <w:sz w:val="24"/>
                <w:szCs w:val="24"/>
                <w:highlight w:val="none"/>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B7E1516">
            <w:pPr>
              <w:jc w:val="both"/>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kern w:val="0"/>
                <w:sz w:val="24"/>
                <w:szCs w:val="24"/>
                <w:highlight w:val="none"/>
                <w:lang w:bidi="ar"/>
              </w:rPr>
              <w:t>《危险化学品安全管理条例》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87B192E">
            <w:pPr>
              <w:jc w:val="center"/>
              <w:rPr>
                <w:rFonts w:hint="default" w:ascii="Times New Roman" w:hAnsi="Times New Roman" w:eastAsia="仿宋_GB2312" w:cs="Times New Roman"/>
                <w:color w:val="auto"/>
                <w:sz w:val="24"/>
                <w:szCs w:val="24"/>
                <w:highlight w:val="yellow"/>
              </w:rPr>
            </w:pPr>
          </w:p>
        </w:tc>
      </w:tr>
      <w:tr w14:paraId="7F77C6A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3E2BDE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3D5AE2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5F17C1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易制毒化学品购买许可（除第一类中的药品类易制毒化学品外）</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38B8B65">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30B4F4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《中华人民共和国禁毒法》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《易制毒化学品管理条例》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BA28513">
            <w:pPr>
              <w:jc w:val="center"/>
              <w:rPr>
                <w:rFonts w:hint="default" w:ascii="Times New Roman" w:hAnsi="Times New Roman" w:eastAsia="仿宋_GB2312" w:cs="Times New Roman"/>
                <w:color w:val="auto"/>
                <w:sz w:val="24"/>
                <w:szCs w:val="24"/>
              </w:rPr>
            </w:pPr>
          </w:p>
        </w:tc>
      </w:tr>
      <w:tr w14:paraId="513643D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4D09275">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765F1D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A8A684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易制毒化学品运输许可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86BDCB0">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49ABE4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《中华人民共和国禁毒法》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《易制毒化学品管理条例》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D1EF793">
            <w:pPr>
              <w:jc w:val="center"/>
              <w:rPr>
                <w:rFonts w:hint="default" w:ascii="Times New Roman" w:hAnsi="Times New Roman" w:eastAsia="仿宋_GB2312" w:cs="Times New Roman"/>
                <w:color w:val="auto"/>
                <w:sz w:val="24"/>
                <w:szCs w:val="24"/>
              </w:rPr>
            </w:pPr>
          </w:p>
        </w:tc>
      </w:tr>
      <w:tr w14:paraId="76EC6545">
        <w:tblPrEx>
          <w:tblCellMar>
            <w:top w:w="0" w:type="dxa"/>
            <w:left w:w="57" w:type="dxa"/>
            <w:bottom w:w="0" w:type="dxa"/>
            <w:right w:w="57" w:type="dxa"/>
          </w:tblCellMar>
        </w:tblPrEx>
        <w:trPr>
          <w:cantSplit/>
          <w:trHeight w:val="170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F266CA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AE348F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8522AE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金融机构营业场所和金库安全防范设施建设方案审批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F6ACB7D">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DD5B590">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《国务院对确需保留的行政审批项目设定行政许可的决定》</w:t>
            </w:r>
          </w:p>
          <w:p w14:paraId="004E9E5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《金融机构营业场所和金库安全防范设施建设许可实施办法》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6C45778">
            <w:pPr>
              <w:jc w:val="both"/>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金融机构营业场所建设方案审批，由县级公安机关受理、审批。金库建设方案审批由市级公安机关受理、审批</w:t>
            </w:r>
          </w:p>
        </w:tc>
      </w:tr>
      <w:tr w14:paraId="3F7F436A">
        <w:tblPrEx>
          <w:tblCellMar>
            <w:top w:w="0" w:type="dxa"/>
            <w:left w:w="57" w:type="dxa"/>
            <w:bottom w:w="0" w:type="dxa"/>
            <w:right w:w="57" w:type="dxa"/>
          </w:tblCellMar>
        </w:tblPrEx>
        <w:trPr>
          <w:cantSplit/>
          <w:trHeight w:val="1805"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2D0360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9506253">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1ACB1AB">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金融机构营业场所和金库安全防范设施建设工程验收</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916B629">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DC6E5E9">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《国务院对确需保留的行政审批项目设定行政许可的决定》</w:t>
            </w:r>
          </w:p>
          <w:p w14:paraId="0A3397C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《金融机构营业场所和金库安全防范设施建设许可实施办法》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5AE53C5">
            <w:pPr>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Cs w:val="21"/>
              </w:rPr>
              <w:t>金融机构营业场所建设验收，由县级公安机关受理、审批。金库建设验收由市级公安机关受理、审批</w:t>
            </w:r>
          </w:p>
        </w:tc>
      </w:tr>
      <w:tr w14:paraId="17CE6DD0">
        <w:tblPrEx>
          <w:tblCellMar>
            <w:top w:w="0" w:type="dxa"/>
            <w:left w:w="57" w:type="dxa"/>
            <w:bottom w:w="0" w:type="dxa"/>
            <w:right w:w="57" w:type="dxa"/>
          </w:tblCellMar>
        </w:tblPrEx>
        <w:trPr>
          <w:cantSplit/>
          <w:trHeight w:val="106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662D565">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3B856B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A72D98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机动车登记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9D3B9F9">
            <w:pPr>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县</w:t>
            </w:r>
            <w:r>
              <w:rPr>
                <w:rFonts w:hint="default" w:ascii="Times New Roman" w:hAnsi="Times New Roman" w:eastAsia="仿宋_GB2312" w:cs="Times New Roman"/>
                <w:sz w:val="24"/>
                <w:szCs w:val="24"/>
              </w:rPr>
              <w:t>交警大队</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5B3AD01">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《中华人民共和国道路交通安全法》</w:t>
            </w:r>
          </w:p>
          <w:p w14:paraId="791289B5">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《中华人民共和国道路交通安全法实施条例》</w:t>
            </w:r>
          </w:p>
          <w:p w14:paraId="54E1F63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《机动车登记规定》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69AD370">
            <w:pPr>
              <w:jc w:val="center"/>
              <w:rPr>
                <w:rFonts w:hint="default" w:ascii="Times New Roman" w:hAnsi="Times New Roman" w:eastAsia="仿宋_GB2312" w:cs="Times New Roman"/>
                <w:color w:val="auto"/>
                <w:sz w:val="24"/>
                <w:szCs w:val="24"/>
              </w:rPr>
            </w:pPr>
          </w:p>
        </w:tc>
      </w:tr>
      <w:tr w14:paraId="11F19346">
        <w:tblPrEx>
          <w:tblCellMar>
            <w:top w:w="0" w:type="dxa"/>
            <w:left w:w="57" w:type="dxa"/>
            <w:bottom w:w="0" w:type="dxa"/>
            <w:right w:w="57" w:type="dxa"/>
          </w:tblCellMar>
        </w:tblPrEx>
        <w:trPr>
          <w:cantSplit/>
          <w:trHeight w:val="106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F3D7FF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B1A5D4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2FD4F6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机动车临时通行牌证核发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86CDA28">
            <w:pPr>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县</w:t>
            </w:r>
            <w:r>
              <w:rPr>
                <w:rFonts w:hint="default" w:ascii="Times New Roman" w:hAnsi="Times New Roman" w:eastAsia="仿宋_GB2312" w:cs="Times New Roman"/>
                <w:sz w:val="24"/>
                <w:szCs w:val="24"/>
              </w:rPr>
              <w:t>交警大队</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BBD27BA">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《中华人民共和国道路交通安全法》</w:t>
            </w:r>
          </w:p>
          <w:p w14:paraId="4160F6D0">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《中华人民共和国道路交通安全法实施条例》</w:t>
            </w:r>
          </w:p>
          <w:p w14:paraId="0BEC421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《机动车登记规定》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3079CBC">
            <w:pPr>
              <w:jc w:val="center"/>
              <w:rPr>
                <w:rFonts w:hint="default" w:ascii="Times New Roman" w:hAnsi="Times New Roman" w:eastAsia="仿宋_GB2312" w:cs="Times New Roman"/>
                <w:color w:val="auto"/>
                <w:sz w:val="24"/>
                <w:szCs w:val="24"/>
              </w:rPr>
            </w:pPr>
          </w:p>
        </w:tc>
      </w:tr>
      <w:tr w14:paraId="15F6DC3A">
        <w:tblPrEx>
          <w:tblCellMar>
            <w:top w:w="0" w:type="dxa"/>
            <w:left w:w="57" w:type="dxa"/>
            <w:bottom w:w="0" w:type="dxa"/>
            <w:right w:w="57" w:type="dxa"/>
          </w:tblCellMar>
        </w:tblPrEx>
        <w:trPr>
          <w:cantSplit/>
          <w:trHeight w:val="112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F181B6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316E3D6">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2F1E07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机动车检验合格标志核发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1FE8F13">
            <w:pPr>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县</w:t>
            </w:r>
            <w:r>
              <w:rPr>
                <w:rFonts w:hint="default" w:ascii="Times New Roman" w:hAnsi="Times New Roman" w:eastAsia="仿宋_GB2312" w:cs="Times New Roman"/>
                <w:sz w:val="24"/>
                <w:szCs w:val="24"/>
              </w:rPr>
              <w:t>交警大队</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650BBA3">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《中华人民共和国道路交通安全法》</w:t>
            </w:r>
          </w:p>
          <w:p w14:paraId="6E7113A1">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《中华人民共和国道路交通安全法实施条例》</w:t>
            </w:r>
          </w:p>
          <w:p w14:paraId="42340BE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《机动车登记规定》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0224848">
            <w:pPr>
              <w:jc w:val="center"/>
              <w:rPr>
                <w:rFonts w:hint="default" w:ascii="Times New Roman" w:hAnsi="Times New Roman" w:eastAsia="仿宋_GB2312" w:cs="Times New Roman"/>
                <w:color w:val="auto"/>
                <w:sz w:val="24"/>
                <w:szCs w:val="24"/>
              </w:rPr>
            </w:pPr>
          </w:p>
        </w:tc>
      </w:tr>
      <w:tr w14:paraId="12D60C15">
        <w:tblPrEx>
          <w:tblCellMar>
            <w:top w:w="0" w:type="dxa"/>
            <w:left w:w="57" w:type="dxa"/>
            <w:bottom w:w="0" w:type="dxa"/>
            <w:right w:w="57" w:type="dxa"/>
          </w:tblCellMar>
        </w:tblPrEx>
        <w:trPr>
          <w:cantSplit/>
          <w:trHeight w:val="112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F86BB2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1273E3F">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C251FF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机动车驾驶证核发、审验</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098309C">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w:t>
            </w:r>
            <w:r>
              <w:rPr>
                <w:rFonts w:hint="default" w:ascii="Times New Roman" w:hAnsi="Times New Roman" w:eastAsia="仿宋_GB2312" w:cs="Times New Roman"/>
                <w:sz w:val="24"/>
                <w:szCs w:val="24"/>
              </w:rPr>
              <w:t>交警大队</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D75B13E">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《中华人民共和国道路交通安全法》</w:t>
            </w:r>
          </w:p>
          <w:p w14:paraId="6E352BD4">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《中华人民共和国道路交通安全法实施条例》</w:t>
            </w:r>
          </w:p>
          <w:p w14:paraId="668B18B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《机动车登记规定》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35D9625">
            <w:pPr>
              <w:jc w:val="center"/>
              <w:rPr>
                <w:rFonts w:hint="default" w:ascii="Times New Roman" w:hAnsi="Times New Roman" w:eastAsia="仿宋_GB2312" w:cs="Times New Roman"/>
                <w:color w:val="auto"/>
                <w:sz w:val="24"/>
                <w:szCs w:val="24"/>
              </w:rPr>
            </w:pPr>
          </w:p>
        </w:tc>
      </w:tr>
      <w:tr w14:paraId="343E6286">
        <w:tblPrEx>
          <w:tblCellMar>
            <w:top w:w="0" w:type="dxa"/>
            <w:left w:w="57" w:type="dxa"/>
            <w:bottom w:w="0" w:type="dxa"/>
            <w:right w:w="57" w:type="dxa"/>
          </w:tblCellMar>
        </w:tblPrEx>
        <w:trPr>
          <w:cantSplit/>
          <w:trHeight w:val="77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9021A6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29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7A76CE6">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C567CE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校车驾驶资格许可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0A25F4E">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w:t>
            </w:r>
            <w:r>
              <w:rPr>
                <w:rFonts w:hint="default" w:ascii="Times New Roman" w:hAnsi="Times New Roman" w:eastAsia="仿宋_GB2312" w:cs="Times New Roman"/>
                <w:sz w:val="24"/>
                <w:szCs w:val="24"/>
              </w:rPr>
              <w:t>交警大队</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C97D1B5">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《校车安全管理条例》</w:t>
            </w:r>
          </w:p>
          <w:p w14:paraId="7929E62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《机动车驾驶证申领和使用规定》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5D01410">
            <w:pPr>
              <w:jc w:val="center"/>
              <w:rPr>
                <w:rFonts w:hint="default" w:ascii="Times New Roman" w:hAnsi="Times New Roman" w:eastAsia="仿宋_GB2312" w:cs="Times New Roman"/>
                <w:color w:val="auto"/>
                <w:sz w:val="24"/>
                <w:szCs w:val="24"/>
              </w:rPr>
            </w:pPr>
          </w:p>
        </w:tc>
      </w:tr>
      <w:tr w14:paraId="2C4F5EB0">
        <w:tblPrEx>
          <w:tblCellMar>
            <w:top w:w="0" w:type="dxa"/>
            <w:left w:w="57" w:type="dxa"/>
            <w:bottom w:w="0" w:type="dxa"/>
            <w:right w:w="57" w:type="dxa"/>
          </w:tblCellMar>
        </w:tblPrEx>
        <w:trPr>
          <w:cantSplit/>
          <w:trHeight w:val="542"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A3D5D8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F9988C3">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A38868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非机动车登记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6FD0D42">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w:t>
            </w:r>
            <w:r>
              <w:rPr>
                <w:rFonts w:hint="default" w:ascii="Times New Roman" w:hAnsi="Times New Roman" w:eastAsia="仿宋_GB2312" w:cs="Times New Roman"/>
                <w:sz w:val="24"/>
                <w:szCs w:val="24"/>
              </w:rPr>
              <w:t>交警大队</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2AFC8B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《中华人民共和国道路交通安全法》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AB62732">
            <w:pPr>
              <w:jc w:val="center"/>
              <w:rPr>
                <w:rFonts w:hint="default" w:ascii="Times New Roman" w:hAnsi="Times New Roman" w:eastAsia="仿宋_GB2312" w:cs="Times New Roman"/>
                <w:color w:val="auto"/>
                <w:sz w:val="24"/>
                <w:szCs w:val="24"/>
              </w:rPr>
            </w:pPr>
          </w:p>
        </w:tc>
      </w:tr>
      <w:tr w14:paraId="29636F4D">
        <w:tblPrEx>
          <w:tblCellMar>
            <w:top w:w="0" w:type="dxa"/>
            <w:left w:w="57" w:type="dxa"/>
            <w:bottom w:w="0" w:type="dxa"/>
            <w:right w:w="57" w:type="dxa"/>
          </w:tblCellMar>
        </w:tblPrEx>
        <w:trPr>
          <w:cantSplit/>
          <w:trHeight w:val="109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CE08BE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31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BF65AF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2E0CCD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涉路施工交通安全审查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919934C">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w:t>
            </w:r>
            <w:r>
              <w:rPr>
                <w:rFonts w:hint="default" w:ascii="Times New Roman" w:hAnsi="Times New Roman" w:eastAsia="仿宋_GB2312" w:cs="Times New Roman"/>
                <w:sz w:val="24"/>
                <w:szCs w:val="24"/>
              </w:rPr>
              <w:t>交警大队</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B0076D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《中华人民共和国道路交通安全法》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《中华人民共和国公路法》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《城市道路管理条例》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421C5A0">
            <w:pPr>
              <w:jc w:val="center"/>
              <w:rPr>
                <w:rFonts w:hint="default" w:ascii="Times New Roman" w:hAnsi="Times New Roman" w:eastAsia="仿宋_GB2312" w:cs="Times New Roman"/>
                <w:color w:val="auto"/>
                <w:sz w:val="24"/>
                <w:szCs w:val="24"/>
              </w:rPr>
            </w:pPr>
          </w:p>
        </w:tc>
      </w:tr>
      <w:tr w14:paraId="1447036B">
        <w:tblPrEx>
          <w:tblCellMar>
            <w:top w:w="0" w:type="dxa"/>
            <w:left w:w="57" w:type="dxa"/>
            <w:bottom w:w="0" w:type="dxa"/>
            <w:right w:w="57" w:type="dxa"/>
          </w:tblCellMar>
        </w:tblPrEx>
        <w:trPr>
          <w:cantSplit/>
          <w:trHeight w:val="73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5794FE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32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5CEDF9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E75843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户口迁移审批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4499965">
            <w:pPr>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sz w:val="24"/>
                <w:szCs w:val="24"/>
              </w:rPr>
              <w:t>派出所受理，县</w:t>
            </w:r>
            <w:r>
              <w:rPr>
                <w:rFonts w:hint="default" w:ascii="Times New Roman" w:hAnsi="Times New Roman" w:eastAsia="仿宋_GB2312" w:cs="Times New Roman"/>
                <w:sz w:val="24"/>
                <w:szCs w:val="24"/>
                <w:lang w:val="en-US" w:eastAsia="zh-CN"/>
              </w:rPr>
              <w:t>公安局</w:t>
            </w:r>
            <w:r>
              <w:rPr>
                <w:rFonts w:hint="default" w:ascii="Times New Roman" w:hAnsi="Times New Roman" w:eastAsia="仿宋_GB2312" w:cs="Times New Roman"/>
                <w:sz w:val="24"/>
                <w:szCs w:val="24"/>
              </w:rPr>
              <w:t>审批</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BDAA4AC">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《中华人民共和国户口登记条例》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7407B64">
            <w:pPr>
              <w:jc w:val="center"/>
              <w:rPr>
                <w:rFonts w:hint="default" w:ascii="Times New Roman" w:hAnsi="Times New Roman" w:eastAsia="仿宋_GB2312" w:cs="Times New Roman"/>
                <w:color w:val="auto"/>
                <w:sz w:val="24"/>
                <w:szCs w:val="24"/>
              </w:rPr>
            </w:pPr>
          </w:p>
        </w:tc>
      </w:tr>
      <w:tr w14:paraId="335B3722">
        <w:tblPrEx>
          <w:tblCellMar>
            <w:top w:w="0" w:type="dxa"/>
            <w:left w:w="57" w:type="dxa"/>
            <w:bottom w:w="0" w:type="dxa"/>
            <w:right w:w="57" w:type="dxa"/>
          </w:tblCellMar>
        </w:tblPrEx>
        <w:trPr>
          <w:cantSplit/>
          <w:trHeight w:val="7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B039CC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33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03BF53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2BFD0A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犬类准养证核发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DEB6845">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县公安局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A6AA92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《中华人民共和国动物防疫法》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《中华人民共和国传染病防治法实施办法》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F639F03">
            <w:pPr>
              <w:jc w:val="center"/>
              <w:rPr>
                <w:rFonts w:hint="default" w:ascii="Times New Roman" w:hAnsi="Times New Roman" w:eastAsia="仿宋_GB2312" w:cs="Times New Roman"/>
                <w:color w:val="auto"/>
                <w:sz w:val="24"/>
                <w:szCs w:val="24"/>
              </w:rPr>
            </w:pPr>
          </w:p>
        </w:tc>
      </w:tr>
      <w:tr w14:paraId="00F28B1C">
        <w:tblPrEx>
          <w:tblCellMar>
            <w:top w:w="0" w:type="dxa"/>
            <w:left w:w="57" w:type="dxa"/>
            <w:bottom w:w="0" w:type="dxa"/>
            <w:right w:w="57" w:type="dxa"/>
          </w:tblCellMar>
        </w:tblPrEx>
        <w:trPr>
          <w:cantSplit/>
          <w:trHeight w:val="77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381CA1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34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EA689B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FD7BA4B">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普通护照签发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F4F6C5A">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县出入境大队</w:t>
            </w:r>
            <w:r>
              <w:rPr>
                <w:rFonts w:hint="default" w:ascii="Times New Roman" w:hAnsi="Times New Roman" w:eastAsia="仿宋_GB2312" w:cs="Times New Roman"/>
                <w:kern w:val="0"/>
                <w:sz w:val="24"/>
                <w:szCs w:val="24"/>
                <w:lang w:bidi="ar"/>
              </w:rPr>
              <w:t>（受国家移民局委托实施）</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32A5AC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《中华人民共和国护照法》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6424F87">
            <w:pPr>
              <w:jc w:val="center"/>
              <w:rPr>
                <w:rFonts w:hint="default" w:ascii="Times New Roman" w:hAnsi="Times New Roman" w:eastAsia="仿宋_GB2312" w:cs="Times New Roman"/>
                <w:color w:val="auto"/>
                <w:sz w:val="24"/>
                <w:szCs w:val="24"/>
              </w:rPr>
            </w:pPr>
          </w:p>
        </w:tc>
      </w:tr>
      <w:tr w14:paraId="78144701">
        <w:tblPrEx>
          <w:tblCellMar>
            <w:top w:w="0" w:type="dxa"/>
            <w:left w:w="57" w:type="dxa"/>
            <w:bottom w:w="0" w:type="dxa"/>
            <w:right w:w="57" w:type="dxa"/>
          </w:tblCellMar>
        </w:tblPrEx>
        <w:trPr>
          <w:cantSplit/>
          <w:trHeight w:val="103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8B361B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35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8BFED0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68D9F2C">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出入境通行证签发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C39C783">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县出入境大队</w:t>
            </w:r>
            <w:r>
              <w:rPr>
                <w:rFonts w:hint="default" w:ascii="Times New Roman" w:hAnsi="Times New Roman" w:eastAsia="仿宋_GB2312" w:cs="Times New Roman"/>
                <w:kern w:val="0"/>
                <w:sz w:val="24"/>
                <w:szCs w:val="24"/>
                <w:lang w:bidi="ar"/>
              </w:rPr>
              <w:t>（受国家移民局委托实施）</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0C1BFC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《中华人民共和国护照法》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《中国公民因私事往来香港地区或者澳门地区的暂行管理办法》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EC9777B">
            <w:pPr>
              <w:jc w:val="center"/>
              <w:rPr>
                <w:rFonts w:hint="default" w:ascii="Times New Roman" w:hAnsi="Times New Roman" w:eastAsia="仿宋_GB2312" w:cs="Times New Roman"/>
                <w:color w:val="auto"/>
                <w:sz w:val="24"/>
                <w:szCs w:val="24"/>
              </w:rPr>
            </w:pPr>
          </w:p>
        </w:tc>
      </w:tr>
      <w:tr w14:paraId="62005F40">
        <w:tblPrEx>
          <w:tblCellMar>
            <w:top w:w="0" w:type="dxa"/>
            <w:left w:w="57" w:type="dxa"/>
            <w:bottom w:w="0" w:type="dxa"/>
            <w:right w:w="57" w:type="dxa"/>
          </w:tblCellMar>
        </w:tblPrEx>
        <w:trPr>
          <w:cantSplit/>
          <w:trHeight w:val="70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FEFF22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36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7C593B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A098CA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边境管理区通行证核发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1A025E4">
            <w:pPr>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kern w:val="0"/>
                <w:sz w:val="24"/>
                <w:szCs w:val="24"/>
                <w:lang w:bidi="ar"/>
              </w:rPr>
              <w:t>县公安局</w:t>
            </w:r>
            <w:r>
              <w:rPr>
                <w:rFonts w:hint="default" w:ascii="Times New Roman" w:hAnsi="Times New Roman" w:eastAsia="仿宋_GB2312" w:cs="Times New Roman"/>
                <w:kern w:val="0"/>
                <w:sz w:val="24"/>
                <w:szCs w:val="24"/>
                <w:lang w:eastAsia="zh-CN" w:bidi="ar"/>
              </w:rPr>
              <w:t>（</w:t>
            </w:r>
            <w:r>
              <w:rPr>
                <w:rFonts w:hint="default" w:ascii="Times New Roman" w:hAnsi="Times New Roman" w:eastAsia="仿宋_GB2312" w:cs="Times New Roman"/>
                <w:kern w:val="0"/>
                <w:sz w:val="24"/>
                <w:szCs w:val="24"/>
                <w:lang w:val="en-US" w:eastAsia="zh-CN" w:bidi="ar"/>
              </w:rPr>
              <w:t>含指定的派出所</w:t>
            </w:r>
            <w:r>
              <w:rPr>
                <w:rFonts w:hint="default" w:ascii="Times New Roman" w:hAnsi="Times New Roman" w:eastAsia="仿宋_GB2312" w:cs="Times New Roman"/>
                <w:kern w:val="0"/>
                <w:sz w:val="24"/>
                <w:szCs w:val="24"/>
                <w:lang w:eastAsia="zh-CN" w:bidi="ar"/>
              </w:rPr>
              <w:t>）</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B9747C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B41A45A">
            <w:pPr>
              <w:jc w:val="center"/>
              <w:rPr>
                <w:rFonts w:hint="default" w:ascii="Times New Roman" w:hAnsi="Times New Roman" w:eastAsia="仿宋_GB2312" w:cs="Times New Roman"/>
                <w:color w:val="auto"/>
                <w:sz w:val="24"/>
                <w:szCs w:val="24"/>
              </w:rPr>
            </w:pPr>
          </w:p>
        </w:tc>
      </w:tr>
      <w:tr w14:paraId="0BEC1B9E">
        <w:tblPrEx>
          <w:tblCellMar>
            <w:top w:w="0" w:type="dxa"/>
            <w:left w:w="57" w:type="dxa"/>
            <w:bottom w:w="0" w:type="dxa"/>
            <w:right w:w="57" w:type="dxa"/>
          </w:tblCellMar>
        </w:tblPrEx>
        <w:trPr>
          <w:cantSplit/>
          <w:trHeight w:val="71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732E46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37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BDA837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A1226B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内地居民前往港澳通行证、往来港澳通行证及签注签发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279480A">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县出入境大队</w:t>
            </w:r>
            <w:r>
              <w:rPr>
                <w:rFonts w:hint="default" w:ascii="Times New Roman" w:hAnsi="Times New Roman" w:eastAsia="仿宋_GB2312" w:cs="Times New Roman"/>
                <w:kern w:val="0"/>
                <w:sz w:val="24"/>
                <w:szCs w:val="24"/>
                <w:lang w:bidi="ar"/>
              </w:rPr>
              <w:t>（受国家移民局委托实施）</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C11883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《中国公民因私事往来香港地区或者澳门地区的暂行管理办法》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9445674">
            <w:pPr>
              <w:jc w:val="center"/>
              <w:rPr>
                <w:rFonts w:hint="default" w:ascii="Times New Roman" w:hAnsi="Times New Roman" w:eastAsia="仿宋_GB2312" w:cs="Times New Roman"/>
                <w:color w:val="auto"/>
                <w:sz w:val="24"/>
                <w:szCs w:val="24"/>
              </w:rPr>
            </w:pPr>
          </w:p>
        </w:tc>
      </w:tr>
      <w:tr w14:paraId="1D9689A9">
        <w:tblPrEx>
          <w:tblCellMar>
            <w:top w:w="0" w:type="dxa"/>
            <w:left w:w="57" w:type="dxa"/>
            <w:bottom w:w="0" w:type="dxa"/>
            <w:right w:w="57" w:type="dxa"/>
          </w:tblCellMar>
        </w:tblPrEx>
        <w:trPr>
          <w:cantSplit/>
          <w:trHeight w:val="77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D2ED8B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38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C2A79AB">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6B73C7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大陆居民往来台湾通行证及签注签发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F4CC3F1">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县出入境大队</w:t>
            </w:r>
            <w:r>
              <w:rPr>
                <w:rFonts w:hint="default" w:ascii="Times New Roman" w:hAnsi="Times New Roman" w:eastAsia="仿宋_GB2312" w:cs="Times New Roman"/>
                <w:kern w:val="0"/>
                <w:sz w:val="24"/>
                <w:szCs w:val="24"/>
                <w:lang w:bidi="ar"/>
              </w:rPr>
              <w:t>（受国家移民局委托实施）</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BDD032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《中国公民往来台湾地区管理办法》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F473FE3">
            <w:pPr>
              <w:jc w:val="center"/>
              <w:rPr>
                <w:rFonts w:hint="default" w:ascii="Times New Roman" w:hAnsi="Times New Roman" w:eastAsia="仿宋_GB2312" w:cs="Times New Roman"/>
                <w:color w:val="auto"/>
                <w:sz w:val="24"/>
                <w:szCs w:val="24"/>
                <w:lang w:val="en-US" w:eastAsia="zh-CN"/>
              </w:rPr>
            </w:pPr>
          </w:p>
        </w:tc>
      </w:tr>
      <w:tr w14:paraId="6596F372">
        <w:tblPrEx>
          <w:tblCellMar>
            <w:top w:w="0" w:type="dxa"/>
            <w:left w:w="57" w:type="dxa"/>
            <w:bottom w:w="0" w:type="dxa"/>
            <w:right w:w="57" w:type="dxa"/>
          </w:tblCellMar>
        </w:tblPrEx>
        <w:trPr>
          <w:cantSplit/>
          <w:trHeight w:val="7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4D90B1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 w:cs="Times New Roman"/>
                <w:i w:val="0"/>
                <w:color w:val="auto"/>
                <w:kern w:val="0"/>
                <w:sz w:val="24"/>
                <w:szCs w:val="24"/>
                <w:highlight w:val="none"/>
                <w:u w:val="none"/>
                <w:lang w:val="en-US" w:eastAsia="zh-CN" w:bidi="ar"/>
              </w:rPr>
              <w:t>39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C88EF8B">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县公安局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BE14F35">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台湾居民来往大陆通行证签发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E2611E5">
            <w:pPr>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县出入境大队</w:t>
            </w:r>
            <w:r>
              <w:rPr>
                <w:rFonts w:hint="default" w:ascii="Times New Roman" w:hAnsi="Times New Roman" w:eastAsia="仿宋_GB2312" w:cs="Times New Roman"/>
                <w:kern w:val="0"/>
                <w:sz w:val="24"/>
                <w:szCs w:val="24"/>
                <w:highlight w:val="none"/>
                <w:lang w:bidi="ar"/>
              </w:rPr>
              <w:t>（受国家移民局委托实施）</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817CA3A">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《中国公民往来台湾地区管理办法》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567E05E">
            <w:pPr>
              <w:jc w:val="center"/>
              <w:rPr>
                <w:rFonts w:hint="default" w:ascii="Times New Roman" w:hAnsi="Times New Roman" w:eastAsia="仿宋_GB2312" w:cs="Times New Roman"/>
                <w:color w:val="auto"/>
                <w:sz w:val="24"/>
                <w:szCs w:val="24"/>
                <w:highlight w:val="yellow"/>
              </w:rPr>
            </w:pPr>
          </w:p>
        </w:tc>
      </w:tr>
      <w:tr w14:paraId="6074E053">
        <w:tblPrEx>
          <w:tblCellMar>
            <w:top w:w="0" w:type="dxa"/>
            <w:left w:w="57" w:type="dxa"/>
            <w:bottom w:w="0" w:type="dxa"/>
            <w:right w:w="57" w:type="dxa"/>
          </w:tblCellMar>
        </w:tblPrEx>
        <w:trPr>
          <w:cantSplit/>
          <w:trHeight w:val="1967"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668AEB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40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A9AD6DD">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 w:cs="Times New Roman"/>
                <w:i w:val="0"/>
                <w:iCs w:val="0"/>
                <w:color w:val="000000"/>
                <w:kern w:val="0"/>
                <w:sz w:val="24"/>
                <w:szCs w:val="24"/>
                <w:u w:val="none"/>
                <w:lang w:val="en-US" w:eastAsia="zh-CN" w:bidi="ar"/>
              </w:rPr>
              <w:t>县民政局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0848342">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 w:cs="Times New Roman"/>
                <w:i w:val="0"/>
                <w:iCs w:val="0"/>
                <w:color w:val="000000"/>
                <w:kern w:val="0"/>
                <w:sz w:val="24"/>
                <w:szCs w:val="24"/>
                <w:u w:val="none"/>
                <w:lang w:val="en-US" w:eastAsia="zh-CN" w:bidi="ar"/>
              </w:rPr>
              <w:t>社会团体成立、变更、注销登记及修改章程核准</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08BCC67">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highlight w:val="none"/>
                <w:lang w:val="en-US" w:eastAsia="zh-CN" w:bidi="ar"/>
              </w:rPr>
              <w:t>县民政局（实行登记管理机关和业务主管单位双重负责管理体制的，由有关业务主管单位实施前置审查）</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8A824B8">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 w:cs="Times New Roman"/>
                <w:i w:val="0"/>
                <w:iCs w:val="0"/>
                <w:color w:val="000000"/>
                <w:kern w:val="0"/>
                <w:sz w:val="24"/>
                <w:szCs w:val="24"/>
                <w:u w:val="none"/>
                <w:lang w:val="en-US" w:eastAsia="zh-CN" w:bidi="ar"/>
              </w:rPr>
              <w:t>《社会团体登记管理条例》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51BE329">
            <w:pPr>
              <w:jc w:val="center"/>
              <w:rPr>
                <w:rFonts w:hint="default" w:ascii="Times New Roman" w:hAnsi="Times New Roman" w:eastAsia="仿宋_GB2312" w:cs="Times New Roman"/>
                <w:color w:val="auto"/>
                <w:sz w:val="24"/>
                <w:szCs w:val="24"/>
              </w:rPr>
            </w:pPr>
          </w:p>
        </w:tc>
      </w:tr>
      <w:tr w14:paraId="2E06791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19DACE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41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1478302">
            <w:pPr>
              <w:keepNext w:val="0"/>
              <w:keepLines w:val="0"/>
              <w:widowControl/>
              <w:suppressLineNumbers w:val="0"/>
              <w:jc w:val="both"/>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 w:cs="Times New Roman"/>
                <w:i w:val="0"/>
                <w:iCs w:val="0"/>
                <w:color w:val="000000"/>
                <w:kern w:val="0"/>
                <w:sz w:val="24"/>
                <w:szCs w:val="24"/>
                <w:u w:val="none"/>
                <w:lang w:val="en-US" w:eastAsia="zh-CN" w:bidi="ar"/>
              </w:rPr>
              <w:t>县民政局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97F139D">
            <w:pPr>
              <w:keepNext w:val="0"/>
              <w:keepLines w:val="0"/>
              <w:widowControl/>
              <w:suppressLineNumbers w:val="0"/>
              <w:jc w:val="both"/>
              <w:textAlignment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民办非企业单位成立、变 更、注销登记及修改章程核准</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2DA81A4">
            <w:pPr>
              <w:keepNext w:val="0"/>
              <w:keepLines w:val="0"/>
              <w:widowControl/>
              <w:suppressLineNumbers w:val="0"/>
              <w:jc w:val="both"/>
              <w:textAlignment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县民政局（实行登记管理机关和业务主管单位双重负责管理体制的，由有关业务主管单位实施前置审查）</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4C02499">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 w:cs="Times New Roman"/>
                <w:i w:val="0"/>
                <w:iCs w:val="0"/>
                <w:color w:val="000000"/>
                <w:kern w:val="0"/>
                <w:sz w:val="24"/>
                <w:szCs w:val="24"/>
                <w:u w:val="none"/>
                <w:lang w:val="en-US" w:eastAsia="zh-CN" w:bidi="ar"/>
              </w:rPr>
              <w:t>《民办非企业单位登记管理暂行条例》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FB7698E">
            <w:pPr>
              <w:jc w:val="left"/>
              <w:rPr>
                <w:rFonts w:hint="default" w:ascii="Times New Roman" w:hAnsi="Times New Roman" w:eastAsia="仿宋_GB2312" w:cs="Times New Roman"/>
                <w:color w:val="auto"/>
                <w:sz w:val="24"/>
                <w:szCs w:val="24"/>
              </w:rPr>
            </w:pPr>
          </w:p>
        </w:tc>
      </w:tr>
      <w:tr w14:paraId="4084D78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993FFF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42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91408C7">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 w:cs="Times New Roman"/>
                <w:i w:val="0"/>
                <w:iCs w:val="0"/>
                <w:color w:val="000000"/>
                <w:kern w:val="0"/>
                <w:sz w:val="24"/>
                <w:szCs w:val="24"/>
                <w:u w:val="none"/>
                <w:lang w:val="en-US" w:eastAsia="zh-CN" w:bidi="ar"/>
              </w:rPr>
              <w:t>县民政局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C0649AB">
            <w:pPr>
              <w:keepNext w:val="0"/>
              <w:keepLines w:val="0"/>
              <w:widowControl/>
              <w:suppressLineNumbers w:val="0"/>
              <w:jc w:val="both"/>
              <w:textAlignment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宗教活动场所法人成立、变更、注销登记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1BA44C3">
            <w:pPr>
              <w:keepNext w:val="0"/>
              <w:keepLines w:val="0"/>
              <w:widowControl/>
              <w:suppressLineNumbers w:val="0"/>
              <w:jc w:val="both"/>
              <w:textAlignment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县民政局（由县民宗局实施前置审查）</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F78857C">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 w:cs="Times New Roman"/>
                <w:i w:val="0"/>
                <w:iCs w:val="0"/>
                <w:color w:val="000000"/>
                <w:kern w:val="0"/>
                <w:sz w:val="24"/>
                <w:szCs w:val="24"/>
                <w:u w:val="none"/>
                <w:lang w:val="en-US" w:eastAsia="zh-CN" w:bidi="ar"/>
              </w:rPr>
              <w:t>《宗教事务条例》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B49B043">
            <w:pPr>
              <w:jc w:val="left"/>
              <w:rPr>
                <w:rFonts w:hint="default" w:ascii="Times New Roman" w:hAnsi="Times New Roman" w:eastAsia="仿宋_GB2312" w:cs="Times New Roman"/>
                <w:color w:val="auto"/>
                <w:sz w:val="24"/>
                <w:szCs w:val="24"/>
              </w:rPr>
            </w:pPr>
          </w:p>
        </w:tc>
      </w:tr>
      <w:tr w14:paraId="724CF8A3">
        <w:tblPrEx>
          <w:tblCellMar>
            <w:top w:w="0" w:type="dxa"/>
            <w:left w:w="57" w:type="dxa"/>
            <w:bottom w:w="0" w:type="dxa"/>
            <w:right w:w="57" w:type="dxa"/>
          </w:tblCellMar>
        </w:tblPrEx>
        <w:trPr>
          <w:cantSplit/>
          <w:trHeight w:val="527"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9356B1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i w:val="0"/>
                <w:color w:val="auto"/>
                <w:kern w:val="0"/>
                <w:sz w:val="24"/>
                <w:szCs w:val="24"/>
                <w:u w:val="none"/>
                <w:lang w:val="en-US" w:eastAsia="zh-CN" w:bidi="ar"/>
              </w:rPr>
              <w:t>43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F153D73">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县民政局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329FCD8">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慈善组织公开募捐资格审批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DFBFA73">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县民政局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ED0B220">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《中华人民共和国慈善法》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7115EC4">
            <w:pPr>
              <w:jc w:val="left"/>
              <w:rPr>
                <w:rFonts w:hint="default" w:ascii="Times New Roman" w:hAnsi="Times New Roman" w:eastAsia="仿宋_GB2312" w:cs="Times New Roman"/>
                <w:color w:val="auto"/>
                <w:sz w:val="24"/>
                <w:szCs w:val="24"/>
              </w:rPr>
            </w:pPr>
          </w:p>
        </w:tc>
      </w:tr>
      <w:tr w14:paraId="188858BB">
        <w:tblPrEx>
          <w:tblCellMar>
            <w:top w:w="0" w:type="dxa"/>
            <w:left w:w="57" w:type="dxa"/>
            <w:bottom w:w="0" w:type="dxa"/>
            <w:right w:w="57" w:type="dxa"/>
          </w:tblCellMar>
        </w:tblPrEx>
        <w:trPr>
          <w:cantSplit/>
          <w:trHeight w:val="1228"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153652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i w:val="0"/>
                <w:color w:val="auto"/>
                <w:kern w:val="0"/>
                <w:sz w:val="24"/>
                <w:szCs w:val="24"/>
                <w:u w:val="none"/>
                <w:lang w:val="en-US" w:eastAsia="zh-CN" w:bidi="ar"/>
              </w:rPr>
              <w:t>44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23313D5">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县民政局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0ACCE59">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殡葬设施建设审批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6EC43D7">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县政府；县民政局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FB011D3">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《殡葬管理条例》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81C39F3">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县民政局负责建设殡仪服务站、骨灰盒的审核。县级审批权在人民政府</w:t>
            </w:r>
          </w:p>
        </w:tc>
      </w:tr>
      <w:tr w14:paraId="064DDF77">
        <w:tblPrEx>
          <w:tblCellMar>
            <w:top w:w="0" w:type="dxa"/>
            <w:left w:w="57" w:type="dxa"/>
            <w:bottom w:w="0" w:type="dxa"/>
            <w:right w:w="57" w:type="dxa"/>
          </w:tblCellMar>
        </w:tblPrEx>
        <w:trPr>
          <w:cantSplit/>
          <w:trHeight w:val="1106"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5C5ACB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i w:val="0"/>
                <w:color w:val="auto"/>
                <w:kern w:val="0"/>
                <w:sz w:val="24"/>
                <w:szCs w:val="24"/>
                <w:u w:val="none"/>
                <w:lang w:val="en-US" w:eastAsia="zh-CN" w:bidi="ar"/>
              </w:rPr>
              <w:t>45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C6085E5">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县民政局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151C17A">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地名命名、更名审批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7EAAE72">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县政府；县民政局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920AA9E">
            <w:pPr>
              <w:keepNext w:val="0"/>
              <w:keepLines w:val="0"/>
              <w:widowControl/>
              <w:suppressLineNumbers w:val="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《地名管理条例》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66C1BA4">
            <w:pPr>
              <w:keepNext w:val="0"/>
              <w:keepLines w:val="0"/>
              <w:widowControl/>
              <w:suppressLineNumbers w:val="0"/>
              <w:jc w:val="left"/>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县民政局负责资料收集和审核，审批权在县人民政府</w:t>
            </w:r>
          </w:p>
        </w:tc>
      </w:tr>
      <w:tr w14:paraId="6BA5132F">
        <w:tblPrEx>
          <w:tblCellMar>
            <w:top w:w="0" w:type="dxa"/>
            <w:left w:w="57" w:type="dxa"/>
            <w:bottom w:w="0" w:type="dxa"/>
            <w:right w:w="57" w:type="dxa"/>
          </w:tblCellMar>
        </w:tblPrEx>
        <w:trPr>
          <w:cantSplit/>
          <w:trHeight w:val="388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D09A5B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46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037762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县司法局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E22387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基层法律服务工作者执业核准</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89288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县司法局（初审）</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3B5DCD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《国务院对确需保留的行政审批项目设定行政许可的决定》</w:t>
            </w:r>
          </w:p>
          <w:p w14:paraId="2011FE5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《国务院关于第六批取消和调整行政审批项目的决定》（国发〔2012〕52号）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73990F3">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根据《湖南省司法厅关于落实赋予省直管县经济体制改革试点县（市）部分市场经济社会管理权限的通知》（湘司发〔2017〕9号），该许可事项由各县市区司法局行使初审权（除耒阳市外，耒阳市拥有终审权），市级司法行政机关行使终审权。</w:t>
            </w:r>
          </w:p>
        </w:tc>
      </w:tr>
      <w:tr w14:paraId="2E38381D">
        <w:tblPrEx>
          <w:tblCellMar>
            <w:top w:w="0" w:type="dxa"/>
            <w:left w:w="57" w:type="dxa"/>
            <w:bottom w:w="0" w:type="dxa"/>
            <w:right w:w="57" w:type="dxa"/>
          </w:tblCellMar>
        </w:tblPrEx>
        <w:trPr>
          <w:cantSplit/>
          <w:trHeight w:val="112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D58797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47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4A4D996">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012AC0D">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开采矿产资源审批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06CAD10">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县自然资源</w:t>
            </w:r>
            <w:r>
              <w:rPr>
                <w:rFonts w:hint="default" w:ascii="Times New Roman" w:hAnsi="Times New Roman" w:eastAsia="仿宋_GB2312" w:cs="Times New Roman"/>
                <w:kern w:val="0"/>
                <w:sz w:val="24"/>
                <w:szCs w:val="24"/>
                <w:highlight w:val="none"/>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0849FB5">
            <w:pPr>
              <w:jc w:val="both"/>
              <w:textAlignment w:val="center"/>
              <w:rPr>
                <w:rFonts w:hint="default" w:ascii="Times New Roman" w:hAnsi="Times New Roman" w:eastAsia="仿宋_GB2312" w:cs="Times New Roman"/>
                <w:kern w:val="0"/>
                <w:sz w:val="24"/>
                <w:szCs w:val="24"/>
                <w:highlight w:val="none"/>
                <w:lang w:eastAsia="zh-CN" w:bidi="ar"/>
              </w:rPr>
            </w:pPr>
            <w:r>
              <w:rPr>
                <w:rFonts w:hint="default" w:ascii="Times New Roman" w:hAnsi="Times New Roman" w:eastAsia="仿宋_GB2312" w:cs="Times New Roman"/>
                <w:kern w:val="0"/>
                <w:sz w:val="24"/>
                <w:szCs w:val="24"/>
                <w:highlight w:val="none"/>
                <w:lang w:bidi="ar"/>
              </w:rPr>
              <w:t>《中华人民共和国矿产资源法》</w:t>
            </w:r>
          </w:p>
          <w:p w14:paraId="2AB5C84F">
            <w:pPr>
              <w:jc w:val="both"/>
              <w:textAlignment w:val="center"/>
              <w:rPr>
                <w:rFonts w:hint="default" w:ascii="Times New Roman" w:hAnsi="Times New Roman" w:eastAsia="仿宋_GB2312" w:cs="Times New Roman"/>
                <w:kern w:val="0"/>
                <w:sz w:val="24"/>
                <w:szCs w:val="24"/>
                <w:highlight w:val="none"/>
                <w:lang w:eastAsia="zh-CN" w:bidi="ar"/>
              </w:rPr>
            </w:pPr>
            <w:r>
              <w:rPr>
                <w:rFonts w:hint="default" w:ascii="Times New Roman" w:hAnsi="Times New Roman" w:eastAsia="仿宋_GB2312" w:cs="Times New Roman"/>
                <w:kern w:val="0"/>
                <w:sz w:val="24"/>
                <w:szCs w:val="24"/>
                <w:highlight w:val="none"/>
                <w:lang w:bidi="ar"/>
              </w:rPr>
              <w:t>《中华人民共和国矿产资源法实施细则》</w:t>
            </w:r>
          </w:p>
          <w:p w14:paraId="4B257C77">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《矿产资源开采登记管理办法》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DF3081B">
            <w:pPr>
              <w:jc w:val="left"/>
              <w:rPr>
                <w:rFonts w:hint="default" w:ascii="Times New Roman" w:hAnsi="Times New Roman" w:eastAsia="仿宋_GB2312" w:cs="Times New Roman"/>
                <w:kern w:val="2"/>
                <w:sz w:val="24"/>
                <w:szCs w:val="24"/>
                <w:highlight w:val="none"/>
                <w:lang w:val="en-US" w:eastAsia="zh-CN" w:bidi="ar-SA"/>
              </w:rPr>
            </w:pPr>
          </w:p>
        </w:tc>
      </w:tr>
      <w:tr w14:paraId="1B778B42">
        <w:tblPrEx>
          <w:tblCellMar>
            <w:top w:w="0" w:type="dxa"/>
            <w:left w:w="57" w:type="dxa"/>
            <w:bottom w:w="0" w:type="dxa"/>
            <w:right w:w="57" w:type="dxa"/>
          </w:tblCellMar>
        </w:tblPrEx>
        <w:trPr>
          <w:cantSplit/>
          <w:trHeight w:val="1016"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1FAE0C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48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B909AC0">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1B0159E">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法人或者其他组织需要利用属于国家秘密的基础测绘成果审批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89E456D">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县自然资源</w:t>
            </w:r>
            <w:r>
              <w:rPr>
                <w:rFonts w:hint="default" w:ascii="Times New Roman" w:hAnsi="Times New Roman" w:eastAsia="仿宋_GB2312" w:cs="Times New Roman"/>
                <w:kern w:val="0"/>
                <w:sz w:val="24"/>
                <w:szCs w:val="24"/>
                <w:highlight w:val="none"/>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59963B9">
            <w:pPr>
              <w:jc w:val="both"/>
              <w:textAlignment w:val="center"/>
              <w:rPr>
                <w:rFonts w:hint="default" w:ascii="Times New Roman" w:hAnsi="Times New Roman" w:eastAsia="仿宋_GB2312" w:cs="Times New Roman"/>
                <w:kern w:val="0"/>
                <w:sz w:val="24"/>
                <w:szCs w:val="24"/>
                <w:highlight w:val="none"/>
                <w:lang w:eastAsia="zh-CN" w:bidi="ar"/>
              </w:rPr>
            </w:pPr>
            <w:r>
              <w:rPr>
                <w:rFonts w:hint="default" w:ascii="Times New Roman" w:hAnsi="Times New Roman" w:eastAsia="仿宋_GB2312" w:cs="Times New Roman"/>
                <w:kern w:val="0"/>
                <w:sz w:val="24"/>
                <w:szCs w:val="24"/>
                <w:highlight w:val="none"/>
                <w:lang w:bidi="ar"/>
              </w:rPr>
              <w:t>《中华人民共和国测绘成果管理条例》</w:t>
            </w:r>
          </w:p>
          <w:p w14:paraId="1E815479">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《基础测绘成果提供使用管理暂行办法》（国测法字〔2006〕13号）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D9B4205">
            <w:pPr>
              <w:jc w:val="center"/>
              <w:rPr>
                <w:rFonts w:hint="default" w:ascii="Times New Roman" w:hAnsi="Times New Roman" w:eastAsia="仿宋_GB2312" w:cs="Times New Roman"/>
                <w:kern w:val="2"/>
                <w:sz w:val="24"/>
                <w:szCs w:val="24"/>
                <w:highlight w:val="none"/>
                <w:lang w:val="en-US" w:eastAsia="zh-CN" w:bidi="ar-SA"/>
              </w:rPr>
            </w:pPr>
          </w:p>
        </w:tc>
      </w:tr>
      <w:tr w14:paraId="5824E5E3">
        <w:tblPrEx>
          <w:tblCellMar>
            <w:top w:w="0" w:type="dxa"/>
            <w:left w:w="57" w:type="dxa"/>
            <w:bottom w:w="0" w:type="dxa"/>
            <w:right w:w="57" w:type="dxa"/>
          </w:tblCellMar>
        </w:tblPrEx>
        <w:trPr>
          <w:cantSplit/>
          <w:trHeight w:val="1328"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D90DAC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49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9AB8EDE">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B64A42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建设项目用地预审与选址意见书核发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848B5CA">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县自然资源</w:t>
            </w:r>
            <w:r>
              <w:rPr>
                <w:rFonts w:hint="default" w:ascii="Times New Roman" w:hAnsi="Times New Roman" w:eastAsia="仿宋_GB2312" w:cs="Times New Roman"/>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3D9096E">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《中华人民共和国城乡规划法》</w:t>
            </w:r>
          </w:p>
          <w:p w14:paraId="15D8394A">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《中华人民共和国土地管理法》</w:t>
            </w:r>
          </w:p>
          <w:p w14:paraId="03A8F30C">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《中华人民共和国土地管理法实施条例》</w:t>
            </w:r>
          </w:p>
          <w:p w14:paraId="49088C6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《建设项目用地预审管理办法》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73C7E64">
            <w:pPr>
              <w:textAlignment w:val="center"/>
              <w:rPr>
                <w:rFonts w:hint="default" w:ascii="Times New Roman" w:hAnsi="Times New Roman" w:eastAsia="仿宋_GB2312" w:cs="Times New Roman"/>
                <w:kern w:val="0"/>
                <w:sz w:val="24"/>
                <w:szCs w:val="24"/>
                <w:lang w:val="en" w:eastAsia="zh-CN" w:bidi="ar"/>
              </w:rPr>
            </w:pPr>
          </w:p>
        </w:tc>
      </w:tr>
      <w:tr w14:paraId="07E52178">
        <w:tblPrEx>
          <w:tblCellMar>
            <w:top w:w="0" w:type="dxa"/>
            <w:left w:w="57" w:type="dxa"/>
            <w:bottom w:w="0" w:type="dxa"/>
            <w:right w:w="57" w:type="dxa"/>
          </w:tblCellMar>
        </w:tblPrEx>
        <w:trPr>
          <w:cantSplit/>
          <w:trHeight w:val="7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1B5F3D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917A17B">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1403CE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国有建设用地使用权出让后土地使用权分割转让批准</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AB127D9">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县自然资源</w:t>
            </w:r>
            <w:r>
              <w:rPr>
                <w:rFonts w:hint="default" w:ascii="Times New Roman" w:hAnsi="Times New Roman" w:eastAsia="仿宋_GB2312" w:cs="Times New Roman"/>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59429F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《中华人民共和国城镇国有土地使用权出让和转让暂行条例》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99992B4">
            <w:pPr>
              <w:textAlignment w:val="center"/>
              <w:rPr>
                <w:rFonts w:hint="default" w:ascii="Times New Roman" w:hAnsi="Times New Roman" w:eastAsia="仿宋_GB2312" w:cs="Times New Roman"/>
                <w:kern w:val="0"/>
                <w:sz w:val="24"/>
                <w:szCs w:val="24"/>
                <w:lang w:val="en-US" w:eastAsia="zh-CN" w:bidi="ar"/>
              </w:rPr>
            </w:pPr>
          </w:p>
        </w:tc>
      </w:tr>
      <w:tr w14:paraId="37574FD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B37267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36D755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73ECBD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乡（镇）村企业使用集体建设用地审批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EA43E4B">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w:t>
            </w:r>
            <w:r>
              <w:rPr>
                <w:rFonts w:hint="default" w:ascii="Times New Roman" w:hAnsi="Times New Roman" w:eastAsia="仿宋_GB2312" w:cs="Times New Roman"/>
                <w:kern w:val="0"/>
                <w:sz w:val="24"/>
                <w:szCs w:val="24"/>
                <w:lang w:bidi="ar"/>
              </w:rPr>
              <w:t>政府（由自然资源</w:t>
            </w:r>
            <w:r>
              <w:rPr>
                <w:rFonts w:hint="default" w:ascii="Times New Roman" w:hAnsi="Times New Roman" w:eastAsia="仿宋_GB2312" w:cs="Times New Roman"/>
                <w:kern w:val="0"/>
                <w:sz w:val="24"/>
                <w:szCs w:val="24"/>
                <w:lang w:val="en-US" w:eastAsia="zh-CN" w:bidi="ar"/>
              </w:rPr>
              <w:t>局</w:t>
            </w:r>
            <w:r>
              <w:rPr>
                <w:rFonts w:hint="default" w:ascii="Times New Roman" w:hAnsi="Times New Roman" w:eastAsia="仿宋_GB2312" w:cs="Times New Roman"/>
                <w:kern w:val="0"/>
                <w:sz w:val="24"/>
                <w:szCs w:val="24"/>
                <w:lang w:bidi="ar"/>
              </w:rPr>
              <w:t>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30ADAD1">
            <w:pPr>
              <w:pStyle w:val="5"/>
              <w:widowControl w:val="0"/>
              <w:ind w:left="0" w:leftChars="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《中华人民共和国土地管理法》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507315B">
            <w:pPr>
              <w:jc w:val="center"/>
              <w:rPr>
                <w:rFonts w:hint="default" w:ascii="Times New Roman" w:hAnsi="Times New Roman" w:eastAsia="仿宋_GB2312" w:cs="Times New Roman"/>
                <w:kern w:val="2"/>
                <w:sz w:val="24"/>
                <w:szCs w:val="24"/>
                <w:lang w:val="en-US" w:eastAsia="zh-CN" w:bidi="ar-SA"/>
              </w:rPr>
            </w:pPr>
          </w:p>
        </w:tc>
      </w:tr>
      <w:tr w14:paraId="579D293E">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4A82BF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335E62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2C83C1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乡（镇）村公共设施、公益事业使用集体建设用地审批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45DFB1A">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w:t>
            </w:r>
            <w:r>
              <w:rPr>
                <w:rFonts w:hint="default" w:ascii="Times New Roman" w:hAnsi="Times New Roman" w:eastAsia="仿宋_GB2312" w:cs="Times New Roman"/>
                <w:kern w:val="0"/>
                <w:sz w:val="24"/>
                <w:szCs w:val="24"/>
                <w:lang w:bidi="ar"/>
              </w:rPr>
              <w:t>政府（由自然资源</w:t>
            </w:r>
            <w:r>
              <w:rPr>
                <w:rFonts w:hint="default" w:ascii="Times New Roman" w:hAnsi="Times New Roman" w:eastAsia="仿宋_GB2312" w:cs="Times New Roman"/>
                <w:kern w:val="0"/>
                <w:sz w:val="24"/>
                <w:szCs w:val="24"/>
                <w:lang w:val="en-US" w:eastAsia="zh-CN" w:bidi="ar"/>
              </w:rPr>
              <w:t>局</w:t>
            </w:r>
            <w:r>
              <w:rPr>
                <w:rFonts w:hint="default" w:ascii="Times New Roman" w:hAnsi="Times New Roman" w:eastAsia="仿宋_GB2312" w:cs="Times New Roman"/>
                <w:kern w:val="0"/>
                <w:sz w:val="24"/>
                <w:szCs w:val="24"/>
                <w:lang w:bidi="ar"/>
              </w:rPr>
              <w:t>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D27C15D">
            <w:pPr>
              <w:pStyle w:val="5"/>
              <w:widowControl w:val="0"/>
              <w:ind w:left="0" w:leftChars="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《中华人民共和国土地管理法》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C9F4A81">
            <w:pPr>
              <w:jc w:val="center"/>
              <w:rPr>
                <w:rFonts w:hint="default" w:ascii="Times New Roman" w:hAnsi="Times New Roman" w:eastAsia="仿宋_GB2312" w:cs="Times New Roman"/>
                <w:kern w:val="2"/>
                <w:sz w:val="24"/>
                <w:szCs w:val="24"/>
                <w:lang w:val="en-US" w:eastAsia="zh-CN" w:bidi="ar-SA"/>
              </w:rPr>
            </w:pPr>
          </w:p>
        </w:tc>
      </w:tr>
      <w:tr w14:paraId="316B9A73">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A97B055">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E959E2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AD058C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临时用地审批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1ED139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县自然资源</w:t>
            </w:r>
            <w:r>
              <w:rPr>
                <w:rFonts w:hint="default" w:ascii="Times New Roman" w:hAnsi="Times New Roman" w:eastAsia="仿宋_GB2312" w:cs="Times New Roman"/>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546B30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《中华人民共和国土地管理法》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1B846A3">
            <w:pPr>
              <w:jc w:val="center"/>
              <w:rPr>
                <w:rFonts w:hint="default" w:ascii="Times New Roman" w:hAnsi="Times New Roman" w:eastAsia="仿宋_GB2312" w:cs="Times New Roman"/>
                <w:kern w:val="2"/>
                <w:sz w:val="24"/>
                <w:szCs w:val="24"/>
                <w:lang w:val="en-US" w:eastAsia="zh-CN" w:bidi="ar-SA"/>
              </w:rPr>
            </w:pPr>
          </w:p>
        </w:tc>
      </w:tr>
      <w:tr w14:paraId="0033A5B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8E9F72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B5CCA0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EEC64E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建设用地、临时建设用地规划许可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298DFE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县自然资源</w:t>
            </w:r>
            <w:r>
              <w:rPr>
                <w:rFonts w:hint="default" w:ascii="Times New Roman" w:hAnsi="Times New Roman" w:eastAsia="仿宋_GB2312" w:cs="Times New Roman"/>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E55587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《中华人民共和国城乡规划法》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7B74B62">
            <w:pPr>
              <w:jc w:val="center"/>
              <w:rPr>
                <w:rFonts w:hint="default" w:ascii="Times New Roman" w:hAnsi="Times New Roman" w:eastAsia="仿宋_GB2312" w:cs="Times New Roman"/>
                <w:kern w:val="2"/>
                <w:sz w:val="24"/>
                <w:szCs w:val="24"/>
                <w:lang w:val="en-US" w:eastAsia="zh-CN" w:bidi="ar-SA"/>
              </w:rPr>
            </w:pPr>
          </w:p>
        </w:tc>
      </w:tr>
      <w:tr w14:paraId="447DCB8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6B769E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AF8BC1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B83560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建设工程、临时建设工程规划许可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DA923A3">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县自然资源</w:t>
            </w:r>
            <w:r>
              <w:rPr>
                <w:rFonts w:hint="default" w:ascii="Times New Roman" w:hAnsi="Times New Roman" w:eastAsia="仿宋_GB2312" w:cs="Times New Roman"/>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54546FC">
            <w:pPr>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《中华人民共和国城乡规划法》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80BFA56">
            <w:pPr>
              <w:jc w:val="center"/>
              <w:rPr>
                <w:rFonts w:hint="default" w:ascii="Times New Roman" w:hAnsi="Times New Roman" w:eastAsia="仿宋_GB2312" w:cs="Times New Roman"/>
                <w:kern w:val="2"/>
                <w:sz w:val="24"/>
                <w:szCs w:val="24"/>
                <w:lang w:val="en-US" w:eastAsia="zh-CN" w:bidi="ar-SA"/>
              </w:rPr>
            </w:pPr>
          </w:p>
        </w:tc>
      </w:tr>
      <w:tr w14:paraId="3F488924">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D488A8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B24AAE6">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315367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乡村建设规划许可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240A33B">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县自然资源</w:t>
            </w:r>
            <w:r>
              <w:rPr>
                <w:rFonts w:hint="default" w:ascii="Times New Roman" w:hAnsi="Times New Roman" w:eastAsia="仿宋_GB2312" w:cs="Times New Roman"/>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BEFFB6C">
            <w:pPr>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《中华人民共和国城乡规划法》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654B30A">
            <w:pPr>
              <w:jc w:val="center"/>
              <w:rPr>
                <w:rFonts w:hint="default" w:ascii="Times New Roman" w:hAnsi="Times New Roman" w:eastAsia="仿宋_GB2312" w:cs="Times New Roman"/>
                <w:kern w:val="2"/>
                <w:sz w:val="24"/>
                <w:szCs w:val="24"/>
                <w:lang w:val="en-US" w:eastAsia="zh-CN" w:bidi="ar-SA"/>
              </w:rPr>
            </w:pPr>
          </w:p>
        </w:tc>
      </w:tr>
      <w:tr w14:paraId="24F06CCD">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304363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4F6FF93">
            <w:pPr>
              <w:jc w:val="center"/>
              <w:textAlignment w:val="center"/>
              <w:rPr>
                <w:rFonts w:hint="default" w:ascii="Times New Roman" w:hAnsi="Times New Roman" w:eastAsia="仿宋_GB2312" w:cs="Times New Roman"/>
                <w:color w:val="C0504D"/>
                <w:kern w:val="2"/>
                <w:sz w:val="24"/>
                <w:szCs w:val="24"/>
                <w:lang w:val="en-US" w:eastAsia="zh-CN" w:bidi="ar-SA"/>
              </w:rPr>
            </w:pPr>
            <w:r>
              <w:rPr>
                <w:rFonts w:hint="default" w:ascii="Times New Roman" w:hAnsi="Times New Roman" w:eastAsia="仿宋_GB2312" w:cs="Times New Roman"/>
                <w:kern w:val="0"/>
                <w:sz w:val="24"/>
                <w:szCs w:val="24"/>
                <w:highlight w:val="none"/>
                <w:lang w:eastAsia="zh-CN" w:bidi="ar"/>
              </w:rPr>
              <w:t>县</w:t>
            </w:r>
            <w:r>
              <w:rPr>
                <w:rFonts w:hint="default" w:ascii="Times New Roman" w:hAnsi="Times New Roman" w:eastAsia="仿宋_GB2312" w:cs="Times New Roman"/>
                <w:kern w:val="0"/>
                <w:sz w:val="24"/>
                <w:szCs w:val="24"/>
                <w:highlight w:val="none"/>
                <w:lang w:bidi="ar"/>
              </w:rPr>
              <w:t>自然资源</w:t>
            </w:r>
            <w:r>
              <w:rPr>
                <w:rFonts w:hint="default" w:ascii="Times New Roman" w:hAnsi="Times New Roman" w:eastAsia="仿宋_GB2312" w:cs="Times New Roman"/>
                <w:kern w:val="0"/>
                <w:sz w:val="24"/>
                <w:szCs w:val="24"/>
                <w:highlight w:val="none"/>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6E083E2">
            <w:pPr>
              <w:jc w:val="both"/>
              <w:textAlignment w:val="center"/>
              <w:rPr>
                <w:rFonts w:hint="default" w:ascii="Times New Roman" w:hAnsi="Times New Roman" w:eastAsia="仿宋_GB2312" w:cs="Times New Roman"/>
                <w:color w:val="C0504D"/>
                <w:kern w:val="2"/>
                <w:sz w:val="24"/>
                <w:szCs w:val="24"/>
                <w:lang w:val="en-US" w:eastAsia="zh-CN" w:bidi="ar-SA"/>
              </w:rPr>
            </w:pPr>
            <w:r>
              <w:rPr>
                <w:rFonts w:hint="default" w:ascii="Times New Roman" w:hAnsi="Times New Roman" w:eastAsia="仿宋_GB2312" w:cs="Times New Roman"/>
                <w:kern w:val="0"/>
                <w:sz w:val="24"/>
                <w:szCs w:val="24"/>
                <w:lang w:bidi="ar"/>
              </w:rPr>
              <w:t>水域滩涂养殖证核发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118FBEB">
            <w:pPr>
              <w:jc w:val="center"/>
              <w:textAlignment w:val="center"/>
              <w:rPr>
                <w:rFonts w:hint="default" w:ascii="Times New Roman" w:hAnsi="Times New Roman" w:eastAsia="仿宋_GB2312" w:cs="Times New Roman"/>
                <w:color w:val="C0504D"/>
                <w:kern w:val="2"/>
                <w:sz w:val="24"/>
                <w:szCs w:val="24"/>
                <w:lang w:val="en-US" w:eastAsia="zh-CN" w:bidi="ar-SA"/>
              </w:rPr>
            </w:pPr>
            <w:r>
              <w:rPr>
                <w:rFonts w:hint="default" w:ascii="Times New Roman" w:hAnsi="Times New Roman" w:eastAsia="仿宋_GB2312" w:cs="Times New Roman"/>
                <w:kern w:val="0"/>
                <w:sz w:val="24"/>
                <w:szCs w:val="24"/>
                <w:lang w:bidi="ar"/>
              </w:rPr>
              <w:t>县自然资源</w:t>
            </w:r>
            <w:r>
              <w:rPr>
                <w:rFonts w:hint="default" w:ascii="Times New Roman" w:hAnsi="Times New Roman" w:eastAsia="仿宋_GB2312" w:cs="Times New Roman"/>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5C1E105">
            <w:pPr>
              <w:jc w:val="both"/>
              <w:textAlignment w:val="center"/>
              <w:rPr>
                <w:rFonts w:hint="default" w:ascii="Times New Roman" w:hAnsi="Times New Roman" w:eastAsia="仿宋_GB2312" w:cs="Times New Roman"/>
                <w:color w:val="C0504D"/>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《中华人民共和国渔业法》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E9C2EF5">
            <w:pPr>
              <w:jc w:val="center"/>
              <w:rPr>
                <w:rFonts w:hint="default" w:ascii="Times New Roman" w:hAnsi="Times New Roman" w:eastAsia="仿宋_GB2312" w:cs="Times New Roman"/>
                <w:color w:val="C0504D"/>
                <w:kern w:val="2"/>
                <w:sz w:val="24"/>
                <w:szCs w:val="24"/>
                <w:lang w:val="en-US" w:eastAsia="zh-CN" w:bidi="ar-SA"/>
              </w:rPr>
            </w:pPr>
          </w:p>
        </w:tc>
      </w:tr>
      <w:tr w14:paraId="7414D613">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9F9729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08BA094">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市生态环境局</w:t>
            </w:r>
            <w:r>
              <w:rPr>
                <w:rFonts w:hint="default" w:ascii="Times New Roman" w:hAnsi="Times New Roman" w:eastAsia="仿宋_GB2312" w:cs="Times New Roman"/>
                <w:kern w:val="0"/>
                <w:sz w:val="24"/>
                <w:szCs w:val="24"/>
                <w:lang w:eastAsia="zh-CN" w:bidi="ar"/>
              </w:rPr>
              <w:t>衡山分局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F49FEA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一般建设项目环境影响评价审批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8DEAF8C">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市生态环境局</w:t>
            </w:r>
            <w:r>
              <w:rPr>
                <w:rFonts w:hint="default" w:ascii="Times New Roman" w:hAnsi="Times New Roman" w:eastAsia="仿宋_GB2312" w:cs="Times New Roman"/>
                <w:kern w:val="0"/>
                <w:sz w:val="24"/>
                <w:szCs w:val="24"/>
                <w:lang w:eastAsia="zh-CN" w:bidi="ar"/>
              </w:rPr>
              <w:t>衡山分局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D563E1A">
            <w:pPr>
              <w:pStyle w:val="5"/>
              <w:ind w:left="0" w:leftChars="0" w:firstLine="0" w:firstLineChars="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《中华人民共和国环境保护法》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《中华人民共和国环境影响评价法》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《中华人民共和国水污染防治法》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《中华人民共和国大气污染防治法》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《中华人民共和国土壤污染防治法》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《中华人民共和国固体废物污染环境防治法》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《中华人民共和国噪声污染防治法》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《建设项目环境保护管理条例》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E2AC43F">
            <w:pPr>
              <w:jc w:val="center"/>
              <w:rPr>
                <w:rFonts w:hint="default" w:ascii="Times New Roman" w:hAnsi="Times New Roman" w:eastAsia="仿宋_GB2312" w:cs="Times New Roman"/>
                <w:kern w:val="2"/>
                <w:sz w:val="24"/>
                <w:szCs w:val="24"/>
                <w:lang w:val="en-US" w:eastAsia="zh-CN" w:bidi="ar-SA"/>
              </w:rPr>
            </w:pPr>
          </w:p>
        </w:tc>
      </w:tr>
      <w:tr w14:paraId="455C7312">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951A09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59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1D2D5AD">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lang w:bidi="ar"/>
              </w:rPr>
              <w:t>市生态环境局</w:t>
            </w:r>
            <w:r>
              <w:rPr>
                <w:rFonts w:hint="default" w:ascii="Times New Roman" w:hAnsi="Times New Roman" w:eastAsia="仿宋_GB2312" w:cs="Times New Roman"/>
                <w:kern w:val="0"/>
                <w:sz w:val="24"/>
                <w:szCs w:val="24"/>
                <w:lang w:eastAsia="zh-CN" w:bidi="ar"/>
              </w:rPr>
              <w:t>衡山分局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0500121">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核与辐射类建设项目环境影响评价审批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F102C22">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市生态环境局</w:t>
            </w:r>
            <w:r>
              <w:rPr>
                <w:rFonts w:hint="default" w:ascii="Times New Roman" w:hAnsi="Times New Roman" w:eastAsia="仿宋_GB2312" w:cs="Times New Roman"/>
                <w:kern w:val="0"/>
                <w:sz w:val="24"/>
                <w:szCs w:val="24"/>
                <w:highlight w:val="none"/>
                <w:lang w:eastAsia="zh-CN" w:bidi="ar"/>
              </w:rPr>
              <w:t>衡山分局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CCE8DBA">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《中华人民共和国环境保护法》</w:t>
            </w:r>
            <w:r>
              <w:rPr>
                <w:rFonts w:hint="default" w:ascii="Times New Roman" w:hAnsi="Times New Roman" w:eastAsia="仿宋_GB2312" w:cs="Times New Roman"/>
                <w:kern w:val="0"/>
                <w:sz w:val="24"/>
                <w:szCs w:val="24"/>
                <w:highlight w:val="none"/>
                <w:lang w:bidi="ar"/>
              </w:rPr>
              <w:br w:type="textWrapping"/>
            </w:r>
            <w:r>
              <w:rPr>
                <w:rFonts w:hint="default" w:ascii="Times New Roman" w:hAnsi="Times New Roman" w:eastAsia="仿宋_GB2312" w:cs="Times New Roman"/>
                <w:kern w:val="0"/>
                <w:sz w:val="24"/>
                <w:szCs w:val="24"/>
                <w:highlight w:val="none"/>
                <w:lang w:bidi="ar"/>
              </w:rPr>
              <w:t>《中华人民共和国环境影响评价法》</w:t>
            </w:r>
            <w:r>
              <w:rPr>
                <w:rFonts w:hint="default" w:ascii="Times New Roman" w:hAnsi="Times New Roman" w:eastAsia="仿宋_GB2312" w:cs="Times New Roman"/>
                <w:kern w:val="0"/>
                <w:sz w:val="24"/>
                <w:szCs w:val="24"/>
                <w:highlight w:val="none"/>
                <w:lang w:bidi="ar"/>
              </w:rPr>
              <w:br w:type="textWrapping"/>
            </w:r>
            <w:r>
              <w:rPr>
                <w:rFonts w:hint="default" w:ascii="Times New Roman" w:hAnsi="Times New Roman" w:eastAsia="仿宋_GB2312" w:cs="Times New Roman"/>
                <w:kern w:val="0"/>
                <w:sz w:val="24"/>
                <w:szCs w:val="24"/>
                <w:highlight w:val="none"/>
                <w:lang w:bidi="ar"/>
              </w:rPr>
              <w:t>《中华人民共和国放射性污染防治法》</w:t>
            </w:r>
            <w:r>
              <w:rPr>
                <w:rFonts w:hint="default" w:ascii="Times New Roman" w:hAnsi="Times New Roman" w:eastAsia="仿宋_GB2312" w:cs="Times New Roman"/>
                <w:kern w:val="0"/>
                <w:sz w:val="24"/>
                <w:szCs w:val="24"/>
                <w:highlight w:val="none"/>
                <w:lang w:bidi="ar"/>
              </w:rPr>
              <w:br w:type="textWrapping"/>
            </w:r>
            <w:r>
              <w:rPr>
                <w:rFonts w:hint="default" w:ascii="Times New Roman" w:hAnsi="Times New Roman" w:eastAsia="仿宋_GB2312" w:cs="Times New Roman"/>
                <w:kern w:val="0"/>
                <w:sz w:val="24"/>
                <w:szCs w:val="24"/>
                <w:highlight w:val="none"/>
                <w:lang w:bidi="ar"/>
              </w:rPr>
              <w:t>《中华人民共和国核安全法》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EEAF881">
            <w:pPr>
              <w:jc w:val="center"/>
              <w:rPr>
                <w:rFonts w:hint="default" w:ascii="Times New Roman" w:hAnsi="Times New Roman" w:eastAsia="仿宋_GB2312" w:cs="Times New Roman"/>
                <w:kern w:val="2"/>
                <w:sz w:val="24"/>
                <w:szCs w:val="24"/>
                <w:highlight w:val="yellow"/>
                <w:lang w:val="en-US" w:eastAsia="zh-CN" w:bidi="ar-SA"/>
              </w:rPr>
            </w:pPr>
          </w:p>
        </w:tc>
      </w:tr>
      <w:tr w14:paraId="108B942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D21E14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60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4F431E8">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lang w:bidi="ar"/>
              </w:rPr>
              <w:t>市生态环境局</w:t>
            </w:r>
            <w:r>
              <w:rPr>
                <w:rFonts w:hint="default" w:ascii="Times New Roman" w:hAnsi="Times New Roman" w:eastAsia="仿宋_GB2312" w:cs="Times New Roman"/>
                <w:kern w:val="0"/>
                <w:sz w:val="24"/>
                <w:szCs w:val="24"/>
                <w:lang w:eastAsia="zh-CN" w:bidi="ar"/>
              </w:rPr>
              <w:t>衡山分局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D157A27">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江河、湖泊新建、改建或者扩大排污口审批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33AA4AA">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市生态环境局</w:t>
            </w:r>
            <w:r>
              <w:rPr>
                <w:rFonts w:hint="default" w:ascii="Times New Roman" w:hAnsi="Times New Roman" w:eastAsia="仿宋_GB2312" w:cs="Times New Roman"/>
                <w:kern w:val="0"/>
                <w:sz w:val="24"/>
                <w:szCs w:val="24"/>
                <w:highlight w:val="none"/>
                <w:lang w:eastAsia="zh-CN" w:bidi="ar"/>
              </w:rPr>
              <w:t>衡山分局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FF4B5C0">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《中华人民共和国水法》</w:t>
            </w:r>
            <w:r>
              <w:rPr>
                <w:rFonts w:hint="default" w:ascii="Times New Roman" w:hAnsi="Times New Roman" w:eastAsia="仿宋_GB2312" w:cs="Times New Roman"/>
                <w:kern w:val="0"/>
                <w:sz w:val="24"/>
                <w:szCs w:val="24"/>
                <w:highlight w:val="none"/>
                <w:lang w:bidi="ar"/>
              </w:rPr>
              <w:br w:type="textWrapping"/>
            </w:r>
            <w:r>
              <w:rPr>
                <w:rFonts w:hint="default" w:ascii="Times New Roman" w:hAnsi="Times New Roman" w:eastAsia="仿宋_GB2312" w:cs="Times New Roman"/>
                <w:kern w:val="0"/>
                <w:sz w:val="24"/>
                <w:szCs w:val="24"/>
                <w:highlight w:val="none"/>
                <w:lang w:bidi="ar"/>
              </w:rPr>
              <w:t>《中华人民共和国水污染防治法》</w:t>
            </w:r>
            <w:r>
              <w:rPr>
                <w:rFonts w:hint="default" w:ascii="Times New Roman" w:hAnsi="Times New Roman" w:eastAsia="仿宋_GB2312" w:cs="Times New Roman"/>
                <w:kern w:val="0"/>
                <w:sz w:val="24"/>
                <w:szCs w:val="24"/>
                <w:highlight w:val="none"/>
                <w:lang w:bidi="ar"/>
              </w:rPr>
              <w:br w:type="textWrapping"/>
            </w:r>
            <w:r>
              <w:rPr>
                <w:rFonts w:hint="default" w:ascii="Times New Roman" w:hAnsi="Times New Roman" w:eastAsia="仿宋_GB2312" w:cs="Times New Roman"/>
                <w:kern w:val="0"/>
                <w:sz w:val="24"/>
                <w:szCs w:val="24"/>
                <w:highlight w:val="none"/>
                <w:lang w:bidi="ar"/>
              </w:rPr>
              <w:t>《中华人民共和国长江保护法》</w:t>
            </w:r>
            <w:r>
              <w:rPr>
                <w:rFonts w:hint="default" w:ascii="Times New Roman" w:hAnsi="Times New Roman" w:eastAsia="仿宋_GB2312" w:cs="Times New Roman"/>
                <w:kern w:val="0"/>
                <w:sz w:val="24"/>
                <w:szCs w:val="24"/>
                <w:highlight w:val="none"/>
                <w:lang w:bidi="ar"/>
              </w:rPr>
              <w:br w:type="textWrapping"/>
            </w:r>
            <w:r>
              <w:rPr>
                <w:rFonts w:hint="default" w:ascii="Times New Roman" w:hAnsi="Times New Roman" w:eastAsia="仿宋_GB2312" w:cs="Times New Roman"/>
                <w:kern w:val="0"/>
                <w:sz w:val="24"/>
                <w:szCs w:val="24"/>
                <w:highlight w:val="none"/>
                <w:lang w:bidi="ar"/>
              </w:rPr>
              <w:t>《中央编办关于生态环境部流域生态环境监管机构设置有关事项的通知》（中编办发〔2019〕26号）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6B9B93B">
            <w:pPr>
              <w:jc w:val="center"/>
              <w:rPr>
                <w:rFonts w:hint="default" w:ascii="Times New Roman" w:hAnsi="Times New Roman" w:eastAsia="仿宋_GB2312" w:cs="Times New Roman"/>
                <w:kern w:val="2"/>
                <w:sz w:val="24"/>
                <w:szCs w:val="24"/>
                <w:lang w:val="en-US" w:eastAsia="zh-CN" w:bidi="ar-SA"/>
              </w:rPr>
            </w:pPr>
          </w:p>
        </w:tc>
      </w:tr>
      <w:tr w14:paraId="5DAE943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0C5F0F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61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CC22D3B">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lang w:bidi="ar"/>
              </w:rPr>
              <w:t>市生态环境局</w:t>
            </w:r>
            <w:r>
              <w:rPr>
                <w:rFonts w:hint="default" w:ascii="Times New Roman" w:hAnsi="Times New Roman" w:eastAsia="仿宋_GB2312" w:cs="Times New Roman"/>
                <w:kern w:val="0"/>
                <w:sz w:val="24"/>
                <w:szCs w:val="24"/>
                <w:lang w:eastAsia="zh-CN" w:bidi="ar"/>
              </w:rPr>
              <w:t>衡山分局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003A274">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危险废物经营许可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723EAB4">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市生态环境局</w:t>
            </w:r>
            <w:r>
              <w:rPr>
                <w:rFonts w:hint="default" w:ascii="Times New Roman" w:hAnsi="Times New Roman" w:eastAsia="仿宋_GB2312" w:cs="Times New Roman"/>
                <w:kern w:val="0"/>
                <w:sz w:val="24"/>
                <w:szCs w:val="24"/>
                <w:highlight w:val="none"/>
                <w:lang w:eastAsia="zh-CN" w:bidi="ar"/>
              </w:rPr>
              <w:t>衡山分局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93D2CFC">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《中华人民共和国固体废物污染环境防治法》</w:t>
            </w:r>
            <w:r>
              <w:rPr>
                <w:rFonts w:hint="default" w:ascii="Times New Roman" w:hAnsi="Times New Roman" w:eastAsia="仿宋_GB2312" w:cs="Times New Roman"/>
                <w:kern w:val="0"/>
                <w:sz w:val="24"/>
                <w:szCs w:val="24"/>
                <w:highlight w:val="none"/>
                <w:lang w:bidi="ar"/>
              </w:rPr>
              <w:br w:type="textWrapping"/>
            </w:r>
            <w:r>
              <w:rPr>
                <w:rFonts w:hint="default" w:ascii="Times New Roman" w:hAnsi="Times New Roman" w:eastAsia="仿宋_GB2312" w:cs="Times New Roman"/>
                <w:kern w:val="0"/>
                <w:sz w:val="24"/>
                <w:szCs w:val="24"/>
                <w:highlight w:val="none"/>
                <w:lang w:bidi="ar"/>
              </w:rPr>
              <w:t>《危险废物经营许可证管理办法》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DBE5191">
            <w:pPr>
              <w:jc w:val="center"/>
              <w:rPr>
                <w:rFonts w:hint="default" w:ascii="Times New Roman" w:hAnsi="Times New Roman" w:eastAsia="仿宋_GB2312" w:cs="Times New Roman"/>
                <w:kern w:val="2"/>
                <w:sz w:val="24"/>
                <w:szCs w:val="24"/>
                <w:highlight w:val="yellow"/>
                <w:lang w:val="en-US" w:eastAsia="zh-CN" w:bidi="ar-SA"/>
              </w:rPr>
            </w:pPr>
          </w:p>
        </w:tc>
      </w:tr>
      <w:tr w14:paraId="51EE2AE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60D9C3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62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7A07276">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lang w:bidi="ar"/>
              </w:rPr>
              <w:t>市生态环境局</w:t>
            </w:r>
            <w:r>
              <w:rPr>
                <w:rFonts w:hint="default" w:ascii="Times New Roman" w:hAnsi="Times New Roman" w:eastAsia="仿宋_GB2312" w:cs="Times New Roman"/>
                <w:kern w:val="0"/>
                <w:sz w:val="24"/>
                <w:szCs w:val="24"/>
                <w:lang w:eastAsia="zh-CN" w:bidi="ar"/>
              </w:rPr>
              <w:t>衡山分局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7776F57">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放射性核素排放许可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F8385B9">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市生态环境局</w:t>
            </w:r>
            <w:r>
              <w:rPr>
                <w:rFonts w:hint="default" w:ascii="Times New Roman" w:hAnsi="Times New Roman" w:eastAsia="仿宋_GB2312" w:cs="Times New Roman"/>
                <w:kern w:val="0"/>
                <w:sz w:val="24"/>
                <w:szCs w:val="24"/>
                <w:highlight w:val="none"/>
                <w:lang w:eastAsia="zh-CN" w:bidi="ar"/>
              </w:rPr>
              <w:t>衡山分局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A7AAFF8">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0"/>
                <w:sz w:val="24"/>
                <w:szCs w:val="24"/>
                <w:highlight w:val="none"/>
                <w:lang w:bidi="ar"/>
              </w:rPr>
              <w:t>《中华人民共和国放射性污染防治法》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ED72CAE">
            <w:pPr>
              <w:jc w:val="center"/>
              <w:rPr>
                <w:rFonts w:hint="default" w:ascii="Times New Roman" w:hAnsi="Times New Roman" w:eastAsia="仿宋_GB2312" w:cs="Times New Roman"/>
                <w:kern w:val="2"/>
                <w:sz w:val="24"/>
                <w:szCs w:val="24"/>
                <w:lang w:val="en-US" w:eastAsia="zh-CN" w:bidi="ar-SA"/>
              </w:rPr>
            </w:pPr>
          </w:p>
        </w:tc>
      </w:tr>
      <w:tr w14:paraId="1AD8B303">
        <w:tblPrEx>
          <w:tblCellMar>
            <w:top w:w="0" w:type="dxa"/>
            <w:left w:w="57" w:type="dxa"/>
            <w:bottom w:w="0" w:type="dxa"/>
            <w:right w:w="57" w:type="dxa"/>
          </w:tblCellMar>
        </w:tblPrEx>
        <w:trPr>
          <w:cantSplit/>
          <w:trHeight w:val="76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96D80C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 w:cs="Times New Roman"/>
                <w:i w:val="0"/>
                <w:color w:val="auto"/>
                <w:kern w:val="0"/>
                <w:sz w:val="24"/>
                <w:szCs w:val="24"/>
                <w:highlight w:val="none"/>
                <w:u w:val="none"/>
                <w:lang w:val="en-US" w:eastAsia="zh-CN" w:bidi="ar"/>
              </w:rPr>
              <w:t>63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735478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E70308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建筑工程施工许可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28C65AB">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8E8DD07">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《中华人民共和国建筑法》</w:t>
            </w:r>
          </w:p>
          <w:p w14:paraId="75B6610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《建筑工程施工许可管理办法》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5533209">
            <w:pPr>
              <w:jc w:val="center"/>
              <w:rPr>
                <w:rFonts w:hint="default" w:ascii="Times New Roman" w:hAnsi="Times New Roman" w:eastAsia="仿宋_GB2312" w:cs="Times New Roman"/>
                <w:kern w:val="2"/>
                <w:sz w:val="24"/>
                <w:szCs w:val="24"/>
                <w:highlight w:val="yellow"/>
                <w:lang w:val="en-US" w:eastAsia="zh-CN" w:bidi="ar-SA"/>
              </w:rPr>
            </w:pPr>
          </w:p>
        </w:tc>
      </w:tr>
      <w:tr w14:paraId="5CEBE898">
        <w:tblPrEx>
          <w:tblCellMar>
            <w:top w:w="0" w:type="dxa"/>
            <w:left w:w="57" w:type="dxa"/>
            <w:bottom w:w="0" w:type="dxa"/>
            <w:right w:w="57" w:type="dxa"/>
          </w:tblCellMar>
        </w:tblPrEx>
        <w:trPr>
          <w:cantSplit/>
          <w:trHeight w:val="482"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1A50A8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 w:cs="Times New Roman"/>
                <w:i w:val="0"/>
                <w:color w:val="auto"/>
                <w:kern w:val="0"/>
                <w:sz w:val="24"/>
                <w:szCs w:val="24"/>
                <w:highlight w:val="none"/>
                <w:u w:val="none"/>
                <w:lang w:val="en-US" w:eastAsia="zh-CN" w:bidi="ar"/>
              </w:rPr>
              <w:t>64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B143CB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DF0CF4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商品房预售许可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A9F343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459546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《中华人民共和国城市房地产管理法》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BCBB3A1">
            <w:pPr>
              <w:jc w:val="center"/>
              <w:rPr>
                <w:rFonts w:hint="default" w:ascii="Times New Roman" w:hAnsi="Times New Roman" w:eastAsia="仿宋_GB2312" w:cs="Times New Roman"/>
                <w:kern w:val="2"/>
                <w:sz w:val="24"/>
                <w:szCs w:val="24"/>
                <w:highlight w:val="yellow"/>
                <w:lang w:val="en-US" w:eastAsia="zh-CN" w:bidi="ar-SA"/>
              </w:rPr>
            </w:pPr>
          </w:p>
        </w:tc>
      </w:tr>
      <w:tr w14:paraId="75C490D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7BB3DD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65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BC0A35E">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0E7D17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历史建筑实施原址保护审批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A1054BE">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局会</w:t>
            </w:r>
            <w:r>
              <w:rPr>
                <w:rFonts w:hint="default" w:ascii="Times New Roman" w:hAnsi="Times New Roman" w:eastAsia="仿宋_GB2312" w:cs="Times New Roman"/>
                <w:color w:val="auto"/>
                <w:sz w:val="24"/>
                <w:szCs w:val="24"/>
                <w:lang w:val="en-US" w:eastAsia="zh-CN"/>
              </w:rPr>
              <w:t>同县文旅广体局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0C26343">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《历史文化名城名镇名村保护条例》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35041D4">
            <w:pPr>
              <w:jc w:val="center"/>
              <w:rPr>
                <w:rFonts w:hint="default" w:ascii="Times New Roman" w:hAnsi="Times New Roman" w:eastAsia="仿宋_GB2312" w:cs="Times New Roman"/>
                <w:color w:val="auto"/>
                <w:kern w:val="2"/>
                <w:sz w:val="24"/>
                <w:szCs w:val="24"/>
                <w:lang w:val="en-US" w:eastAsia="zh-CN" w:bidi="ar-SA"/>
              </w:rPr>
            </w:pPr>
          </w:p>
        </w:tc>
      </w:tr>
      <w:tr w14:paraId="1D52531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1511BD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66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27B4440">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44FBAE9">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历史文化街区、名镇、名村核心保护范围内拆除历史建筑以外的建筑物、构筑物或者其他设施审批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CE7790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局会</w:t>
            </w:r>
            <w:r>
              <w:rPr>
                <w:rFonts w:hint="default" w:ascii="Times New Roman" w:hAnsi="Times New Roman" w:eastAsia="仿宋_GB2312" w:cs="Times New Roman"/>
                <w:color w:val="auto"/>
                <w:sz w:val="24"/>
                <w:szCs w:val="24"/>
                <w:lang w:val="en-US" w:eastAsia="zh-CN"/>
              </w:rPr>
              <w:t>同县文旅广体局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42F6D89">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《历史文化名城名镇名村保护条例》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EADA72E">
            <w:pPr>
              <w:jc w:val="center"/>
              <w:textAlignment w:val="center"/>
              <w:rPr>
                <w:rFonts w:hint="default" w:ascii="Times New Roman" w:hAnsi="Times New Roman" w:eastAsia="仿宋_GB2312" w:cs="Times New Roman"/>
                <w:color w:val="auto"/>
                <w:kern w:val="2"/>
                <w:sz w:val="24"/>
                <w:szCs w:val="24"/>
                <w:lang w:val="en-US" w:eastAsia="zh-CN" w:bidi="ar-SA"/>
              </w:rPr>
            </w:pPr>
          </w:p>
        </w:tc>
      </w:tr>
      <w:tr w14:paraId="5DDC04F4">
        <w:tblPrEx>
          <w:tblCellMar>
            <w:top w:w="0" w:type="dxa"/>
            <w:left w:w="57" w:type="dxa"/>
            <w:bottom w:w="0" w:type="dxa"/>
            <w:right w:w="57" w:type="dxa"/>
          </w:tblCellMar>
        </w:tblPrEx>
        <w:trPr>
          <w:cantSplit/>
          <w:trHeight w:val="1076"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2D699B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67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14729C8">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C254F0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历史建筑外部修缮装饰、添加设施以及改变历史建筑的结构或者使用性质审批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31067B3">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局会</w:t>
            </w:r>
            <w:r>
              <w:rPr>
                <w:rFonts w:hint="default" w:ascii="Times New Roman" w:hAnsi="Times New Roman" w:eastAsia="仿宋_GB2312" w:cs="Times New Roman"/>
                <w:color w:val="auto"/>
                <w:sz w:val="24"/>
                <w:szCs w:val="24"/>
                <w:lang w:val="en-US" w:eastAsia="zh-CN"/>
              </w:rPr>
              <w:t>同县文旅广体局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2701AC9">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《历史文化名城名镇名村保护条例》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5CC85A7">
            <w:pPr>
              <w:jc w:val="center"/>
              <w:rPr>
                <w:rFonts w:hint="default" w:ascii="Times New Roman" w:hAnsi="Times New Roman" w:eastAsia="仿宋_GB2312" w:cs="Times New Roman"/>
                <w:color w:val="auto"/>
                <w:kern w:val="2"/>
                <w:sz w:val="24"/>
                <w:szCs w:val="24"/>
                <w:lang w:val="en-US" w:eastAsia="zh-CN" w:bidi="ar-SA"/>
              </w:rPr>
            </w:pPr>
          </w:p>
        </w:tc>
      </w:tr>
      <w:tr w14:paraId="3D254A87">
        <w:tblPrEx>
          <w:tblCellMar>
            <w:top w:w="0" w:type="dxa"/>
            <w:left w:w="57" w:type="dxa"/>
            <w:bottom w:w="0" w:type="dxa"/>
            <w:right w:w="57" w:type="dxa"/>
          </w:tblCellMar>
        </w:tblPrEx>
        <w:trPr>
          <w:cantSplit/>
          <w:trHeight w:val="70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1DEDE4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68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8EBA80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E42DBE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建设工程消防设计审查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126045E">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F0F24AF">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《中华人民共和国消防法》</w:t>
            </w:r>
          </w:p>
          <w:p w14:paraId="31B903DE">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《建设工程消防设计审查验收管理暂行规定》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6CEC2B2">
            <w:pPr>
              <w:jc w:val="center"/>
              <w:rPr>
                <w:rFonts w:hint="default" w:ascii="Times New Roman" w:hAnsi="Times New Roman" w:eastAsia="仿宋_GB2312" w:cs="Times New Roman"/>
                <w:color w:val="auto"/>
                <w:kern w:val="2"/>
                <w:sz w:val="24"/>
                <w:szCs w:val="24"/>
                <w:lang w:val="en-US" w:eastAsia="zh-CN" w:bidi="ar-SA"/>
              </w:rPr>
            </w:pPr>
          </w:p>
        </w:tc>
      </w:tr>
      <w:tr w14:paraId="27DFF075">
        <w:tblPrEx>
          <w:tblCellMar>
            <w:top w:w="0" w:type="dxa"/>
            <w:left w:w="57" w:type="dxa"/>
            <w:bottom w:w="0" w:type="dxa"/>
            <w:right w:w="57" w:type="dxa"/>
          </w:tblCellMar>
        </w:tblPrEx>
        <w:trPr>
          <w:cantSplit/>
          <w:trHeight w:val="71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4EB016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69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4C135F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87D601D">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建设工程消防验收</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75FD3C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16BB05C">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《中华人民共和国消防法》</w:t>
            </w:r>
          </w:p>
          <w:p w14:paraId="2BA5253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《建设工程消防设计审查验收管理暂行规定》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CA8AE08">
            <w:pPr>
              <w:jc w:val="center"/>
              <w:rPr>
                <w:rFonts w:hint="default" w:ascii="Times New Roman" w:hAnsi="Times New Roman" w:eastAsia="仿宋_GB2312" w:cs="Times New Roman"/>
                <w:color w:val="auto"/>
                <w:kern w:val="2"/>
                <w:sz w:val="24"/>
                <w:szCs w:val="24"/>
                <w:lang w:val="en-US" w:eastAsia="zh-CN" w:bidi="ar-SA"/>
              </w:rPr>
            </w:pPr>
          </w:p>
        </w:tc>
      </w:tr>
      <w:tr w14:paraId="5DD8ACA3">
        <w:tblPrEx>
          <w:tblCellMar>
            <w:top w:w="0" w:type="dxa"/>
            <w:left w:w="57" w:type="dxa"/>
            <w:bottom w:w="0" w:type="dxa"/>
            <w:right w:w="57" w:type="dxa"/>
          </w:tblCellMar>
        </w:tblPrEx>
        <w:trPr>
          <w:cantSplit/>
          <w:trHeight w:val="68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520343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70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6BEFB0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38A9CBC">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建筑起重机械使用登记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CC51A6A">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DBDE7BE">
            <w:pPr>
              <w:jc w:val="both"/>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《中华人民共和国特种设备安全法》</w:t>
            </w:r>
          </w:p>
          <w:p w14:paraId="3FBB738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《建设工程安全生产管理条例》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3DD520A">
            <w:pPr>
              <w:jc w:val="center"/>
              <w:rPr>
                <w:rFonts w:hint="default" w:ascii="Times New Roman" w:hAnsi="Times New Roman" w:eastAsia="仿宋_GB2312" w:cs="Times New Roman"/>
                <w:color w:val="auto"/>
                <w:sz w:val="24"/>
                <w:szCs w:val="24"/>
                <w:lang w:eastAsia="zh-CN"/>
              </w:rPr>
            </w:pPr>
          </w:p>
        </w:tc>
      </w:tr>
      <w:tr w14:paraId="697D50FB">
        <w:tblPrEx>
          <w:tblCellMar>
            <w:top w:w="0" w:type="dxa"/>
            <w:left w:w="57" w:type="dxa"/>
            <w:bottom w:w="0" w:type="dxa"/>
            <w:right w:w="57" w:type="dxa"/>
          </w:tblCellMar>
        </w:tblPrEx>
        <w:trPr>
          <w:cantSplit/>
          <w:trHeight w:val="512"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88B129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71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CAC9718">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52D671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城镇污水排入排水管网许可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5875A07">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B7B716B">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《城镇排水与污水处理条例》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74EB1FA">
            <w:pPr>
              <w:jc w:val="center"/>
              <w:rPr>
                <w:rFonts w:hint="default" w:ascii="Times New Roman" w:hAnsi="Times New Roman" w:eastAsia="仿宋_GB2312" w:cs="Times New Roman"/>
                <w:color w:val="auto"/>
                <w:sz w:val="24"/>
                <w:szCs w:val="24"/>
                <w:lang w:eastAsia="zh-CN"/>
              </w:rPr>
            </w:pPr>
          </w:p>
        </w:tc>
      </w:tr>
      <w:tr w14:paraId="192B25C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BAB0E9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72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C3AE9FA">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5E1BE96">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拆除、改动、迁移城市公共供水设施审核</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64DC81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9BE72E9">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《城市供水条例》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CE4C1BF">
            <w:pPr>
              <w:jc w:val="center"/>
              <w:rPr>
                <w:rFonts w:hint="default" w:ascii="Times New Roman" w:hAnsi="Times New Roman" w:eastAsia="仿宋_GB2312" w:cs="Times New Roman"/>
                <w:color w:val="auto"/>
                <w:sz w:val="24"/>
                <w:szCs w:val="24"/>
              </w:rPr>
            </w:pPr>
          </w:p>
        </w:tc>
      </w:tr>
      <w:tr w14:paraId="5F1BA855">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710A31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73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2878AD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524168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拆除、改动城镇排水与污水处理设施审核</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AF7B3E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684D1B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《城镇排水与污水处理条例》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4BEBD92">
            <w:pPr>
              <w:jc w:val="center"/>
              <w:rPr>
                <w:rFonts w:hint="default" w:ascii="Times New Roman" w:hAnsi="Times New Roman" w:eastAsia="仿宋_GB2312" w:cs="Times New Roman"/>
                <w:color w:val="auto"/>
                <w:sz w:val="24"/>
                <w:szCs w:val="24"/>
              </w:rPr>
            </w:pPr>
          </w:p>
        </w:tc>
      </w:tr>
      <w:tr w14:paraId="373919A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FE1F75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74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B9E91D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1215838">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由于工程施工、设备维修等原因确需停止供水的审批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3DF63F2">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2CF115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《城市供水条例》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E6FE748">
            <w:pPr>
              <w:jc w:val="center"/>
              <w:rPr>
                <w:rFonts w:hint="default" w:ascii="Times New Roman" w:hAnsi="Times New Roman" w:eastAsia="仿宋_GB2312" w:cs="Times New Roman"/>
                <w:color w:val="auto"/>
                <w:kern w:val="2"/>
                <w:sz w:val="24"/>
                <w:szCs w:val="24"/>
                <w:lang w:val="en-US" w:eastAsia="zh-CN" w:bidi="ar-SA"/>
              </w:rPr>
            </w:pPr>
          </w:p>
        </w:tc>
      </w:tr>
      <w:tr w14:paraId="6B83EAD9">
        <w:tblPrEx>
          <w:tblCellMar>
            <w:top w:w="0" w:type="dxa"/>
            <w:left w:w="57" w:type="dxa"/>
            <w:bottom w:w="0" w:type="dxa"/>
            <w:right w:w="57" w:type="dxa"/>
          </w:tblCellMar>
        </w:tblPrEx>
        <w:trPr>
          <w:cantSplit/>
          <w:trHeight w:val="482"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935CFD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75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474854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A5FA6F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燃气经营许可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B988C2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038D2C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《城镇燃气管理条例》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251E1EB">
            <w:pPr>
              <w:textAlignment w:val="center"/>
              <w:rPr>
                <w:rFonts w:hint="default" w:ascii="Times New Roman" w:hAnsi="Times New Roman" w:eastAsia="仿宋_GB2312" w:cs="Times New Roman"/>
                <w:color w:val="auto"/>
                <w:kern w:val="0"/>
                <w:sz w:val="24"/>
                <w:szCs w:val="24"/>
                <w:lang w:val="en-US" w:eastAsia="zh-CN" w:bidi="ar"/>
              </w:rPr>
            </w:pPr>
          </w:p>
        </w:tc>
      </w:tr>
      <w:tr w14:paraId="14E68BD5">
        <w:tblPrEx>
          <w:tblCellMar>
            <w:top w:w="0" w:type="dxa"/>
            <w:left w:w="57" w:type="dxa"/>
            <w:bottom w:w="0" w:type="dxa"/>
            <w:right w:w="57" w:type="dxa"/>
          </w:tblCellMar>
        </w:tblPrEx>
        <w:trPr>
          <w:cantSplit/>
          <w:trHeight w:val="1046"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797EEA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76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A757887">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62D4C49">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燃气经营者改动市政燃气设施审批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32863E0">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B85F295">
            <w:pPr>
              <w:jc w:val="both"/>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《城镇燃气管理条例》</w:t>
            </w:r>
          </w:p>
          <w:p w14:paraId="0A86D78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《国务院关于第六批取消和调整行政审批项目的决定》（国发〔2012〕52号）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6CA637F">
            <w:pPr>
              <w:textAlignment w:val="center"/>
              <w:rPr>
                <w:rFonts w:hint="default" w:ascii="Times New Roman" w:hAnsi="Times New Roman" w:eastAsia="仿宋_GB2312" w:cs="Times New Roman"/>
                <w:color w:val="auto"/>
                <w:kern w:val="0"/>
                <w:sz w:val="24"/>
                <w:szCs w:val="24"/>
                <w:lang w:val="en-US" w:eastAsia="zh-CN" w:bidi="ar"/>
              </w:rPr>
            </w:pPr>
          </w:p>
        </w:tc>
      </w:tr>
      <w:tr w14:paraId="5B11259F">
        <w:tblPrEx>
          <w:tblCellMar>
            <w:top w:w="0" w:type="dxa"/>
            <w:left w:w="57" w:type="dxa"/>
            <w:bottom w:w="0" w:type="dxa"/>
            <w:right w:w="57" w:type="dxa"/>
          </w:tblCellMar>
        </w:tblPrEx>
        <w:trPr>
          <w:cantSplit/>
          <w:trHeight w:val="497"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95E1A0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77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5C9BDB1">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89A99B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市政设施建设类审批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7C33BE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DF0566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《城市道路管理条例》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677CB86">
            <w:pPr>
              <w:jc w:val="center"/>
              <w:rPr>
                <w:rFonts w:hint="default" w:ascii="Times New Roman" w:hAnsi="Times New Roman" w:eastAsia="仿宋_GB2312" w:cs="Times New Roman"/>
                <w:color w:val="auto"/>
                <w:kern w:val="2"/>
                <w:sz w:val="24"/>
                <w:szCs w:val="24"/>
                <w:lang w:val="en-US" w:eastAsia="zh-CN" w:bidi="ar-SA"/>
              </w:rPr>
            </w:pPr>
          </w:p>
        </w:tc>
      </w:tr>
      <w:tr w14:paraId="60E74D4B">
        <w:tblPrEx>
          <w:tblCellMar>
            <w:top w:w="0" w:type="dxa"/>
            <w:left w:w="57" w:type="dxa"/>
            <w:bottom w:w="0" w:type="dxa"/>
            <w:right w:w="57" w:type="dxa"/>
          </w:tblCellMar>
        </w:tblPrEx>
        <w:trPr>
          <w:cantSplit/>
          <w:trHeight w:val="68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E048E2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78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EC815FB">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县国防动员办公室</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7CCB776">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应建防空地下室的民用建筑项目报建审批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2D9EEDA">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eastAsia="zh-CN" w:bidi="ar"/>
              </w:rPr>
              <w:t>国防动员办公室</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E0CEEC6">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《中共中央国务院中央军委关于加强人民防空工作的决定》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C7F089F">
            <w:pPr>
              <w:textAlignment w:val="center"/>
              <w:rPr>
                <w:rFonts w:hint="default" w:ascii="Times New Roman" w:hAnsi="Times New Roman" w:eastAsia="仿宋_GB2312" w:cs="Times New Roman"/>
                <w:color w:val="auto"/>
                <w:kern w:val="0"/>
                <w:sz w:val="24"/>
                <w:szCs w:val="24"/>
                <w:lang w:val="en-US" w:eastAsia="zh-CN" w:bidi="ar"/>
              </w:rPr>
            </w:pPr>
          </w:p>
        </w:tc>
      </w:tr>
      <w:tr w14:paraId="5542F411">
        <w:tblPrEx>
          <w:tblCellMar>
            <w:top w:w="0" w:type="dxa"/>
            <w:left w:w="57" w:type="dxa"/>
            <w:bottom w:w="0" w:type="dxa"/>
            <w:right w:w="57" w:type="dxa"/>
          </w:tblCellMar>
        </w:tblPrEx>
        <w:trPr>
          <w:cantSplit/>
          <w:trHeight w:val="7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2A4D02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79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4479C42">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县国防动员办公室</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0470A1C">
            <w:pPr>
              <w:tabs>
                <w:tab w:val="left" w:pos="0"/>
              </w:tabs>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拆除人民防空工程审批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52A36F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eastAsia="zh-CN" w:bidi="ar"/>
              </w:rPr>
              <w:t>国防动员办公室</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78CBDA3">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《中华人民共和国人民防空法》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DE77900">
            <w:pPr>
              <w:textAlignment w:val="center"/>
              <w:rPr>
                <w:rFonts w:hint="default" w:ascii="Times New Roman" w:hAnsi="Times New Roman" w:eastAsia="仿宋_GB2312" w:cs="Times New Roman"/>
                <w:color w:val="auto"/>
                <w:kern w:val="0"/>
                <w:sz w:val="24"/>
                <w:szCs w:val="24"/>
                <w:lang w:val="en-US" w:eastAsia="zh-CN" w:bidi="ar"/>
              </w:rPr>
            </w:pPr>
          </w:p>
        </w:tc>
      </w:tr>
      <w:tr w14:paraId="24AED34E">
        <w:tblPrEx>
          <w:tblCellMar>
            <w:top w:w="0" w:type="dxa"/>
            <w:left w:w="57" w:type="dxa"/>
            <w:bottom w:w="0" w:type="dxa"/>
            <w:right w:w="57" w:type="dxa"/>
          </w:tblCellMar>
        </w:tblPrEx>
        <w:trPr>
          <w:cantSplit/>
          <w:trHeight w:val="82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EE7A84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A96A27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518524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关闭、闲置、拆除城市环境卫生设施许可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65522A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0D69FF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《中华人民共和国固体废物污染环境防治法》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60D477C">
            <w:pPr>
              <w:jc w:val="center"/>
              <w:rPr>
                <w:rFonts w:hint="default" w:ascii="Times New Roman" w:hAnsi="Times New Roman" w:eastAsia="仿宋_GB2312" w:cs="Times New Roman"/>
                <w:color w:val="auto"/>
                <w:kern w:val="2"/>
                <w:sz w:val="24"/>
                <w:szCs w:val="24"/>
                <w:lang w:val="en-US" w:eastAsia="zh-CN" w:bidi="ar-SA"/>
              </w:rPr>
            </w:pPr>
          </w:p>
        </w:tc>
      </w:tr>
      <w:tr w14:paraId="113A92B5">
        <w:tblPrEx>
          <w:tblCellMar>
            <w:top w:w="0" w:type="dxa"/>
            <w:left w:w="57" w:type="dxa"/>
            <w:bottom w:w="0" w:type="dxa"/>
            <w:right w:w="57" w:type="dxa"/>
          </w:tblCellMar>
        </w:tblPrEx>
        <w:trPr>
          <w:cantSplit/>
          <w:trHeight w:val="71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A84487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D00AA3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DFFB9C9">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拆除环境卫生设施许可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361B83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103D9D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《城市市容和环境卫生管理条例》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BE5A316">
            <w:pPr>
              <w:jc w:val="center"/>
              <w:rPr>
                <w:rFonts w:hint="default" w:ascii="Times New Roman" w:hAnsi="Times New Roman" w:eastAsia="仿宋_GB2312" w:cs="Times New Roman"/>
                <w:kern w:val="2"/>
                <w:sz w:val="24"/>
                <w:szCs w:val="24"/>
                <w:lang w:val="en-US" w:eastAsia="zh-CN" w:bidi="ar-SA"/>
              </w:rPr>
            </w:pPr>
          </w:p>
        </w:tc>
      </w:tr>
      <w:tr w14:paraId="0C44EBA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F1427B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8ECDC9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F7D16B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从事城市生活垃圾经营性清扫、收集、运输、处理服务审批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085455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1CA89FE">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F9D3F13">
            <w:pPr>
              <w:jc w:val="center"/>
              <w:rPr>
                <w:rFonts w:hint="default" w:ascii="Times New Roman" w:hAnsi="Times New Roman" w:eastAsia="仿宋_GB2312" w:cs="Times New Roman"/>
                <w:kern w:val="2"/>
                <w:sz w:val="24"/>
                <w:szCs w:val="24"/>
                <w:lang w:val="en-US" w:eastAsia="zh-CN" w:bidi="ar-SA"/>
              </w:rPr>
            </w:pPr>
          </w:p>
        </w:tc>
      </w:tr>
      <w:tr w14:paraId="26848D27">
        <w:tblPrEx>
          <w:tblCellMar>
            <w:top w:w="0" w:type="dxa"/>
            <w:left w:w="57" w:type="dxa"/>
            <w:bottom w:w="0" w:type="dxa"/>
            <w:right w:w="57" w:type="dxa"/>
          </w:tblCellMar>
        </w:tblPrEx>
        <w:trPr>
          <w:cantSplit/>
          <w:trHeight w:val="76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29308F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371E68A">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B1E4116">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城市建筑垃圾处置核准</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07FA00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7F418E8">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A9D49DF">
            <w:pPr>
              <w:jc w:val="center"/>
              <w:rPr>
                <w:rFonts w:hint="default" w:ascii="Times New Roman" w:hAnsi="Times New Roman" w:eastAsia="仿宋_GB2312" w:cs="Times New Roman"/>
                <w:kern w:val="2"/>
                <w:sz w:val="24"/>
                <w:szCs w:val="24"/>
                <w:lang w:val="en-US" w:eastAsia="zh-CN" w:bidi="ar-SA"/>
              </w:rPr>
            </w:pPr>
          </w:p>
        </w:tc>
      </w:tr>
      <w:tr w14:paraId="252FE110">
        <w:tblPrEx>
          <w:tblCellMar>
            <w:top w:w="0" w:type="dxa"/>
            <w:left w:w="57" w:type="dxa"/>
            <w:bottom w:w="0" w:type="dxa"/>
            <w:right w:w="57" w:type="dxa"/>
          </w:tblCellMar>
        </w:tblPrEx>
        <w:trPr>
          <w:cantSplit/>
          <w:trHeight w:val="71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775379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15581C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62B41B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特殊车辆在城市道路上行驶审批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5F5DFB1">
            <w:pPr>
              <w:jc w:val="center"/>
              <w:textAlignment w:val="center"/>
              <w:rPr>
                <w:rFonts w:hint="default" w:ascii="Times New Roman" w:hAnsi="Times New Roman" w:eastAsia="仿宋_GB2312" w:cs="Times New Roman"/>
                <w:color w:val="C0504D"/>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5A831B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《城市道路管理条例》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52E739F">
            <w:pPr>
              <w:jc w:val="center"/>
              <w:rPr>
                <w:rFonts w:hint="default" w:ascii="Times New Roman" w:hAnsi="Times New Roman" w:eastAsia="仿宋_GB2312" w:cs="Times New Roman"/>
                <w:color w:val="C0504D"/>
                <w:kern w:val="2"/>
                <w:sz w:val="24"/>
                <w:szCs w:val="24"/>
                <w:lang w:val="en-US" w:eastAsia="zh-CN" w:bidi="ar-SA"/>
              </w:rPr>
            </w:pPr>
          </w:p>
        </w:tc>
      </w:tr>
      <w:tr w14:paraId="01233AD0">
        <w:tblPrEx>
          <w:tblCellMar>
            <w:top w:w="0" w:type="dxa"/>
            <w:left w:w="57" w:type="dxa"/>
            <w:bottom w:w="0" w:type="dxa"/>
            <w:right w:w="57" w:type="dxa"/>
          </w:tblCellMar>
        </w:tblPrEx>
        <w:trPr>
          <w:cantSplit/>
          <w:trHeight w:val="76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0B6A80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359F31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8695AC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改变绿化规划、绿化用地的使用性质审批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2F0E1BF">
            <w:pPr>
              <w:jc w:val="center"/>
              <w:textAlignment w:val="center"/>
              <w:rPr>
                <w:rFonts w:hint="default" w:ascii="Times New Roman" w:hAnsi="Times New Roman" w:eastAsia="仿宋_GB2312" w:cs="Times New Roman"/>
                <w:color w:val="C0504D"/>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E3EF0C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F33625C">
            <w:pPr>
              <w:jc w:val="center"/>
              <w:rPr>
                <w:rFonts w:hint="default" w:ascii="Times New Roman" w:hAnsi="Times New Roman" w:eastAsia="仿宋_GB2312" w:cs="Times New Roman"/>
                <w:kern w:val="2"/>
                <w:sz w:val="24"/>
                <w:szCs w:val="24"/>
                <w:lang w:val="en-US" w:eastAsia="zh-CN" w:bidi="ar-SA"/>
              </w:rPr>
            </w:pPr>
          </w:p>
        </w:tc>
      </w:tr>
      <w:tr w14:paraId="10680938">
        <w:tblPrEx>
          <w:tblCellMar>
            <w:top w:w="0" w:type="dxa"/>
            <w:left w:w="57" w:type="dxa"/>
            <w:bottom w:w="0" w:type="dxa"/>
            <w:right w:w="57" w:type="dxa"/>
          </w:tblCellMar>
        </w:tblPrEx>
        <w:trPr>
          <w:cantSplit/>
          <w:trHeight w:val="68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ED3317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89CD59F">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26428C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工程建设涉及城市绿地、树木审批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79C4B4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67C10E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《城市绿化条例》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FB0415F">
            <w:pPr>
              <w:textAlignment w:val="center"/>
              <w:rPr>
                <w:rFonts w:hint="default" w:ascii="Times New Roman" w:hAnsi="Times New Roman" w:eastAsia="仿宋_GB2312" w:cs="Times New Roman"/>
                <w:kern w:val="2"/>
                <w:sz w:val="24"/>
                <w:szCs w:val="24"/>
                <w:lang w:val="en-US" w:eastAsia="zh-CN" w:bidi="ar-SA"/>
              </w:rPr>
            </w:pPr>
          </w:p>
        </w:tc>
      </w:tr>
      <w:tr w14:paraId="53572777">
        <w:tblPrEx>
          <w:tblCellMar>
            <w:top w:w="0" w:type="dxa"/>
            <w:left w:w="57" w:type="dxa"/>
            <w:bottom w:w="0" w:type="dxa"/>
            <w:right w:w="57" w:type="dxa"/>
          </w:tblCellMar>
        </w:tblPrEx>
        <w:trPr>
          <w:cantSplit/>
          <w:trHeight w:val="1016"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358050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E75336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C0C7BD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设置大型户外广告及在城市建筑物、设施上悬挂、张贴宣传品审批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7E9904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336348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《城市市容和环境卫生管理条例》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0A88DF8">
            <w:pPr>
              <w:jc w:val="center"/>
              <w:rPr>
                <w:rFonts w:hint="default" w:ascii="Times New Roman" w:hAnsi="Times New Roman" w:eastAsia="仿宋_GB2312" w:cs="Times New Roman"/>
                <w:kern w:val="2"/>
                <w:sz w:val="24"/>
                <w:szCs w:val="24"/>
                <w:lang w:val="en" w:eastAsia="zh-CN" w:bidi="ar-SA"/>
              </w:rPr>
            </w:pPr>
          </w:p>
        </w:tc>
      </w:tr>
      <w:tr w14:paraId="7ACB22EB">
        <w:tblPrEx>
          <w:tblCellMar>
            <w:top w:w="0" w:type="dxa"/>
            <w:left w:w="57" w:type="dxa"/>
            <w:bottom w:w="0" w:type="dxa"/>
            <w:right w:w="57" w:type="dxa"/>
          </w:tblCellMar>
        </w:tblPrEx>
        <w:trPr>
          <w:cantSplit/>
          <w:trHeight w:val="7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072EE7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9D97D4A">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809988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临时性建筑物搭建、堆放物料、占道施工审批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98B895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eastAsia="zh-CN" w:bidi="ar"/>
              </w:rPr>
              <w:t>县城管执法局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D1CFE7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《城市市容和环境卫生管理条例》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2C33F99">
            <w:pPr>
              <w:jc w:val="center"/>
              <w:rPr>
                <w:rFonts w:hint="default" w:ascii="Times New Roman" w:hAnsi="Times New Roman" w:eastAsia="仿宋_GB2312" w:cs="Times New Roman"/>
                <w:kern w:val="2"/>
                <w:sz w:val="24"/>
                <w:szCs w:val="24"/>
                <w:lang w:val="en-US" w:eastAsia="zh-CN" w:bidi="ar-SA"/>
              </w:rPr>
            </w:pPr>
          </w:p>
        </w:tc>
      </w:tr>
      <w:tr w14:paraId="27BD440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12F5C8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89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557F19B">
            <w:pPr>
              <w:spacing w:line="31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A5C798C">
            <w:pPr>
              <w:spacing w:line="310" w:lineRule="exact"/>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rPr>
              <w:t>劳务派遣经营许可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9AD6EB5">
            <w:pPr>
              <w:spacing w:line="31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810B2F9">
            <w:pPr>
              <w:spacing w:line="310" w:lineRule="exact"/>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rPr>
              <w:t>《中华人民共和国劳动合同法》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《劳务派遣行政许可实施办法》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E9FFF53">
            <w:pPr>
              <w:jc w:val="center"/>
              <w:rPr>
                <w:rFonts w:hint="default" w:ascii="Times New Roman" w:hAnsi="Times New Roman" w:eastAsia="仿宋_GB2312" w:cs="Times New Roman"/>
                <w:kern w:val="2"/>
                <w:sz w:val="24"/>
                <w:szCs w:val="24"/>
                <w:lang w:val="en-US" w:eastAsia="zh-CN" w:bidi="ar-SA"/>
              </w:rPr>
            </w:pPr>
          </w:p>
        </w:tc>
      </w:tr>
      <w:tr w14:paraId="54F7C0D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4020D3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90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81331CB">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4089874">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职业培训学校筹设审批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612F64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1DCDF49">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《中华人民共和国民办教育促进法》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《中华人民共和国中外合作办学条例》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7C391F1">
            <w:pP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省人力资源社会保障厅负责中外合作职业培训学校筹设审批；设区的市级、县级人力资源社会保障部门负责职业培训学校筹设审批</w:t>
            </w:r>
          </w:p>
        </w:tc>
      </w:tr>
      <w:tr w14:paraId="1FA938DE">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6B3ED0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91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98B257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8B99BC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职业培训学校办学许可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0493F9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7ABCB8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《中华人民共和国民办教育促进法》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《中华人民共和国中外合作办学条例》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7FCACF3">
            <w:pP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省人力资源社会保障厅负责中外合作职业培训学校办学许可；设区的市级、县级人力资源社会保障部门负责职业培训学校办学许可</w:t>
            </w:r>
          </w:p>
        </w:tc>
      </w:tr>
      <w:tr w14:paraId="1AC7617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B54CC8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92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AD03BF2">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FE6AF6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人力资源服务许可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148C40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FDD0D56">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《中华人民共和国就业促进法》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《人力资源市场暂行条例》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1D07FAA">
            <w:pPr>
              <w:textAlignment w:val="center"/>
              <w:rPr>
                <w:rFonts w:hint="default" w:ascii="Times New Roman" w:hAnsi="Times New Roman" w:eastAsia="仿宋_GB2312" w:cs="Times New Roman"/>
                <w:color w:val="auto"/>
                <w:kern w:val="2"/>
                <w:sz w:val="24"/>
                <w:szCs w:val="24"/>
                <w:lang w:val="en-US" w:eastAsia="zh-CN" w:bidi="ar-SA"/>
              </w:rPr>
            </w:pPr>
          </w:p>
        </w:tc>
      </w:tr>
      <w:tr w14:paraId="583D7E4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996FD1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93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5C22AE3">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6816800">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企业实行不定时工作制和综合计算工时工作制审批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40D5FF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人社</w:t>
            </w:r>
            <w:r>
              <w:rPr>
                <w:rFonts w:hint="default" w:ascii="Times New Roman" w:hAnsi="Times New Roman" w:eastAsia="仿宋_GB2312" w:cs="Times New Roman"/>
                <w:color w:val="auto"/>
                <w:kern w:val="0"/>
                <w:sz w:val="24"/>
                <w:szCs w:val="24"/>
                <w:lang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0B3725D">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《中华人民共和国劳动法》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《关于企业实行不定时工作制和综合计算工时工作制的审批办法》（劳部发〔1994〕503号）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F77F8E7">
            <w:pPr>
              <w:textAlignment w:val="center"/>
              <w:rPr>
                <w:rFonts w:hint="default" w:ascii="Times New Roman" w:hAnsi="Times New Roman" w:eastAsia="仿宋_GB2312" w:cs="Times New Roman"/>
                <w:color w:val="auto"/>
                <w:kern w:val="0"/>
                <w:sz w:val="24"/>
                <w:szCs w:val="24"/>
                <w:lang w:val="en-US" w:eastAsia="zh-CN" w:bidi="ar"/>
              </w:rPr>
            </w:pPr>
          </w:p>
        </w:tc>
      </w:tr>
      <w:tr w14:paraId="6B18DF1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32BDBE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94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2EA244F">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2F8A7F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公路建设项目设计文件审批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15C305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B30FBA4">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《中华人民共和国公路法》</w:t>
            </w:r>
          </w:p>
          <w:p w14:paraId="481670F2">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《建设工程质量管理条例》</w:t>
            </w:r>
          </w:p>
          <w:p w14:paraId="5087CAB9">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《建设工程勘察设计管理条例》</w:t>
            </w:r>
          </w:p>
          <w:p w14:paraId="0E00343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《农村公路建设管理办法》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74D7D8D">
            <w:pPr>
              <w:textAlignment w:val="center"/>
              <w:rPr>
                <w:rFonts w:hint="default" w:ascii="Times New Roman" w:hAnsi="Times New Roman" w:eastAsia="仿宋_GB2312" w:cs="Times New Roman"/>
                <w:color w:val="auto"/>
                <w:kern w:val="0"/>
                <w:sz w:val="24"/>
                <w:szCs w:val="24"/>
                <w:lang w:val="en-US" w:eastAsia="zh-CN" w:bidi="ar"/>
              </w:rPr>
            </w:pPr>
          </w:p>
        </w:tc>
      </w:tr>
      <w:tr w14:paraId="774E3A36">
        <w:tblPrEx>
          <w:tblCellMar>
            <w:top w:w="0" w:type="dxa"/>
            <w:left w:w="57" w:type="dxa"/>
            <w:bottom w:w="0" w:type="dxa"/>
            <w:right w:w="57" w:type="dxa"/>
          </w:tblCellMar>
        </w:tblPrEx>
        <w:trPr>
          <w:cantSplit/>
          <w:trHeight w:val="9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D88D2B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95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56E5CB4">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352239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公路建设项目施工许可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C65DF13">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500939E">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《中华人民共和国公路法》</w:t>
            </w:r>
          </w:p>
          <w:p w14:paraId="40BF6DC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《公路建设市场管理办法》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2BA8A53">
            <w:pPr>
              <w:textAlignment w:val="center"/>
              <w:rPr>
                <w:rFonts w:hint="default" w:ascii="Times New Roman" w:hAnsi="Times New Roman" w:eastAsia="仿宋_GB2312" w:cs="Times New Roman"/>
                <w:color w:val="auto"/>
                <w:kern w:val="0"/>
                <w:sz w:val="24"/>
                <w:szCs w:val="24"/>
                <w:lang w:val="en-US" w:eastAsia="zh-CN" w:bidi="ar"/>
              </w:rPr>
            </w:pPr>
          </w:p>
        </w:tc>
      </w:tr>
      <w:tr w14:paraId="20487C12">
        <w:tblPrEx>
          <w:tblCellMar>
            <w:top w:w="0" w:type="dxa"/>
            <w:left w:w="57" w:type="dxa"/>
            <w:bottom w:w="0" w:type="dxa"/>
            <w:right w:w="57" w:type="dxa"/>
          </w:tblCellMar>
        </w:tblPrEx>
        <w:trPr>
          <w:cantSplit/>
          <w:trHeight w:val="134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DE46EE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96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9320549">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A267F9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公路建设项目竣工验收</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DD9F71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DEAA877">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《中华人民共和国公路法》</w:t>
            </w:r>
          </w:p>
          <w:p w14:paraId="1B73CAE1">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《收费公路管理条例》</w:t>
            </w:r>
          </w:p>
          <w:p w14:paraId="54329709">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《公路工程竣（交）工验收办法》</w:t>
            </w:r>
          </w:p>
          <w:p w14:paraId="475F0E6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《农村公路建设管理办法》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18FB7C1">
            <w:pPr>
              <w:jc w:val="center"/>
              <w:rPr>
                <w:rFonts w:hint="default" w:ascii="Times New Roman" w:hAnsi="Times New Roman" w:eastAsia="仿宋_GB2312" w:cs="Times New Roman"/>
                <w:color w:val="auto"/>
                <w:kern w:val="2"/>
                <w:sz w:val="24"/>
                <w:szCs w:val="24"/>
                <w:lang w:val="en-US" w:eastAsia="zh-CN" w:bidi="ar-SA"/>
              </w:rPr>
            </w:pPr>
          </w:p>
        </w:tc>
      </w:tr>
      <w:tr w14:paraId="2C85051A">
        <w:tblPrEx>
          <w:tblCellMar>
            <w:top w:w="0" w:type="dxa"/>
            <w:left w:w="57" w:type="dxa"/>
            <w:bottom w:w="0" w:type="dxa"/>
            <w:right w:w="57" w:type="dxa"/>
          </w:tblCellMar>
        </w:tblPrEx>
        <w:trPr>
          <w:cantSplit/>
          <w:trHeight w:val="100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C25336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97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77A3E9E">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C65C2F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公路超限运输许可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84FAF4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B1D53F6">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《中华人民共和国公路法》</w:t>
            </w:r>
          </w:p>
          <w:p w14:paraId="15BF93D7">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《公路安全保护条例》</w:t>
            </w:r>
          </w:p>
          <w:p w14:paraId="54676A3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《超限运输车辆行驶公路管理规定》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114F9A5">
            <w:pPr>
              <w:jc w:val="center"/>
              <w:rPr>
                <w:rFonts w:hint="default" w:ascii="Times New Roman" w:hAnsi="Times New Roman" w:eastAsia="仿宋_GB2312" w:cs="Times New Roman"/>
                <w:color w:val="auto"/>
                <w:kern w:val="2"/>
                <w:sz w:val="24"/>
                <w:szCs w:val="24"/>
                <w:lang w:val="en-US" w:eastAsia="zh-CN" w:bidi="ar-SA"/>
              </w:rPr>
            </w:pPr>
          </w:p>
        </w:tc>
      </w:tr>
      <w:tr w14:paraId="51E80692">
        <w:tblPrEx>
          <w:tblCellMar>
            <w:top w:w="0" w:type="dxa"/>
            <w:left w:w="57" w:type="dxa"/>
            <w:bottom w:w="0" w:type="dxa"/>
            <w:right w:w="57" w:type="dxa"/>
          </w:tblCellMar>
        </w:tblPrEx>
        <w:trPr>
          <w:cantSplit/>
          <w:trHeight w:val="106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968715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98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B0F2739">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12D7EC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涉路施工许可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477E0A6">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147595B">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《中华人民共和国公路法》</w:t>
            </w:r>
          </w:p>
          <w:p w14:paraId="4A2642F0">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《公路安全保护条例》</w:t>
            </w:r>
          </w:p>
          <w:p w14:paraId="456FB4D1">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《路政管理规定》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48BCCEE">
            <w:pPr>
              <w:jc w:val="center"/>
              <w:rPr>
                <w:rFonts w:hint="default" w:ascii="Times New Roman" w:hAnsi="Times New Roman" w:eastAsia="仿宋_GB2312" w:cs="Times New Roman"/>
                <w:color w:val="auto"/>
                <w:kern w:val="2"/>
                <w:sz w:val="24"/>
                <w:szCs w:val="24"/>
                <w:lang w:val="en-US" w:eastAsia="zh-CN" w:bidi="ar-SA"/>
              </w:rPr>
            </w:pPr>
          </w:p>
        </w:tc>
      </w:tr>
      <w:tr w14:paraId="7D2E19E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3127C6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99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1BD5EF0">
            <w:pPr>
              <w:jc w:val="center"/>
              <w:textAlignment w:val="center"/>
              <w:rPr>
                <w:rFonts w:hint="default" w:ascii="Times New Roman" w:hAnsi="Times New Roman" w:eastAsia="仿宋_GB2312" w:cs="Times New Roman"/>
                <w:color w:val="0070C0"/>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4E2CAB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bidi="ar"/>
              </w:rPr>
              <w:t>更新采伐护路林审批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793212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67E17A2">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《中华人民共和国公路法》</w:t>
            </w:r>
          </w:p>
          <w:p w14:paraId="42BA7583">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《公路安全保护条例》</w:t>
            </w:r>
          </w:p>
          <w:p w14:paraId="252FDBDC">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《路政管理规定》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77BC431">
            <w:pPr>
              <w:jc w:val="center"/>
              <w:rPr>
                <w:rFonts w:hint="default" w:ascii="Times New Roman" w:hAnsi="Times New Roman" w:eastAsia="仿宋_GB2312" w:cs="Times New Roman"/>
                <w:color w:val="auto"/>
                <w:kern w:val="2"/>
                <w:sz w:val="24"/>
                <w:szCs w:val="24"/>
                <w:lang w:val="en-US" w:eastAsia="zh-CN" w:bidi="ar-SA"/>
              </w:rPr>
            </w:pPr>
          </w:p>
        </w:tc>
      </w:tr>
      <w:tr w14:paraId="6765967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F42993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F13B8A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9AE04F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道路旅客运输经营许可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7EA4F3A">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3E9D993">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《中华人民共和国道路运输条例》</w:t>
            </w:r>
          </w:p>
          <w:p w14:paraId="633832BD">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《道路旅客运输及客运站管理规定》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E9A57FA">
            <w:pPr>
              <w:jc w:val="center"/>
              <w:rPr>
                <w:rFonts w:hint="default" w:ascii="Times New Roman" w:hAnsi="Times New Roman" w:eastAsia="仿宋_GB2312" w:cs="Times New Roman"/>
                <w:color w:val="auto"/>
                <w:kern w:val="2"/>
                <w:sz w:val="24"/>
                <w:szCs w:val="24"/>
                <w:lang w:val="en-US" w:eastAsia="zh-CN" w:bidi="ar-SA"/>
              </w:rPr>
            </w:pPr>
          </w:p>
        </w:tc>
      </w:tr>
      <w:tr w14:paraId="502B64F0">
        <w:tblPrEx>
          <w:tblCellMar>
            <w:top w:w="0" w:type="dxa"/>
            <w:left w:w="57" w:type="dxa"/>
            <w:bottom w:w="0" w:type="dxa"/>
            <w:right w:w="57" w:type="dxa"/>
          </w:tblCellMar>
        </w:tblPrEx>
        <w:trPr>
          <w:cantSplit/>
          <w:trHeight w:val="77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CA4AEB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EC8E76F">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E8582A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道路旅客运输站经营许可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DDBE87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20AE8EC">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《中华人民共和国道路运输条例》</w:t>
            </w:r>
          </w:p>
          <w:p w14:paraId="421392C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《道路旅客运输及客运站管理规定》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E932945">
            <w:pPr>
              <w:jc w:val="center"/>
              <w:rPr>
                <w:rFonts w:hint="default" w:ascii="Times New Roman" w:hAnsi="Times New Roman" w:eastAsia="仿宋_GB2312" w:cs="Times New Roman"/>
                <w:color w:val="auto"/>
                <w:kern w:val="2"/>
                <w:sz w:val="24"/>
                <w:szCs w:val="24"/>
                <w:lang w:val="en-US" w:eastAsia="zh-CN" w:bidi="ar-SA"/>
              </w:rPr>
            </w:pPr>
          </w:p>
        </w:tc>
      </w:tr>
      <w:tr w14:paraId="61637E9F">
        <w:tblPrEx>
          <w:tblCellMar>
            <w:top w:w="0" w:type="dxa"/>
            <w:left w:w="57" w:type="dxa"/>
            <w:bottom w:w="0" w:type="dxa"/>
            <w:right w:w="57" w:type="dxa"/>
          </w:tblCellMar>
        </w:tblPrEx>
        <w:trPr>
          <w:cantSplit/>
          <w:trHeight w:val="1106"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E7CB98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128F4C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091849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道路货物运输经营许可（除使用4500千克及以下普通货运车辆从事普通货运经营外）</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360FC8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B0FCF7C">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《中华人民共和国道路运输条例》</w:t>
            </w:r>
          </w:p>
          <w:p w14:paraId="04DF240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《道路货物运输及站场管理规定》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B88C5D7">
            <w:pPr>
              <w:textAlignment w:val="center"/>
              <w:rPr>
                <w:rFonts w:hint="default" w:ascii="Times New Roman" w:hAnsi="Times New Roman" w:eastAsia="仿宋_GB2312" w:cs="Times New Roman"/>
                <w:color w:val="auto"/>
                <w:kern w:val="2"/>
                <w:sz w:val="24"/>
                <w:szCs w:val="24"/>
                <w:lang w:val="en-US" w:eastAsia="zh-CN" w:bidi="ar-SA"/>
              </w:rPr>
            </w:pPr>
          </w:p>
        </w:tc>
      </w:tr>
      <w:tr w14:paraId="166ACCD2">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AE0D44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C6ABB82">
            <w:pPr>
              <w:ind w:left="0" w:leftChars="0" w:firstLine="0" w:firstLineChars="0"/>
              <w:rPr>
                <w:rFonts w:hint="default" w:ascii="Times New Roman" w:hAnsi="Times New Roman" w:eastAsia="黑体" w:cs="Times New Roman"/>
                <w:kern w:val="2"/>
                <w:sz w:val="20"/>
                <w:szCs w:val="20"/>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5C207E4">
            <w:pPr>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出租汽车经营许可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A85D2D5">
            <w:pPr>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A0C5A0F">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《国务院对确需保留的行政审批项目设定行政许可的决定》</w:t>
            </w:r>
          </w:p>
          <w:p w14:paraId="7F1E435C">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《巡游出租汽车经营服务管理规定》</w:t>
            </w:r>
          </w:p>
          <w:p w14:paraId="7420DF19">
            <w:pPr>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《网络预约出租汽车经营服务管理暂行办法》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23AFB00">
            <w:pPr>
              <w:rPr>
                <w:rFonts w:hint="default" w:ascii="Times New Roman" w:hAnsi="Times New Roman" w:eastAsia="仿宋_GB2312" w:cs="Times New Roman"/>
                <w:color w:val="auto"/>
                <w:kern w:val="2"/>
                <w:sz w:val="24"/>
                <w:szCs w:val="24"/>
                <w:lang w:val="en-US" w:eastAsia="zh-CN" w:bidi="ar-SA"/>
              </w:rPr>
            </w:pPr>
          </w:p>
        </w:tc>
      </w:tr>
      <w:tr w14:paraId="7923738C">
        <w:tblPrEx>
          <w:tblCellMar>
            <w:top w:w="0" w:type="dxa"/>
            <w:left w:w="57" w:type="dxa"/>
            <w:bottom w:w="0" w:type="dxa"/>
            <w:right w:w="57" w:type="dxa"/>
          </w:tblCellMar>
        </w:tblPrEx>
        <w:trPr>
          <w:cantSplit/>
          <w:trHeight w:val="134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DBB6EB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4B1D46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391D53B">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出租汽车车辆运营证核发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1A33B4C">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E0ADFF3">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《国务院对确需保留的行政审批项目设定行政许可的决定》</w:t>
            </w:r>
          </w:p>
          <w:p w14:paraId="0E8B689A">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《巡游出租汽车经营服务管理规定》</w:t>
            </w:r>
          </w:p>
          <w:p w14:paraId="6059BFD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《网络预约出租汽车经营服务管理暂行办法》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F234B73">
            <w:pPr>
              <w:jc w:val="center"/>
              <w:rPr>
                <w:rFonts w:hint="default" w:ascii="Times New Roman" w:hAnsi="Times New Roman" w:eastAsia="仿宋_GB2312" w:cs="Times New Roman"/>
                <w:color w:val="auto"/>
                <w:kern w:val="2"/>
                <w:sz w:val="24"/>
                <w:szCs w:val="24"/>
                <w:lang w:val="en-US" w:eastAsia="zh-CN" w:bidi="ar-SA"/>
              </w:rPr>
            </w:pPr>
          </w:p>
        </w:tc>
      </w:tr>
      <w:tr w14:paraId="7D52FD62">
        <w:tblPrEx>
          <w:tblCellMar>
            <w:top w:w="0" w:type="dxa"/>
            <w:left w:w="57" w:type="dxa"/>
            <w:bottom w:w="0" w:type="dxa"/>
            <w:right w:w="57" w:type="dxa"/>
          </w:tblCellMar>
        </w:tblPrEx>
        <w:trPr>
          <w:cantSplit/>
          <w:trHeight w:val="7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E85895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E8272D1">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ED51A3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港口岸线使用审批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9FAD24B">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F147088">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《中华人民共和国港口法》</w:t>
            </w:r>
          </w:p>
          <w:p w14:paraId="46B3E68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《港口岸线使用审批管理办法》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DAF616E">
            <w:pPr>
              <w:jc w:val="center"/>
              <w:rPr>
                <w:rFonts w:hint="default" w:ascii="Times New Roman" w:hAnsi="Times New Roman" w:eastAsia="仿宋_GB2312" w:cs="Times New Roman"/>
                <w:color w:val="auto"/>
                <w:kern w:val="2"/>
                <w:sz w:val="24"/>
                <w:szCs w:val="24"/>
                <w:lang w:val="en-US" w:eastAsia="zh-CN" w:bidi="ar-SA"/>
              </w:rPr>
            </w:pPr>
          </w:p>
        </w:tc>
      </w:tr>
      <w:tr w14:paraId="4BE50147">
        <w:tblPrEx>
          <w:tblCellMar>
            <w:top w:w="0" w:type="dxa"/>
            <w:left w:w="57" w:type="dxa"/>
            <w:bottom w:w="0" w:type="dxa"/>
            <w:right w:w="57" w:type="dxa"/>
          </w:tblCellMar>
        </w:tblPrEx>
        <w:trPr>
          <w:cantSplit/>
          <w:trHeight w:val="22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A9D667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9EDACF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B751D6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水运建设项目设计文件审批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11FDBD4">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D598874">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《中华人民共和国港口法》</w:t>
            </w:r>
          </w:p>
          <w:p w14:paraId="48595F5B">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《中华人民共和国航道法》</w:t>
            </w:r>
          </w:p>
          <w:p w14:paraId="7E735A79">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《中华人民共和国航道管理条例》</w:t>
            </w:r>
          </w:p>
          <w:p w14:paraId="1CE31829">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《建设工程质量管理条例》</w:t>
            </w:r>
          </w:p>
          <w:p w14:paraId="0AC03529">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《建设工程勘察设计管理条例》</w:t>
            </w:r>
          </w:p>
          <w:p w14:paraId="1D86C777">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《港口工程建设管理规定》</w:t>
            </w:r>
          </w:p>
          <w:p w14:paraId="183EA64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《航道工程建设管理规定》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874A251">
            <w:pPr>
              <w:jc w:val="center"/>
              <w:rPr>
                <w:rFonts w:hint="default" w:ascii="Times New Roman" w:hAnsi="Times New Roman" w:eastAsia="仿宋_GB2312" w:cs="Times New Roman"/>
                <w:color w:val="auto"/>
                <w:kern w:val="2"/>
                <w:sz w:val="24"/>
                <w:szCs w:val="24"/>
                <w:lang w:val="en-US" w:eastAsia="zh-CN" w:bidi="ar-SA"/>
              </w:rPr>
            </w:pPr>
          </w:p>
        </w:tc>
      </w:tr>
      <w:tr w14:paraId="5A06437D">
        <w:tblPrEx>
          <w:tblCellMar>
            <w:top w:w="0" w:type="dxa"/>
            <w:left w:w="57" w:type="dxa"/>
            <w:bottom w:w="0" w:type="dxa"/>
            <w:right w:w="57" w:type="dxa"/>
          </w:tblCellMar>
        </w:tblPrEx>
        <w:trPr>
          <w:cantSplit/>
          <w:trHeight w:val="68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67C341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87DD526">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211075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通航建筑物运行方案审批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90482D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2B74935">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《中华人民共和国航道法》</w:t>
            </w:r>
          </w:p>
          <w:p w14:paraId="48549202">
            <w:pPr>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《通航建筑物运行管理办法》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4DDABFD">
            <w:pPr>
              <w:jc w:val="center"/>
              <w:rPr>
                <w:rFonts w:hint="default" w:ascii="Times New Roman" w:hAnsi="Times New Roman" w:eastAsia="仿宋_GB2312" w:cs="Times New Roman"/>
                <w:color w:val="auto"/>
                <w:kern w:val="2"/>
                <w:sz w:val="24"/>
                <w:szCs w:val="24"/>
                <w:lang w:val="en-US" w:eastAsia="zh-CN" w:bidi="ar-SA"/>
              </w:rPr>
            </w:pPr>
          </w:p>
        </w:tc>
      </w:tr>
      <w:tr w14:paraId="56CA910B">
        <w:tblPrEx>
          <w:tblCellMar>
            <w:top w:w="0" w:type="dxa"/>
            <w:left w:w="57" w:type="dxa"/>
            <w:bottom w:w="0" w:type="dxa"/>
            <w:right w:w="57" w:type="dxa"/>
          </w:tblCellMar>
        </w:tblPrEx>
        <w:trPr>
          <w:cantSplit/>
          <w:trHeight w:val="71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848675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12E906E">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3341CA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航道通航条件影响评价审核</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69242BB">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8B012E2">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《中华人民共和国航道法》</w:t>
            </w:r>
          </w:p>
          <w:p w14:paraId="2EAE8273">
            <w:pPr>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《航道通航条件影响评价审核管理办法》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E5AF930">
            <w:pPr>
              <w:jc w:val="center"/>
              <w:rPr>
                <w:rFonts w:hint="default" w:ascii="Times New Roman" w:hAnsi="Times New Roman" w:eastAsia="仿宋_GB2312" w:cs="Times New Roman"/>
                <w:color w:val="auto"/>
                <w:kern w:val="2"/>
                <w:sz w:val="24"/>
                <w:szCs w:val="24"/>
                <w:lang w:val="en-US" w:eastAsia="zh-CN" w:bidi="ar-SA"/>
              </w:rPr>
            </w:pPr>
          </w:p>
        </w:tc>
      </w:tr>
      <w:tr w14:paraId="73A3BD47">
        <w:tblPrEx>
          <w:tblCellMar>
            <w:top w:w="0" w:type="dxa"/>
            <w:left w:w="57" w:type="dxa"/>
            <w:bottom w:w="0" w:type="dxa"/>
            <w:right w:w="57" w:type="dxa"/>
          </w:tblCellMar>
        </w:tblPrEx>
        <w:trPr>
          <w:cantSplit/>
          <w:trHeight w:val="1655"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157951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109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146B19C">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67E168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水运工程建设项目竣工验收</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813F209">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917BEB0">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《中华人民共和国港口法》</w:t>
            </w:r>
          </w:p>
          <w:p w14:paraId="28C2D1CB">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《中华人民共和国航道法》</w:t>
            </w:r>
          </w:p>
          <w:p w14:paraId="34C02247">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《中华人民共和国航道管理条例》</w:t>
            </w:r>
          </w:p>
          <w:p w14:paraId="5AABDD41">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《港口工程建设管理规定》</w:t>
            </w:r>
          </w:p>
          <w:p w14:paraId="31636DF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《航道工程建设管理规定》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6384B26">
            <w:pPr>
              <w:jc w:val="center"/>
              <w:rPr>
                <w:rFonts w:hint="default" w:ascii="Times New Roman" w:hAnsi="Times New Roman" w:eastAsia="仿宋_GB2312" w:cs="Times New Roman"/>
                <w:color w:val="auto"/>
                <w:kern w:val="2"/>
                <w:sz w:val="24"/>
                <w:szCs w:val="24"/>
                <w:lang w:val="en-US" w:eastAsia="zh-CN" w:bidi="ar-SA"/>
              </w:rPr>
            </w:pPr>
          </w:p>
        </w:tc>
      </w:tr>
      <w:tr w14:paraId="3A5E4C2D">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1920DF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FAB080B">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D6580B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港口经营许可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A0C239E">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B963B1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《中华人民共和国港口法》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F4C477E">
            <w:pPr>
              <w:jc w:val="center"/>
              <w:rPr>
                <w:rFonts w:hint="default" w:ascii="Times New Roman" w:hAnsi="Times New Roman" w:eastAsia="仿宋_GB2312" w:cs="Times New Roman"/>
                <w:color w:val="auto"/>
                <w:kern w:val="2"/>
                <w:sz w:val="24"/>
                <w:szCs w:val="24"/>
                <w:lang w:val="en-US" w:eastAsia="zh-CN" w:bidi="ar-SA"/>
              </w:rPr>
            </w:pPr>
          </w:p>
        </w:tc>
      </w:tr>
      <w:tr w14:paraId="2B9208FD">
        <w:tblPrEx>
          <w:tblCellMar>
            <w:top w:w="0" w:type="dxa"/>
            <w:left w:w="57" w:type="dxa"/>
            <w:bottom w:w="0" w:type="dxa"/>
            <w:right w:w="57" w:type="dxa"/>
          </w:tblCellMar>
        </w:tblPrEx>
        <w:trPr>
          <w:cantSplit/>
          <w:trHeight w:val="1035"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C633A5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111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8FFE9CD">
            <w:pPr>
              <w:ind w:left="0" w:leftChars="0" w:firstLine="0" w:firstLineChars="0"/>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1E27BAF">
            <w:pPr>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危险货物港口建设项目安全设施设计审查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304B43A">
            <w:pPr>
              <w:jc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26A9240">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《中华人民共和国港口法》</w:t>
            </w:r>
          </w:p>
          <w:p w14:paraId="3E98683C">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《中华人民共和国安全生产法》</w:t>
            </w:r>
          </w:p>
          <w:p w14:paraId="739ED95A">
            <w:pPr>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《港口危险货物安全管理规定》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46BC24B">
            <w:pPr>
              <w:jc w:val="both"/>
              <w:rPr>
                <w:rFonts w:hint="default" w:ascii="Times New Roman" w:hAnsi="Times New Roman" w:eastAsia="仿宋_GB2312" w:cs="Times New Roman"/>
                <w:color w:val="auto"/>
                <w:kern w:val="2"/>
                <w:sz w:val="24"/>
                <w:szCs w:val="24"/>
                <w:lang w:val="en-US" w:eastAsia="zh-CN" w:bidi="ar-SA"/>
              </w:rPr>
            </w:pPr>
          </w:p>
        </w:tc>
      </w:tr>
      <w:tr w14:paraId="4CF7C69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B0F617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112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AAE5FDE">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AC8187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港口采掘、爆破施工作业许可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FAFDD49">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18565DC">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《中华人民共和国港口法》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A2F33B3">
            <w:pPr>
              <w:jc w:val="center"/>
              <w:rPr>
                <w:rFonts w:hint="default" w:ascii="Times New Roman" w:hAnsi="Times New Roman" w:eastAsia="仿宋_GB2312" w:cs="Times New Roman"/>
                <w:color w:val="auto"/>
                <w:kern w:val="2"/>
                <w:sz w:val="24"/>
                <w:szCs w:val="24"/>
                <w:lang w:val="en-US" w:eastAsia="zh-CN" w:bidi="ar-SA"/>
              </w:rPr>
            </w:pPr>
          </w:p>
        </w:tc>
      </w:tr>
      <w:tr w14:paraId="65F76680">
        <w:tblPrEx>
          <w:tblCellMar>
            <w:top w:w="0" w:type="dxa"/>
            <w:left w:w="57" w:type="dxa"/>
            <w:bottom w:w="0" w:type="dxa"/>
            <w:right w:w="57" w:type="dxa"/>
          </w:tblCellMar>
        </w:tblPrEx>
        <w:trPr>
          <w:cantSplit/>
          <w:trHeight w:val="7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9C5FB4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113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CF7881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576C70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港口内进行危险货物的装卸、过驳作业许可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1758723">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BAFEE85">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《中华人民共和国港口法》</w:t>
            </w:r>
          </w:p>
          <w:p w14:paraId="07088E6D">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《港口危险货物安全管理规定》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0031C32">
            <w:pPr>
              <w:jc w:val="center"/>
              <w:rPr>
                <w:rFonts w:hint="default" w:ascii="Times New Roman" w:hAnsi="Times New Roman" w:eastAsia="仿宋_GB2312" w:cs="Times New Roman"/>
                <w:color w:val="auto"/>
                <w:kern w:val="2"/>
                <w:sz w:val="24"/>
                <w:szCs w:val="24"/>
                <w:lang w:val="en-US" w:eastAsia="zh-CN" w:bidi="ar-SA"/>
              </w:rPr>
            </w:pPr>
          </w:p>
        </w:tc>
      </w:tr>
      <w:tr w14:paraId="289AED5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215E34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114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EBC7F26">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B42D1DB">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在内河通航水域载运、拖带超重、超长、超高、超宽、半潜物体或者拖放竹、木等物体许可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90BCAA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129E82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《中华人民共和国内河交通安全管理条例》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9372376">
            <w:pPr>
              <w:jc w:val="center"/>
              <w:rPr>
                <w:rFonts w:hint="default" w:ascii="Times New Roman" w:hAnsi="Times New Roman" w:eastAsia="仿宋_GB2312" w:cs="Times New Roman"/>
                <w:color w:val="auto"/>
                <w:kern w:val="2"/>
                <w:sz w:val="24"/>
                <w:szCs w:val="24"/>
                <w:lang w:val="en-US" w:eastAsia="zh-CN" w:bidi="ar-SA"/>
              </w:rPr>
            </w:pPr>
          </w:p>
        </w:tc>
      </w:tr>
      <w:tr w14:paraId="210FA7A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573110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115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0614F0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E18634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船舶载运污染危害性货物或者危险货物进出港口许可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9F9AFE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A40D4FF">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《中华人民共和国海洋环境保护法》</w:t>
            </w:r>
          </w:p>
          <w:p w14:paraId="4C6744AA">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《中华人民共和国海上交通安全法》</w:t>
            </w:r>
          </w:p>
          <w:p w14:paraId="11704E4F">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《中华人民共和国内河交通安全管理条例》</w:t>
            </w:r>
          </w:p>
          <w:p w14:paraId="309C191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《防治船舶污染海洋环境管理条例》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8E23C93">
            <w:pPr>
              <w:jc w:val="center"/>
              <w:rPr>
                <w:rFonts w:hint="default" w:ascii="Times New Roman" w:hAnsi="Times New Roman" w:eastAsia="仿宋_GB2312" w:cs="Times New Roman"/>
                <w:color w:val="auto"/>
                <w:kern w:val="2"/>
                <w:sz w:val="24"/>
                <w:szCs w:val="24"/>
                <w:lang w:val="en-US" w:eastAsia="zh-CN" w:bidi="ar-SA"/>
              </w:rPr>
            </w:pPr>
          </w:p>
        </w:tc>
      </w:tr>
      <w:tr w14:paraId="492A2547">
        <w:tblPrEx>
          <w:tblCellMar>
            <w:top w:w="0" w:type="dxa"/>
            <w:left w:w="57" w:type="dxa"/>
            <w:bottom w:w="0" w:type="dxa"/>
            <w:right w:w="57" w:type="dxa"/>
          </w:tblCellMar>
        </w:tblPrEx>
        <w:trPr>
          <w:cantSplit/>
          <w:trHeight w:val="68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89A811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116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87F31F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B37C89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海域或者内河通航水域、岸线施工作业许可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C7E3594">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C7B96AD">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《中华人民共和国海上交通安全法》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《中华人民共和国内河交通安全管理条例》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F2D1A94">
            <w:pPr>
              <w:jc w:val="center"/>
              <w:textAlignment w:val="center"/>
              <w:rPr>
                <w:rFonts w:hint="default" w:ascii="Times New Roman" w:hAnsi="Times New Roman" w:eastAsia="仿宋_GB2312" w:cs="Times New Roman"/>
                <w:color w:val="auto"/>
                <w:kern w:val="2"/>
                <w:sz w:val="24"/>
                <w:szCs w:val="24"/>
                <w:lang w:val="en-US" w:eastAsia="zh-CN" w:bidi="ar-SA"/>
              </w:rPr>
            </w:pPr>
          </w:p>
        </w:tc>
      </w:tr>
      <w:tr w14:paraId="4FDD2BF9">
        <w:tblPrEx>
          <w:tblCellMar>
            <w:top w:w="0" w:type="dxa"/>
            <w:left w:w="57" w:type="dxa"/>
            <w:bottom w:w="0" w:type="dxa"/>
            <w:right w:w="57" w:type="dxa"/>
          </w:tblCellMar>
        </w:tblPrEx>
        <w:trPr>
          <w:cantSplit/>
          <w:trHeight w:val="70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74BA9E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117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21547A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B1C913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rPr>
              <w:t>占用国防交通控制范围土地审批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721BCD9">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897ADD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rPr>
              <w:t>《中华人民共和国国防交通法》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《国防交通条例》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5958D06">
            <w:pPr>
              <w:jc w:val="center"/>
              <w:rPr>
                <w:rFonts w:hint="default" w:ascii="Times New Roman" w:hAnsi="Times New Roman" w:eastAsia="仿宋_GB2312" w:cs="Times New Roman"/>
                <w:color w:val="auto"/>
                <w:kern w:val="2"/>
                <w:sz w:val="24"/>
                <w:szCs w:val="24"/>
                <w:lang w:val="en-US" w:eastAsia="zh-CN" w:bidi="ar-SA"/>
              </w:rPr>
            </w:pPr>
          </w:p>
        </w:tc>
      </w:tr>
      <w:tr w14:paraId="1E725928">
        <w:tblPrEx>
          <w:tblCellMar>
            <w:top w:w="0" w:type="dxa"/>
            <w:left w:w="57" w:type="dxa"/>
            <w:bottom w:w="0" w:type="dxa"/>
            <w:right w:w="57" w:type="dxa"/>
          </w:tblCellMar>
        </w:tblPrEx>
        <w:trPr>
          <w:cantSplit/>
          <w:trHeight w:val="70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9B33B8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 w:cs="Times New Roman"/>
                <w:i w:val="0"/>
                <w:color w:val="auto"/>
                <w:kern w:val="0"/>
                <w:sz w:val="24"/>
                <w:szCs w:val="24"/>
                <w:u w:val="none"/>
                <w:lang w:val="en-US" w:eastAsia="zh-CN" w:bidi="ar"/>
              </w:rPr>
              <w:t>118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64B683B">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3B7A84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设置或者撤销内河渡口审批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B51A65A">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县政府（由县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r>
              <w:rPr>
                <w:rFonts w:hint="default" w:ascii="Times New Roman" w:hAnsi="Times New Roman" w:eastAsia="仿宋_GB2312" w:cs="Times New Roman"/>
                <w:kern w:val="0"/>
                <w:sz w:val="24"/>
                <w:szCs w:val="24"/>
                <w:lang w:val="en-US" w:eastAsia="zh-CN" w:bidi="ar"/>
              </w:rPr>
              <w:t>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1FC006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《中华人民共和国内河交通安全管理条例》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1281524">
            <w:pPr>
              <w:jc w:val="center"/>
              <w:rPr>
                <w:rFonts w:hint="default" w:ascii="Times New Roman" w:hAnsi="Times New Roman" w:eastAsia="仿宋_GB2312" w:cs="Times New Roman"/>
                <w:color w:val="auto"/>
                <w:kern w:val="2"/>
                <w:sz w:val="24"/>
                <w:szCs w:val="24"/>
                <w:lang w:val="en-US" w:eastAsia="zh-CN" w:bidi="ar-SA"/>
              </w:rPr>
            </w:pPr>
          </w:p>
        </w:tc>
      </w:tr>
      <w:tr w14:paraId="74BF7BAB">
        <w:tblPrEx>
          <w:tblCellMar>
            <w:top w:w="0" w:type="dxa"/>
            <w:left w:w="57" w:type="dxa"/>
            <w:bottom w:w="0" w:type="dxa"/>
            <w:right w:w="57" w:type="dxa"/>
          </w:tblCellMar>
        </w:tblPrEx>
        <w:trPr>
          <w:cantSplit/>
          <w:trHeight w:val="1016"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B4871F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119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B4F96B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A88F95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船员适任证书核发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3D76C11">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AFA6123">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《中华人民共和国海上交通安全法》</w:t>
            </w:r>
          </w:p>
          <w:p w14:paraId="25ADAA9E">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《中华人民共和国船员条例》</w:t>
            </w:r>
          </w:p>
          <w:p w14:paraId="650F5FA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《国家职业资格目录（2021年版）》</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3FC3684">
            <w:pPr>
              <w:jc w:val="center"/>
              <w:rPr>
                <w:rFonts w:hint="default" w:ascii="Times New Roman" w:hAnsi="Times New Roman" w:eastAsia="仿宋_GB2312" w:cs="Times New Roman"/>
                <w:color w:val="auto"/>
                <w:kern w:val="2"/>
                <w:sz w:val="24"/>
                <w:szCs w:val="24"/>
                <w:lang w:val="en-US" w:eastAsia="zh-CN" w:bidi="ar-SA"/>
              </w:rPr>
            </w:pPr>
          </w:p>
        </w:tc>
      </w:tr>
      <w:tr w14:paraId="1023B96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416D9F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49D9DD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E0C9AF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rPr>
              <w:t>船舶进行散装液体污染危害性货物或者危险货物过驳作业许可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52AF40B">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eastAsia="zh-CN" w:bidi="ar"/>
              </w:rPr>
              <w:t>交通运输</w:t>
            </w:r>
            <w:r>
              <w:rPr>
                <w:rFonts w:hint="default" w:ascii="Times New Roman" w:hAnsi="Times New Roman" w:eastAsia="仿宋_GB2312" w:cs="Times New Roman"/>
                <w:kern w:val="0"/>
                <w:sz w:val="24"/>
                <w:szCs w:val="24"/>
                <w:lang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E6BCB01">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rPr>
              <w:t>《中华人民共和国水污染防治法》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《中华人民共和国海洋环境保护法》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《中华人民共和国海上交通安全法》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《中华人民共和国内河交通安全管理条例》</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《防治船舶污染海洋环境管理条例》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FA533FB">
            <w:pPr>
              <w:jc w:val="center"/>
              <w:rPr>
                <w:rFonts w:hint="default" w:ascii="Times New Roman" w:hAnsi="Times New Roman" w:eastAsia="仿宋_GB2312" w:cs="Times New Roman"/>
                <w:color w:val="auto"/>
                <w:kern w:val="2"/>
                <w:sz w:val="24"/>
                <w:szCs w:val="24"/>
                <w:lang w:val="en-US" w:eastAsia="zh-CN" w:bidi="ar-SA"/>
              </w:rPr>
            </w:pPr>
          </w:p>
        </w:tc>
      </w:tr>
      <w:tr w14:paraId="4FF3F77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A49BF0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98C3C2A">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57F1E12">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向无规定动物疫病区输入易感动物、动物产品的检疫审批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8EA2D9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B11E35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《中华人民共和国动物防疫法》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《动物检疫管理办法》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AC43924">
            <w:pPr>
              <w:jc w:val="center"/>
              <w:rPr>
                <w:rFonts w:hint="default" w:ascii="Times New Roman" w:hAnsi="Times New Roman" w:eastAsia="仿宋_GB2312" w:cs="Times New Roman"/>
                <w:color w:val="auto"/>
                <w:kern w:val="2"/>
                <w:sz w:val="24"/>
                <w:szCs w:val="24"/>
                <w:lang w:val="en-US" w:eastAsia="zh-CN" w:bidi="ar-SA"/>
              </w:rPr>
            </w:pPr>
          </w:p>
        </w:tc>
      </w:tr>
      <w:tr w14:paraId="655530C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863B9C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63899A8">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06AD955">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 xml:space="preserve"> 农药经营许可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EB4D1E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3132F92">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《农药管理条例》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44972DF">
            <w:pPr>
              <w:jc w:val="center"/>
              <w:rPr>
                <w:rFonts w:hint="default" w:ascii="Times New Roman" w:hAnsi="Times New Roman" w:eastAsia="仿宋_GB2312" w:cs="Times New Roman"/>
                <w:color w:val="auto"/>
                <w:kern w:val="2"/>
                <w:sz w:val="24"/>
                <w:szCs w:val="24"/>
                <w:lang w:val="en-US" w:eastAsia="zh-CN" w:bidi="ar-SA"/>
              </w:rPr>
            </w:pPr>
          </w:p>
        </w:tc>
      </w:tr>
      <w:tr w14:paraId="1F52F28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AB198F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650BA03">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5F2BD56">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 xml:space="preserve"> 兽药经营许可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97A914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7CDE77C">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《兽药管理条例》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125836C">
            <w:pPr>
              <w:jc w:val="center"/>
              <w:rPr>
                <w:rFonts w:hint="default" w:ascii="Times New Roman" w:hAnsi="Times New Roman" w:eastAsia="仿宋_GB2312" w:cs="Times New Roman"/>
                <w:color w:val="auto"/>
                <w:kern w:val="2"/>
                <w:sz w:val="24"/>
                <w:szCs w:val="24"/>
                <w:lang w:val="en-US" w:eastAsia="zh-CN" w:bidi="ar-SA"/>
              </w:rPr>
            </w:pPr>
          </w:p>
        </w:tc>
      </w:tr>
      <w:tr w14:paraId="53C28D3E">
        <w:tblPrEx>
          <w:tblCellMar>
            <w:top w:w="0" w:type="dxa"/>
            <w:left w:w="57" w:type="dxa"/>
            <w:bottom w:w="0" w:type="dxa"/>
            <w:right w:w="57" w:type="dxa"/>
          </w:tblCellMar>
        </w:tblPrEx>
        <w:trPr>
          <w:cantSplit/>
          <w:trHeight w:val="9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FB40A2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5D4793C">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D8ED84C">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农作物种子生产经营许可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7053A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E9FDAE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《中华人民共和国种子法》</w:t>
            </w:r>
          </w:p>
          <w:p w14:paraId="3CB51D0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《农业转基因生物安全管理条例》</w:t>
            </w:r>
          </w:p>
          <w:p w14:paraId="00CEC060">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《农作物种子生产经营许可管理办法》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A49E452">
            <w:pPr>
              <w:rPr>
                <w:rFonts w:hint="default" w:ascii="Times New Roman" w:hAnsi="Times New Roman" w:eastAsia="仿宋_GB2312" w:cs="Times New Roman"/>
                <w:color w:val="auto"/>
                <w:kern w:val="2"/>
                <w:sz w:val="24"/>
                <w:szCs w:val="24"/>
                <w:lang w:val="en-US" w:eastAsia="zh-CN" w:bidi="ar-SA"/>
              </w:rPr>
            </w:pPr>
          </w:p>
        </w:tc>
      </w:tr>
      <w:tr w14:paraId="3840EFB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B56A2C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93F003D">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D770448">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食用菌菌种生产经营许可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5F3EA0C">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县农业农村局（受理）</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CA521F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《中华人民共和国种子法》</w:t>
            </w:r>
          </w:p>
          <w:p w14:paraId="13CD67C9">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《食用菌菌种管理办法》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C8C959E">
            <w:pPr>
              <w:rPr>
                <w:rFonts w:hint="default" w:ascii="Times New Roman" w:hAnsi="Times New Roman" w:eastAsia="仿宋_GB2312" w:cs="Times New Roman"/>
                <w:color w:val="auto"/>
                <w:kern w:val="2"/>
                <w:sz w:val="24"/>
                <w:szCs w:val="24"/>
                <w:lang w:val="en-US" w:eastAsia="zh-CN" w:bidi="ar-SA"/>
              </w:rPr>
            </w:pPr>
          </w:p>
        </w:tc>
      </w:tr>
      <w:tr w14:paraId="14609822">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BBEB1B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4FAC5AE">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745174D">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使用低于国家或地方规定的种用标准的农作物种子审批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AD1347A">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县政府（由农业农村部门承办）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67693E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《中华人民共和国种子法》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DFE1EB8">
            <w:pPr>
              <w:rPr>
                <w:rFonts w:hint="default" w:ascii="Times New Roman" w:hAnsi="Times New Roman" w:eastAsia="仿宋_GB2312" w:cs="Times New Roman"/>
                <w:color w:val="auto"/>
                <w:kern w:val="2"/>
                <w:sz w:val="24"/>
                <w:szCs w:val="24"/>
                <w:lang w:val="en-US" w:eastAsia="zh-CN" w:bidi="ar-SA"/>
              </w:rPr>
            </w:pPr>
          </w:p>
        </w:tc>
      </w:tr>
      <w:tr w14:paraId="20D9B427">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CDA2B7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DEC77AA">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5925549">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种畜禽生产经营许可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05C788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3A23B46">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《中华人民共和国畜牧法》</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《农业转基因生物安全管理条例》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《养蜂管理办法（试行）》（农业部公告第1692号）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2014D4D">
            <w:pPr>
              <w:rPr>
                <w:rFonts w:hint="default" w:ascii="Times New Roman" w:hAnsi="Times New Roman" w:eastAsia="仿宋_GB2312" w:cs="Times New Roman"/>
                <w:color w:val="auto"/>
                <w:kern w:val="2"/>
                <w:sz w:val="24"/>
                <w:szCs w:val="24"/>
                <w:lang w:val="en-US" w:eastAsia="zh-CN" w:bidi="ar-SA"/>
              </w:rPr>
            </w:pPr>
          </w:p>
        </w:tc>
      </w:tr>
      <w:tr w14:paraId="1E29316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55721A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6DA1B7B">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FD39E0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蚕种生产经营许可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182BF5B">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县农业农村局（受理）</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B4D25A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《中华人民共和国畜牧法》</w:t>
            </w:r>
          </w:p>
          <w:p w14:paraId="3949430A">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《蚕种管理办法》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7EB6A31">
            <w:pPr>
              <w:rPr>
                <w:rFonts w:hint="default" w:ascii="Times New Roman" w:hAnsi="Times New Roman" w:eastAsia="仿宋_GB2312" w:cs="Times New Roman"/>
                <w:color w:val="auto"/>
                <w:kern w:val="2"/>
                <w:sz w:val="24"/>
                <w:szCs w:val="24"/>
                <w:lang w:val="en-US" w:eastAsia="zh-CN" w:bidi="ar-SA"/>
              </w:rPr>
            </w:pPr>
          </w:p>
        </w:tc>
      </w:tr>
      <w:tr w14:paraId="7C7F359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7653E3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129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16E49CD">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0E04456">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农业植物检疫证书核发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F806E4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0378E9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《植物检疫条例》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91F41FB">
            <w:pPr>
              <w:rPr>
                <w:rFonts w:hint="default" w:ascii="Times New Roman" w:hAnsi="Times New Roman" w:eastAsia="仿宋_GB2312" w:cs="Times New Roman"/>
                <w:color w:val="auto"/>
                <w:kern w:val="2"/>
                <w:sz w:val="24"/>
                <w:szCs w:val="24"/>
                <w:lang w:val="en-US" w:eastAsia="zh-CN" w:bidi="ar-SA"/>
              </w:rPr>
            </w:pPr>
          </w:p>
        </w:tc>
      </w:tr>
      <w:tr w14:paraId="58220D81">
        <w:tblPrEx>
          <w:tblCellMar>
            <w:top w:w="0" w:type="dxa"/>
            <w:left w:w="57" w:type="dxa"/>
            <w:bottom w:w="0" w:type="dxa"/>
            <w:right w:w="57" w:type="dxa"/>
          </w:tblCellMar>
        </w:tblPrEx>
        <w:trPr>
          <w:cantSplit/>
          <w:trHeight w:val="77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74D35C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B333748">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DC0A556">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农业植物产地检疫合格证签发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E7B3D8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6C27F95">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《植物检疫条例》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9297D33">
            <w:pPr>
              <w:rPr>
                <w:rFonts w:hint="default" w:ascii="Times New Roman" w:hAnsi="Times New Roman" w:eastAsia="仿宋_GB2312" w:cs="Times New Roman"/>
                <w:color w:val="auto"/>
                <w:kern w:val="2"/>
                <w:sz w:val="24"/>
                <w:szCs w:val="24"/>
                <w:lang w:val="en-US" w:eastAsia="zh-CN" w:bidi="ar-SA"/>
              </w:rPr>
            </w:pPr>
          </w:p>
        </w:tc>
      </w:tr>
      <w:tr w14:paraId="04C2DDCC">
        <w:tblPrEx>
          <w:tblCellMar>
            <w:top w:w="0" w:type="dxa"/>
            <w:left w:w="57" w:type="dxa"/>
            <w:bottom w:w="0" w:type="dxa"/>
            <w:right w:w="57" w:type="dxa"/>
          </w:tblCellMar>
        </w:tblPrEx>
        <w:trPr>
          <w:cantSplit/>
          <w:trHeight w:val="7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C91544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A7B1CF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44E019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农业野生植物采集、出售、收购、野外考察审批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681017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县农业农村局（受理）</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2933E2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《中华人民共和国野生植物保护条例》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4D75E51">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采集国家二级保护野生植物的受理</w:t>
            </w:r>
          </w:p>
        </w:tc>
      </w:tr>
      <w:tr w14:paraId="031DAAFE">
        <w:tblPrEx>
          <w:tblCellMar>
            <w:top w:w="0" w:type="dxa"/>
            <w:left w:w="57" w:type="dxa"/>
            <w:bottom w:w="0" w:type="dxa"/>
            <w:right w:w="57" w:type="dxa"/>
          </w:tblCellMar>
        </w:tblPrEx>
        <w:trPr>
          <w:cantSplit/>
          <w:trHeight w:val="749"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2683C1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11EB9CF">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DAADEF5">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动物及动物产品检疫合格证核发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56E8DF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9E752E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《中华人民共和国动物防疫法》</w:t>
            </w:r>
          </w:p>
          <w:p w14:paraId="53EC668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《动物检疫管理办法》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121658B">
            <w:pPr>
              <w:jc w:val="center"/>
              <w:rPr>
                <w:rFonts w:hint="default" w:ascii="Times New Roman" w:hAnsi="Times New Roman" w:eastAsia="仿宋_GB2312" w:cs="Times New Roman"/>
                <w:color w:val="auto"/>
                <w:kern w:val="2"/>
                <w:sz w:val="24"/>
                <w:szCs w:val="24"/>
                <w:lang w:val="en-US" w:eastAsia="zh-CN" w:bidi="ar-SA"/>
              </w:rPr>
            </w:pPr>
          </w:p>
        </w:tc>
      </w:tr>
      <w:tr w14:paraId="4DE92E6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47BB3A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3DD8F0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868F082">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动物防疫条件合格证核发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D6C292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F5B804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《中华人民共和国动物防疫法》</w:t>
            </w:r>
          </w:p>
          <w:p w14:paraId="19AD948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《动物防疫条件审查办法》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BDFAD41">
            <w:pPr>
              <w:jc w:val="center"/>
              <w:rPr>
                <w:rFonts w:hint="default" w:ascii="Times New Roman" w:hAnsi="Times New Roman" w:eastAsia="仿宋_GB2312" w:cs="Times New Roman"/>
                <w:color w:val="auto"/>
                <w:kern w:val="2"/>
                <w:sz w:val="24"/>
                <w:szCs w:val="24"/>
                <w:lang w:val="en-US" w:eastAsia="zh-CN" w:bidi="ar-SA"/>
              </w:rPr>
            </w:pPr>
          </w:p>
        </w:tc>
      </w:tr>
      <w:tr w14:paraId="38FD0D0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1DE79A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E674212">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0165BAF">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动物诊疗许可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E9C900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EED70D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《中华人民共和国动物防疫法》</w:t>
            </w:r>
          </w:p>
          <w:p w14:paraId="607C4F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《动物诊疗机构管理办法》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2B4698B">
            <w:pPr>
              <w:jc w:val="center"/>
              <w:rPr>
                <w:rFonts w:hint="default" w:ascii="Times New Roman" w:hAnsi="Times New Roman" w:eastAsia="仿宋_GB2312" w:cs="Times New Roman"/>
                <w:color w:val="auto"/>
                <w:kern w:val="2"/>
                <w:sz w:val="24"/>
                <w:szCs w:val="24"/>
                <w:lang w:val="en-US" w:eastAsia="zh-CN" w:bidi="ar-SA"/>
              </w:rPr>
            </w:pPr>
          </w:p>
        </w:tc>
      </w:tr>
      <w:tr w14:paraId="34F8CBD4">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CBF4B0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F13C3FC">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05AADD0">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生鲜乳收购站许可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E518DE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5BCB111">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《乳品质量安全监督管理条例》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9605375">
            <w:pPr>
              <w:jc w:val="center"/>
              <w:rPr>
                <w:rFonts w:hint="default" w:ascii="Times New Roman" w:hAnsi="Times New Roman" w:eastAsia="仿宋_GB2312" w:cs="Times New Roman"/>
                <w:color w:val="auto"/>
                <w:kern w:val="2"/>
                <w:sz w:val="24"/>
                <w:szCs w:val="24"/>
                <w:lang w:val="en-US" w:eastAsia="zh-CN" w:bidi="ar-SA"/>
              </w:rPr>
            </w:pPr>
          </w:p>
        </w:tc>
      </w:tr>
      <w:tr w14:paraId="1F64185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93F490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83B36E4">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543303F">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生鲜乳准运证明核发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DDC79F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4A0C589">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《乳品质量安全监督管理条例》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BD00012">
            <w:pPr>
              <w:jc w:val="center"/>
              <w:rPr>
                <w:rFonts w:hint="default" w:ascii="Times New Roman" w:hAnsi="Times New Roman" w:eastAsia="仿宋_GB2312" w:cs="Times New Roman"/>
                <w:color w:val="auto"/>
                <w:kern w:val="2"/>
                <w:sz w:val="24"/>
                <w:szCs w:val="24"/>
                <w:lang w:val="en-US" w:eastAsia="zh-CN" w:bidi="ar-SA"/>
              </w:rPr>
            </w:pPr>
          </w:p>
        </w:tc>
      </w:tr>
      <w:tr w14:paraId="2CAF67FD">
        <w:tblPrEx>
          <w:tblCellMar>
            <w:top w:w="0" w:type="dxa"/>
            <w:left w:w="57" w:type="dxa"/>
            <w:bottom w:w="0" w:type="dxa"/>
            <w:right w:w="57" w:type="dxa"/>
          </w:tblCellMar>
        </w:tblPrEx>
        <w:trPr>
          <w:cantSplit/>
          <w:trHeight w:val="76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2E0C335">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EE59DDF">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1417A07">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拖拉机和联合收割机驾驶证核发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9F4185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B8D55BA">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《农业机械安全监督管理条例》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C358FDE">
            <w:pPr>
              <w:jc w:val="center"/>
              <w:rPr>
                <w:rFonts w:hint="default" w:ascii="Times New Roman" w:hAnsi="Times New Roman" w:eastAsia="仿宋_GB2312" w:cs="Times New Roman"/>
                <w:color w:val="auto"/>
                <w:kern w:val="2"/>
                <w:sz w:val="24"/>
                <w:szCs w:val="24"/>
                <w:lang w:val="en-US" w:eastAsia="zh-CN" w:bidi="ar-SA"/>
              </w:rPr>
            </w:pPr>
          </w:p>
        </w:tc>
      </w:tr>
      <w:tr w14:paraId="62D6FDC1">
        <w:tblPrEx>
          <w:tblCellMar>
            <w:top w:w="0" w:type="dxa"/>
            <w:left w:w="57" w:type="dxa"/>
            <w:bottom w:w="0" w:type="dxa"/>
            <w:right w:w="57" w:type="dxa"/>
          </w:tblCellMar>
        </w:tblPrEx>
        <w:trPr>
          <w:cantSplit/>
          <w:trHeight w:val="82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FE0B02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74C840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650CA57">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拖拉机和联合收割机登记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902BF2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05A0005">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《农业机械安全监督管理条例》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F09EF6B">
            <w:pPr>
              <w:jc w:val="center"/>
              <w:rPr>
                <w:rFonts w:hint="default" w:ascii="Times New Roman" w:hAnsi="Times New Roman" w:eastAsia="仿宋_GB2312" w:cs="Times New Roman"/>
                <w:color w:val="auto"/>
                <w:kern w:val="2"/>
                <w:sz w:val="24"/>
                <w:szCs w:val="24"/>
                <w:lang w:val="en-US" w:eastAsia="zh-CN" w:bidi="ar-SA"/>
              </w:rPr>
            </w:pPr>
          </w:p>
        </w:tc>
      </w:tr>
      <w:tr w14:paraId="4EE78F5F">
        <w:tblPrEx>
          <w:tblCellMar>
            <w:top w:w="0" w:type="dxa"/>
            <w:left w:w="57" w:type="dxa"/>
            <w:bottom w:w="0" w:type="dxa"/>
            <w:right w:w="57" w:type="dxa"/>
          </w:tblCellMar>
        </w:tblPrEx>
        <w:trPr>
          <w:cantSplit/>
          <w:trHeight w:val="1001"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7561E4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139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D1135FD">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E9F9CAC">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工商企业等社会资本通过流转取得土地经营权审批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0D93111">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各乡镇政府（由乡镇农村经营管理部门承办）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EE6F82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《中华人民共和国农村土地承包法》</w:t>
            </w:r>
          </w:p>
          <w:p w14:paraId="750A4C8E">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《农村土地经营权流转管理办法》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C3ED1B6">
            <w:pPr>
              <w:jc w:val="center"/>
              <w:rPr>
                <w:rFonts w:hint="default" w:ascii="Times New Roman" w:hAnsi="Times New Roman" w:eastAsia="仿宋_GB2312" w:cs="Times New Roman"/>
                <w:color w:val="auto"/>
                <w:kern w:val="2"/>
                <w:sz w:val="24"/>
                <w:szCs w:val="24"/>
                <w:lang w:val="en-US" w:eastAsia="zh-CN" w:bidi="ar-SA"/>
              </w:rPr>
            </w:pPr>
          </w:p>
        </w:tc>
      </w:tr>
      <w:tr w14:paraId="53C726F0">
        <w:tblPrEx>
          <w:tblCellMar>
            <w:top w:w="0" w:type="dxa"/>
            <w:left w:w="57" w:type="dxa"/>
            <w:bottom w:w="0" w:type="dxa"/>
            <w:right w:w="57" w:type="dxa"/>
          </w:tblCellMar>
        </w:tblPrEx>
        <w:trPr>
          <w:cantSplit/>
          <w:trHeight w:val="764"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E5597A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F9FE4A0">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A579BA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农村村民宅基地审批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1D7BE9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各乡镇政府</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C6DF985">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《中华人民共和国土地管理法》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33B3F25">
            <w:pPr>
              <w:jc w:val="center"/>
              <w:rPr>
                <w:rFonts w:hint="default" w:ascii="Times New Roman" w:hAnsi="Times New Roman" w:eastAsia="仿宋_GB2312" w:cs="Times New Roman"/>
                <w:color w:val="auto"/>
                <w:kern w:val="2"/>
                <w:sz w:val="24"/>
                <w:szCs w:val="24"/>
                <w:lang w:val="en-US" w:eastAsia="zh-CN" w:bidi="ar-SA"/>
              </w:rPr>
            </w:pPr>
          </w:p>
        </w:tc>
      </w:tr>
      <w:tr w14:paraId="23C91FA3">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48CB6C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E92452">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AD72E60">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渔业船舶船员证书核发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4C2937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8C88CF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《中华人民共和国渔港水域交通安全管理条例》</w:t>
            </w:r>
          </w:p>
          <w:p w14:paraId="03D6309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《中华人民共和国渔业船员管理办法》</w:t>
            </w:r>
          </w:p>
          <w:p w14:paraId="20BDCCE1">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《国家职业资格目录（2021年版）》</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53814FE">
            <w:pPr>
              <w:jc w:val="center"/>
              <w:rPr>
                <w:rFonts w:hint="default" w:ascii="Times New Roman" w:hAnsi="Times New Roman" w:eastAsia="仿宋_GB2312" w:cs="Times New Roman"/>
                <w:color w:val="auto"/>
                <w:kern w:val="2"/>
                <w:sz w:val="24"/>
                <w:szCs w:val="24"/>
                <w:lang w:val="en-US" w:eastAsia="zh-CN" w:bidi="ar-SA"/>
              </w:rPr>
            </w:pPr>
          </w:p>
        </w:tc>
      </w:tr>
      <w:tr w14:paraId="758E324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2103AA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63E538D">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029B719">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水产苗种生产经营审批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8B63A8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80CDFD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《中华人民共和国渔业法》</w:t>
            </w:r>
          </w:p>
          <w:p w14:paraId="4F25148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《水产苗种管理办法》</w:t>
            </w:r>
          </w:p>
          <w:p w14:paraId="1B10783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《农业转基因生物安全管理条例》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139ADC1">
            <w:pPr>
              <w:jc w:val="center"/>
              <w:rPr>
                <w:rFonts w:hint="default" w:ascii="Times New Roman" w:hAnsi="Times New Roman" w:eastAsia="仿宋_GB2312" w:cs="Times New Roman"/>
                <w:color w:val="auto"/>
                <w:kern w:val="2"/>
                <w:sz w:val="24"/>
                <w:szCs w:val="24"/>
                <w:lang w:val="en-US" w:eastAsia="zh-CN" w:bidi="ar-SA"/>
              </w:rPr>
            </w:pPr>
          </w:p>
        </w:tc>
      </w:tr>
      <w:tr w14:paraId="3E8DD4E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B4CF45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B9C0E10">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2A92C99">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渔业船网工具指标审批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679AD2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6C0F35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《中华人民共和国渔业法》</w:t>
            </w:r>
          </w:p>
          <w:p w14:paraId="3BCE773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《渔业捕捞许可管理规定》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744047C">
            <w:pPr>
              <w:jc w:val="center"/>
              <w:rPr>
                <w:rFonts w:hint="default" w:ascii="Times New Roman" w:hAnsi="Times New Roman" w:eastAsia="仿宋_GB2312" w:cs="Times New Roman"/>
                <w:color w:val="auto"/>
                <w:kern w:val="2"/>
                <w:sz w:val="24"/>
                <w:szCs w:val="24"/>
                <w:lang w:val="en-US" w:eastAsia="zh-CN" w:bidi="ar-SA"/>
              </w:rPr>
            </w:pPr>
          </w:p>
        </w:tc>
      </w:tr>
      <w:tr w14:paraId="105FA03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284CBA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72516B2">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67151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渔业捕捞许可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4C2D4C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BDB06C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《中华人民共和国渔业法》</w:t>
            </w:r>
          </w:p>
          <w:p w14:paraId="2F2C05B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《中华人民共和国渔业法实施细则》</w:t>
            </w:r>
          </w:p>
          <w:p w14:paraId="1A9B3807">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《渔业捕捞许可管理规定》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EFD80D6">
            <w:pPr>
              <w:jc w:val="center"/>
              <w:rPr>
                <w:rFonts w:hint="default" w:ascii="Times New Roman" w:hAnsi="Times New Roman" w:eastAsia="仿宋_GB2312" w:cs="Times New Roman"/>
                <w:color w:val="auto"/>
                <w:kern w:val="2"/>
                <w:sz w:val="24"/>
                <w:szCs w:val="24"/>
                <w:lang w:val="en-US" w:eastAsia="zh-CN" w:bidi="ar-SA"/>
              </w:rPr>
            </w:pPr>
          </w:p>
        </w:tc>
      </w:tr>
      <w:tr w14:paraId="54FBA4F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B1FFE0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4F608E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E5BB51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文艺表演团体设立审批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2CE10A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6EF3458">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《营业性演出管理条例》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1B9AFD0">
            <w:pPr>
              <w:jc w:val="center"/>
              <w:rPr>
                <w:rFonts w:hint="default" w:ascii="Times New Roman" w:hAnsi="Times New Roman" w:eastAsia="仿宋_GB2312" w:cs="Times New Roman"/>
                <w:color w:val="auto"/>
                <w:kern w:val="2"/>
                <w:sz w:val="24"/>
                <w:szCs w:val="24"/>
                <w:lang w:val="en-US" w:eastAsia="zh-CN" w:bidi="ar-SA"/>
              </w:rPr>
            </w:pPr>
          </w:p>
        </w:tc>
      </w:tr>
      <w:tr w14:paraId="711BB72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8E46125">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2532C2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EA0BD56">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营业性演出审批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148DD6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1DF1B2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《《营业性演出管理条例》</w:t>
            </w:r>
          </w:p>
          <w:p w14:paraId="46A542ED">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《营业性演出管理条例实施细则》</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BF4922D">
            <w:pPr>
              <w:jc w:val="center"/>
              <w:rPr>
                <w:rFonts w:hint="default" w:ascii="Times New Roman" w:hAnsi="Times New Roman" w:eastAsia="仿宋_GB2312" w:cs="Times New Roman"/>
                <w:color w:val="auto"/>
                <w:kern w:val="2"/>
                <w:sz w:val="24"/>
                <w:szCs w:val="24"/>
                <w:lang w:val="en-US" w:eastAsia="zh-CN" w:bidi="ar-SA"/>
              </w:rPr>
            </w:pPr>
          </w:p>
        </w:tc>
      </w:tr>
      <w:tr w14:paraId="7BA49D2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77197F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9AB14B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EAAFB92">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娱乐场所经营活动审批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309310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2D0724E">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《娱乐场所管理条例》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9FD312E">
            <w:pPr>
              <w:jc w:val="center"/>
              <w:rPr>
                <w:rFonts w:hint="default" w:ascii="Times New Roman" w:hAnsi="Times New Roman" w:eastAsia="仿宋_GB2312" w:cs="Times New Roman"/>
                <w:color w:val="auto"/>
                <w:kern w:val="2"/>
                <w:sz w:val="24"/>
                <w:szCs w:val="24"/>
                <w:lang w:val="en-US" w:eastAsia="zh-CN" w:bidi="ar-SA"/>
              </w:rPr>
            </w:pPr>
          </w:p>
        </w:tc>
      </w:tr>
      <w:tr w14:paraId="2315677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F36E5D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1F123F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5C15595">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互联网上网服务营业场所筹建审批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808B18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B57E01C">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《互联网上网服务营业场所管理条例》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486D72E">
            <w:pPr>
              <w:jc w:val="center"/>
              <w:rPr>
                <w:rFonts w:hint="default" w:ascii="Times New Roman" w:hAnsi="Times New Roman" w:eastAsia="仿宋_GB2312" w:cs="Times New Roman"/>
                <w:color w:val="auto"/>
                <w:kern w:val="2"/>
                <w:sz w:val="24"/>
                <w:szCs w:val="24"/>
                <w:lang w:val="en-US" w:eastAsia="zh-CN" w:bidi="ar-SA"/>
              </w:rPr>
            </w:pPr>
          </w:p>
        </w:tc>
      </w:tr>
      <w:tr w14:paraId="5EF7BF6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81BD4A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149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54FA2B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9EBB278">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互联网上网服务经营活动审批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374368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E984AF9">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《互联网上网服务营业场所管理条例》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FECEC9A">
            <w:pPr>
              <w:jc w:val="center"/>
              <w:rPr>
                <w:rFonts w:hint="default" w:ascii="Times New Roman" w:hAnsi="Times New Roman" w:eastAsia="仿宋_GB2312" w:cs="Times New Roman"/>
                <w:color w:val="auto"/>
                <w:kern w:val="2"/>
                <w:sz w:val="24"/>
                <w:szCs w:val="24"/>
                <w:lang w:val="en-US" w:eastAsia="zh-CN" w:bidi="ar-SA"/>
              </w:rPr>
            </w:pPr>
          </w:p>
        </w:tc>
      </w:tr>
      <w:tr w14:paraId="3B0E5BB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EEA79D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2DF408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6690A91">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高危险性体育项目经营许可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2F3026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5DBB65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《中华人民共和国体育法》</w:t>
            </w:r>
          </w:p>
          <w:p w14:paraId="0B0D01D7">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《全民健身条例》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22664FD">
            <w:pPr>
              <w:jc w:val="center"/>
              <w:rPr>
                <w:rFonts w:hint="default" w:ascii="Times New Roman" w:hAnsi="Times New Roman" w:eastAsia="仿宋_GB2312" w:cs="Times New Roman"/>
                <w:color w:val="auto"/>
                <w:kern w:val="2"/>
                <w:sz w:val="24"/>
                <w:szCs w:val="24"/>
                <w:lang w:val="en-US" w:eastAsia="zh-CN" w:bidi="ar-SA"/>
              </w:rPr>
            </w:pPr>
          </w:p>
        </w:tc>
      </w:tr>
      <w:tr w14:paraId="1F1D7BD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4DA0D1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6E3EF9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65D998A">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临时占用公共体育设施审批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EB2200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0AADB96">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《中华人民共和国体育法》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82AEEF7">
            <w:pPr>
              <w:jc w:val="center"/>
              <w:rPr>
                <w:rFonts w:hint="default" w:ascii="Times New Roman" w:hAnsi="Times New Roman" w:eastAsia="仿宋_GB2312" w:cs="Times New Roman"/>
                <w:color w:val="auto"/>
                <w:kern w:val="2"/>
                <w:sz w:val="24"/>
                <w:szCs w:val="24"/>
                <w:lang w:val="en-US" w:eastAsia="zh-CN" w:bidi="ar-SA"/>
              </w:rPr>
            </w:pPr>
          </w:p>
        </w:tc>
      </w:tr>
      <w:tr w14:paraId="583474E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585566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B481F3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904E501">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举办健身气功活动及设立站点审批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C57018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040276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《国务院对确需保留的行政审批项目设定行政许可的决定》</w:t>
            </w:r>
          </w:p>
          <w:p w14:paraId="145EF692">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《健身气功管理办法》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A725826">
            <w:pPr>
              <w:jc w:val="center"/>
              <w:rPr>
                <w:rFonts w:hint="default" w:ascii="Times New Roman" w:hAnsi="Times New Roman" w:eastAsia="仿宋_GB2312" w:cs="Times New Roman"/>
                <w:color w:val="auto"/>
                <w:kern w:val="2"/>
                <w:sz w:val="24"/>
                <w:szCs w:val="24"/>
                <w:lang w:val="en-US" w:eastAsia="zh-CN" w:bidi="ar-SA"/>
              </w:rPr>
            </w:pPr>
          </w:p>
        </w:tc>
      </w:tr>
      <w:tr w14:paraId="7E591A0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B42D01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4D85A7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A1C45AF">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举办高危险性体育赛事活动许可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CA025A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B0BBDF7">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《中华人民共和国体育法》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2C990B8">
            <w:pPr>
              <w:jc w:val="center"/>
              <w:rPr>
                <w:rFonts w:hint="default" w:ascii="Times New Roman" w:hAnsi="Times New Roman" w:eastAsia="仿宋_GB2312" w:cs="Times New Roman"/>
                <w:color w:val="auto"/>
                <w:kern w:val="2"/>
                <w:sz w:val="24"/>
                <w:szCs w:val="24"/>
                <w:lang w:val="en-US" w:eastAsia="zh-CN" w:bidi="ar-SA"/>
              </w:rPr>
            </w:pPr>
          </w:p>
        </w:tc>
      </w:tr>
      <w:tr w14:paraId="2AC0F7A7">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DE557A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B9A7B0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79394DF">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建设工程文物保护许可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16C1CE7">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县政府（由</w:t>
            </w:r>
            <w:r>
              <w:rPr>
                <w:rFonts w:hint="default" w:ascii="Times New Roman" w:hAnsi="Times New Roman" w:eastAsia="仿宋_GB2312" w:cs="Times New Roman"/>
                <w:i w:val="0"/>
                <w:iCs w:val="0"/>
                <w:color w:val="000000"/>
                <w:kern w:val="0"/>
                <w:sz w:val="22"/>
                <w:szCs w:val="22"/>
                <w:u w:val="none"/>
                <w:lang w:val="en-US" w:eastAsia="zh-CN" w:bidi="ar"/>
              </w:rPr>
              <w:t>县文旅广体局</w:t>
            </w:r>
            <w:r>
              <w:rPr>
                <w:rFonts w:hint="default" w:ascii="Times New Roman" w:hAnsi="Times New Roman" w:eastAsia="仿宋_GB2312" w:cs="Times New Roman"/>
                <w:i w:val="0"/>
                <w:iCs w:val="0"/>
                <w:color w:val="auto"/>
                <w:kern w:val="0"/>
                <w:sz w:val="22"/>
                <w:szCs w:val="22"/>
                <w:u w:val="none"/>
                <w:lang w:val="en-US" w:eastAsia="zh-CN" w:bidi="ar"/>
              </w:rPr>
              <w:t>承办，征得市级文物部门同意）</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EDDF4B7">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《中华人民共和国文物保护法》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61525AE">
            <w:pPr>
              <w:jc w:val="center"/>
              <w:rPr>
                <w:rFonts w:hint="default" w:ascii="Times New Roman" w:hAnsi="Times New Roman" w:eastAsia="仿宋_GB2312" w:cs="Times New Roman"/>
                <w:color w:val="auto"/>
                <w:kern w:val="2"/>
                <w:sz w:val="24"/>
                <w:szCs w:val="24"/>
                <w:lang w:val="en-US" w:eastAsia="zh-CN" w:bidi="ar-SA"/>
              </w:rPr>
            </w:pPr>
          </w:p>
        </w:tc>
      </w:tr>
      <w:tr w14:paraId="60D6E6A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283E8D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AAD2FC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2CACB9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文物保护单位原址保护措施审批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1F8F62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9829861">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《中华人民共和国文物保护法》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02672BB">
            <w:pPr>
              <w:jc w:val="center"/>
              <w:rPr>
                <w:rFonts w:hint="default" w:ascii="Times New Roman" w:hAnsi="Times New Roman" w:eastAsia="仿宋_GB2312" w:cs="Times New Roman"/>
                <w:color w:val="auto"/>
                <w:kern w:val="2"/>
                <w:sz w:val="24"/>
                <w:szCs w:val="24"/>
                <w:lang w:val="en-US" w:eastAsia="zh-CN" w:bidi="ar-SA"/>
              </w:rPr>
            </w:pPr>
          </w:p>
        </w:tc>
      </w:tr>
      <w:tr w14:paraId="634E529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71FA52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C75523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69156F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核定为文物保护单位的属于国家所有的纪念建筑物或者古建筑改变用途审批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05D2AC6">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县政府（</w:t>
            </w:r>
            <w:r>
              <w:rPr>
                <w:rFonts w:hint="default" w:ascii="Times New Roman" w:hAnsi="Times New Roman" w:eastAsia="仿宋_GB2312" w:cs="Times New Roman"/>
                <w:i w:val="0"/>
                <w:iCs w:val="0"/>
                <w:color w:val="000000"/>
                <w:kern w:val="0"/>
                <w:sz w:val="22"/>
                <w:szCs w:val="22"/>
                <w:u w:val="none"/>
                <w:lang w:val="en-US" w:eastAsia="zh-CN" w:bidi="ar"/>
              </w:rPr>
              <w:t>县文旅广体局</w:t>
            </w:r>
            <w:r>
              <w:rPr>
                <w:rFonts w:hint="default" w:ascii="Times New Roman" w:hAnsi="Times New Roman" w:eastAsia="仿宋_GB2312" w:cs="Times New Roman"/>
                <w:i w:val="0"/>
                <w:iCs w:val="0"/>
                <w:color w:val="auto"/>
                <w:kern w:val="0"/>
                <w:sz w:val="22"/>
                <w:szCs w:val="22"/>
                <w:u w:val="none"/>
                <w:lang w:val="en-US" w:eastAsia="zh-CN" w:bidi="ar"/>
              </w:rPr>
              <w:t>承办，征得市级文物部门同意）</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B5DA47C">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《中华人民共和国文物保护法》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6D74C83">
            <w:pPr>
              <w:jc w:val="center"/>
              <w:rPr>
                <w:rFonts w:hint="default" w:ascii="Times New Roman" w:hAnsi="Times New Roman" w:eastAsia="仿宋_GB2312" w:cs="Times New Roman"/>
                <w:color w:val="auto"/>
                <w:kern w:val="2"/>
                <w:sz w:val="24"/>
                <w:szCs w:val="24"/>
                <w:lang w:val="en-US" w:eastAsia="zh-CN" w:bidi="ar-SA"/>
              </w:rPr>
            </w:pPr>
          </w:p>
        </w:tc>
      </w:tr>
      <w:tr w14:paraId="05097BD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2A9459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324217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ECB0CA8">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不可移动文物修缮审批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A4AB92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680AC18">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《中华人民共和国文物保护法》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31E6D5C">
            <w:pPr>
              <w:jc w:val="center"/>
              <w:rPr>
                <w:rFonts w:hint="default" w:ascii="Times New Roman" w:hAnsi="Times New Roman" w:eastAsia="仿宋_GB2312" w:cs="Times New Roman"/>
                <w:color w:val="auto"/>
                <w:kern w:val="2"/>
                <w:sz w:val="24"/>
                <w:szCs w:val="24"/>
                <w:lang w:val="en-US" w:eastAsia="zh-CN" w:bidi="ar-SA"/>
              </w:rPr>
            </w:pPr>
          </w:p>
        </w:tc>
      </w:tr>
      <w:tr w14:paraId="366191F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0E35EA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023163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A904B62">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非国有文物收藏单位和其他单位借用国有馆藏文物审批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2A5CBD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0A18445">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《中华人民共和国文物保护法》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49D03C8">
            <w:pPr>
              <w:jc w:val="center"/>
              <w:rPr>
                <w:rFonts w:hint="default" w:ascii="Times New Roman" w:hAnsi="Times New Roman" w:eastAsia="仿宋_GB2312" w:cs="Times New Roman"/>
                <w:color w:val="auto"/>
                <w:kern w:val="2"/>
                <w:sz w:val="24"/>
                <w:szCs w:val="24"/>
                <w:lang w:val="en-US" w:eastAsia="zh-CN" w:bidi="ar-SA"/>
              </w:rPr>
            </w:pPr>
          </w:p>
        </w:tc>
      </w:tr>
      <w:tr w14:paraId="58D40675">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99EA52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159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0D6F48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BF0361E">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博物馆处理不够入藏标准、无保存价值的文物或标本审批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A5F7A1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DCC30F7">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90FF264">
            <w:pPr>
              <w:jc w:val="center"/>
              <w:rPr>
                <w:rFonts w:hint="default" w:ascii="Times New Roman" w:hAnsi="Times New Roman" w:eastAsia="仿宋_GB2312" w:cs="Times New Roman"/>
                <w:color w:val="auto"/>
                <w:kern w:val="2"/>
                <w:sz w:val="24"/>
                <w:szCs w:val="24"/>
                <w:lang w:val="en-US" w:eastAsia="zh-CN" w:bidi="ar-SA"/>
              </w:rPr>
            </w:pPr>
          </w:p>
        </w:tc>
      </w:tr>
      <w:tr w14:paraId="52C9B31E">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CD8BEA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006FA2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331822E">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广播电视专用频段频率使用许可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C2FF9EC">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县文旅广体局（受理并逐级上报）</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952364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《广播电视管理条例》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E1A83FE">
            <w:pPr>
              <w:jc w:val="center"/>
              <w:rPr>
                <w:rFonts w:hint="default" w:ascii="Times New Roman" w:hAnsi="Times New Roman" w:eastAsia="仿宋_GB2312" w:cs="Times New Roman"/>
                <w:color w:val="auto"/>
                <w:kern w:val="2"/>
                <w:sz w:val="24"/>
                <w:szCs w:val="24"/>
                <w:lang w:val="en-US" w:eastAsia="zh-CN" w:bidi="ar-SA"/>
              </w:rPr>
            </w:pPr>
          </w:p>
        </w:tc>
      </w:tr>
      <w:tr w14:paraId="43A495F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0B4370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013F7C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E40F729">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广播电台、电视台设立、终止审批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1F31EFF">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县文旅广体局（受理并逐级上报）</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C6215B7">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《广播电视管理条例》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B3CF290">
            <w:pPr>
              <w:jc w:val="center"/>
              <w:rPr>
                <w:rFonts w:hint="default" w:ascii="Times New Roman" w:hAnsi="Times New Roman" w:eastAsia="仿宋_GB2312" w:cs="Times New Roman"/>
                <w:color w:val="auto"/>
                <w:kern w:val="2"/>
                <w:sz w:val="24"/>
                <w:szCs w:val="24"/>
                <w:lang w:val="en-US" w:eastAsia="zh-CN" w:bidi="ar-SA"/>
              </w:rPr>
            </w:pPr>
          </w:p>
        </w:tc>
      </w:tr>
      <w:tr w14:paraId="2D1EB1FE">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4E1F0B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19C87F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CDF0B36">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广播电台、电视台变更台名、台标、节目设置范围或节目套数审批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9C66A02">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县文旅广体局（受理并逐级上报）</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476F8F9">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《广播电视管理条例》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0A53DFA">
            <w:pPr>
              <w:jc w:val="center"/>
              <w:rPr>
                <w:rFonts w:hint="default" w:ascii="Times New Roman" w:hAnsi="Times New Roman" w:eastAsia="仿宋_GB2312" w:cs="Times New Roman"/>
                <w:color w:val="auto"/>
                <w:kern w:val="2"/>
                <w:sz w:val="24"/>
                <w:szCs w:val="24"/>
                <w:lang w:val="en-US" w:eastAsia="zh-CN" w:bidi="ar-SA"/>
              </w:rPr>
            </w:pPr>
          </w:p>
        </w:tc>
      </w:tr>
      <w:tr w14:paraId="57C6FBB4">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1AB570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DCB54B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5CD8DE0">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乡镇设立广播电视站和机关、部队、团体、企业事业单位设立有线广播电视站审批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AD672B2">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县文旅广体局（受理并逐级上报）</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EB37CE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《广播电视管理条例》</w:t>
            </w:r>
          </w:p>
          <w:p w14:paraId="50BA6F02">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《广播电视站审批管理暂行规定》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F4C42C3">
            <w:pPr>
              <w:jc w:val="center"/>
              <w:rPr>
                <w:rFonts w:hint="default" w:ascii="Times New Roman" w:hAnsi="Times New Roman" w:eastAsia="仿宋_GB2312" w:cs="Times New Roman"/>
                <w:color w:val="auto"/>
                <w:kern w:val="2"/>
                <w:sz w:val="24"/>
                <w:szCs w:val="24"/>
                <w:lang w:val="en-US" w:eastAsia="zh-CN" w:bidi="ar-SA"/>
              </w:rPr>
            </w:pPr>
          </w:p>
        </w:tc>
      </w:tr>
      <w:tr w14:paraId="27B5EB3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5D0BDD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61DF6F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7630D98">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有线广播电视传输覆盖网工程验收审核</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609179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县文旅广体局（受理并逐级上报）</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E0E1CBA">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《广播电视管理条例》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6972BB2">
            <w:pPr>
              <w:jc w:val="center"/>
              <w:rPr>
                <w:rFonts w:hint="default" w:ascii="Times New Roman" w:hAnsi="Times New Roman" w:eastAsia="仿宋_GB2312" w:cs="Times New Roman"/>
                <w:color w:val="auto"/>
                <w:kern w:val="2"/>
                <w:sz w:val="24"/>
                <w:szCs w:val="24"/>
                <w:lang w:val="en-US" w:eastAsia="zh-CN" w:bidi="ar-SA"/>
              </w:rPr>
            </w:pPr>
          </w:p>
        </w:tc>
      </w:tr>
      <w:tr w14:paraId="08F49304">
        <w:tblPrEx>
          <w:tblCellMar>
            <w:top w:w="0" w:type="dxa"/>
            <w:left w:w="57" w:type="dxa"/>
            <w:bottom w:w="0" w:type="dxa"/>
            <w:right w:w="57" w:type="dxa"/>
          </w:tblCellMar>
        </w:tblPrEx>
        <w:trPr>
          <w:cantSplit/>
          <w:trHeight w:val="9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9D8C3A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7BF49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283EBF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卫星电视广播地面接收设施安装服务许可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9F58978">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县文旅广体局（受理并逐级上报）（初审）</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E117F2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《卫星电视广播地面接收设施管理规定》</w:t>
            </w:r>
          </w:p>
          <w:p w14:paraId="2805186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《卫星电视广播地面接收设施安装服务暂行办法》</w:t>
            </w:r>
          </w:p>
          <w:p w14:paraId="1869946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《广电总局关于设立卫星地面接收设施安装服务机构审批事项的通知》（广发〔2010〕24号）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CA7855F">
            <w:pPr>
              <w:jc w:val="center"/>
              <w:rPr>
                <w:rFonts w:hint="default" w:ascii="Times New Roman" w:hAnsi="Times New Roman" w:eastAsia="仿宋_GB2312" w:cs="Times New Roman"/>
                <w:color w:val="auto"/>
                <w:kern w:val="2"/>
                <w:sz w:val="24"/>
                <w:szCs w:val="24"/>
                <w:lang w:val="en-US" w:eastAsia="zh-CN" w:bidi="ar-SA"/>
              </w:rPr>
            </w:pPr>
          </w:p>
        </w:tc>
      </w:tr>
      <w:tr w14:paraId="6D2D423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DBCE70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93BEC6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A545BF1">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设置卫星电视广播地面接收设施审批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9A76B6B">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县文旅广体局（受理并逐级上报）（初审）</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61F9CCD">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《广播电视管理条例》</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《卫星电视广播地面接收设施管理规定》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1C9742B">
            <w:pPr>
              <w:jc w:val="center"/>
              <w:rPr>
                <w:rFonts w:hint="default" w:ascii="Times New Roman" w:hAnsi="Times New Roman" w:eastAsia="仿宋_GB2312" w:cs="Times New Roman"/>
                <w:color w:val="auto"/>
                <w:kern w:val="2"/>
                <w:sz w:val="24"/>
                <w:szCs w:val="24"/>
                <w:lang w:val="en-US" w:eastAsia="zh-CN" w:bidi="ar-SA"/>
              </w:rPr>
            </w:pPr>
          </w:p>
        </w:tc>
      </w:tr>
      <w:tr w14:paraId="1A1D80F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C2C5D4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08A250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AF41ECE">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建设项目使用草原审批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7E2160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6D30AE8">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《中华人民共和国草原法》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EDDD2D8">
            <w:pPr>
              <w:jc w:val="center"/>
              <w:rPr>
                <w:rFonts w:hint="default" w:ascii="Times New Roman" w:hAnsi="Times New Roman" w:eastAsia="仿宋_GB2312" w:cs="Times New Roman"/>
                <w:color w:val="auto"/>
                <w:kern w:val="2"/>
                <w:sz w:val="24"/>
                <w:szCs w:val="24"/>
                <w:lang w:val="en-US" w:eastAsia="zh-CN" w:bidi="ar-SA"/>
              </w:rPr>
            </w:pPr>
          </w:p>
        </w:tc>
      </w:tr>
      <w:tr w14:paraId="7B6EF31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1F101E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003654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E38215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从事营利性治沙活动许可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09F025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FDA34C0">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《中华人民共和国防沙治沙法》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67A4418">
            <w:pPr>
              <w:jc w:val="center"/>
              <w:rPr>
                <w:rFonts w:hint="default" w:ascii="Times New Roman" w:hAnsi="Times New Roman" w:eastAsia="仿宋_GB2312" w:cs="Times New Roman"/>
                <w:color w:val="auto"/>
                <w:kern w:val="2"/>
                <w:sz w:val="24"/>
                <w:szCs w:val="24"/>
                <w:lang w:val="en-US" w:eastAsia="zh-CN" w:bidi="ar-SA"/>
              </w:rPr>
            </w:pPr>
          </w:p>
        </w:tc>
      </w:tr>
      <w:tr w14:paraId="549CB733">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C5554F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169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CF9FD7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28E484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林草种子生产经营许可证核发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6B20CC9">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65CBB9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《中华人民共和国种子法》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94A932B">
            <w:pPr>
              <w:jc w:val="center"/>
              <w:rPr>
                <w:rFonts w:hint="default" w:ascii="Times New Roman" w:hAnsi="Times New Roman" w:eastAsia="仿宋_GB2312" w:cs="Times New Roman"/>
                <w:color w:val="auto"/>
                <w:kern w:val="2"/>
                <w:sz w:val="24"/>
                <w:szCs w:val="24"/>
                <w:lang w:val="en-US" w:eastAsia="zh-CN" w:bidi="ar-SA"/>
              </w:rPr>
            </w:pPr>
          </w:p>
        </w:tc>
      </w:tr>
      <w:tr w14:paraId="6E687214">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2AE869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170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48C395C">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E7A8A34">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林草植物检疫证书核发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13CC484">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94BF2B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《植物检疫条例》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18A04A8">
            <w:pPr>
              <w:jc w:val="center"/>
              <w:rPr>
                <w:rFonts w:hint="default" w:ascii="Times New Roman" w:hAnsi="Times New Roman" w:eastAsia="仿宋_GB2312" w:cs="Times New Roman"/>
                <w:color w:val="auto"/>
                <w:kern w:val="2"/>
                <w:sz w:val="24"/>
                <w:szCs w:val="24"/>
                <w:lang w:val="en-US" w:eastAsia="zh-CN" w:bidi="ar-SA"/>
              </w:rPr>
            </w:pPr>
          </w:p>
        </w:tc>
      </w:tr>
      <w:tr w14:paraId="13C0A8B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7C08AA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171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C812DA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DA303AD">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建设项目使用林地及在森林和野生动物类型国家级自然保护区建设审批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BBB0BC4">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E85F85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《中华人民共和国森林法》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《中华人民共和国森林法实施条例》</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《森林和野生动物类型自然保护区管理办法》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91B5860">
            <w:pPr>
              <w:jc w:val="center"/>
              <w:rPr>
                <w:rFonts w:hint="default" w:ascii="Times New Roman" w:hAnsi="Times New Roman" w:eastAsia="仿宋_GB2312" w:cs="Times New Roman"/>
                <w:color w:val="auto"/>
                <w:kern w:val="2"/>
                <w:sz w:val="24"/>
                <w:szCs w:val="24"/>
                <w:lang w:val="en-US" w:eastAsia="zh-CN" w:bidi="ar-SA"/>
              </w:rPr>
            </w:pPr>
          </w:p>
        </w:tc>
      </w:tr>
      <w:tr w14:paraId="326580A4">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B47436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172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4E75521">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5ADD35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林木采伐许可证核发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55260D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9FE1B0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《中华人民共和国森林法》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《中华人民共和国森林法实施条例》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94DBC3C">
            <w:pPr>
              <w:jc w:val="center"/>
              <w:rPr>
                <w:rFonts w:hint="default" w:ascii="Times New Roman" w:hAnsi="Times New Roman" w:eastAsia="仿宋_GB2312" w:cs="Times New Roman"/>
                <w:color w:val="auto"/>
                <w:kern w:val="2"/>
                <w:sz w:val="24"/>
                <w:szCs w:val="24"/>
                <w:lang w:val="en-US" w:eastAsia="zh-CN" w:bidi="ar-SA"/>
              </w:rPr>
            </w:pPr>
          </w:p>
        </w:tc>
      </w:tr>
      <w:tr w14:paraId="3E2784C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16470A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173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07A3703">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9B3C3A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猎捕陆生野生动物审批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0F9C8F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D205D6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《中华人民共和国野生动物保护法》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《中华人民共和国陆生野生动物保护实施条例》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EAB54D0">
            <w:pPr>
              <w:jc w:val="center"/>
              <w:rPr>
                <w:rFonts w:hint="default" w:ascii="Times New Roman" w:hAnsi="Times New Roman" w:eastAsia="仿宋_GB2312" w:cs="Times New Roman"/>
                <w:color w:val="auto"/>
                <w:kern w:val="2"/>
                <w:sz w:val="24"/>
                <w:szCs w:val="24"/>
                <w:lang w:val="en-US" w:eastAsia="zh-CN" w:bidi="ar-SA"/>
              </w:rPr>
            </w:pPr>
          </w:p>
        </w:tc>
      </w:tr>
      <w:tr w14:paraId="5E57C81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80D43C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174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5619358">
            <w:pPr>
              <w:jc w:val="center"/>
              <w:textAlignment w:val="center"/>
              <w:rPr>
                <w:rFonts w:hint="default" w:ascii="Times New Roman" w:hAnsi="Times New Roman" w:eastAsia="仿宋_GB2312" w:cs="Times New Roman"/>
                <w:color w:val="0070C0"/>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59B03E8">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森林草原防火期内在森林草原防火区野外用火审批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BA7F3B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县政府（由</w:t>
            </w:r>
            <w:r>
              <w:rPr>
                <w:rFonts w:hint="default" w:ascii="Times New Roman" w:hAnsi="Times New Roman" w:eastAsia="仿宋_GB2312" w:cs="Times New Roman"/>
                <w:color w:val="auto"/>
                <w:kern w:val="0"/>
                <w:sz w:val="24"/>
                <w:szCs w:val="24"/>
                <w:lang w:val="en-US" w:eastAsia="zh-CN" w:bidi="ar"/>
              </w:rPr>
              <w:t>县林业局</w:t>
            </w:r>
            <w:r>
              <w:rPr>
                <w:rFonts w:hint="default" w:ascii="Times New Roman" w:hAnsi="Times New Roman" w:eastAsia="仿宋_GB2312" w:cs="Times New Roman"/>
                <w:color w:val="auto"/>
                <w:kern w:val="0"/>
                <w:sz w:val="24"/>
                <w:szCs w:val="24"/>
                <w:lang w:bidi="ar"/>
              </w:rPr>
              <w:t>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5013AB8">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《森林防火条例》</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《草原防火条例》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97431D1">
            <w:pPr>
              <w:jc w:val="center"/>
              <w:rPr>
                <w:rFonts w:hint="default" w:ascii="Times New Roman" w:hAnsi="Times New Roman" w:eastAsia="仿宋_GB2312" w:cs="Times New Roman"/>
                <w:color w:val="auto"/>
                <w:kern w:val="2"/>
                <w:sz w:val="24"/>
                <w:szCs w:val="24"/>
                <w:lang w:val="en-US" w:eastAsia="zh-CN" w:bidi="ar-SA"/>
              </w:rPr>
            </w:pPr>
          </w:p>
        </w:tc>
      </w:tr>
      <w:tr w14:paraId="2E54901C">
        <w:tblPrEx>
          <w:tblCellMar>
            <w:top w:w="0" w:type="dxa"/>
            <w:left w:w="57" w:type="dxa"/>
            <w:bottom w:w="0" w:type="dxa"/>
            <w:right w:w="57" w:type="dxa"/>
          </w:tblCellMar>
        </w:tblPrEx>
        <w:trPr>
          <w:cantSplit/>
          <w:trHeight w:val="9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1BDC64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175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421DEC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16FBFB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森林草原防火期内在森林草原防火区爆破、勘察和施工等活动审批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BCA47F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44D1E0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《森林防火条例》</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《草原防火条例》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733E5DF">
            <w:pPr>
              <w:jc w:val="center"/>
              <w:rPr>
                <w:rFonts w:hint="default" w:ascii="Times New Roman" w:hAnsi="Times New Roman" w:eastAsia="仿宋_GB2312" w:cs="Times New Roman"/>
                <w:color w:val="auto"/>
                <w:kern w:val="2"/>
                <w:sz w:val="24"/>
                <w:szCs w:val="24"/>
                <w:lang w:val="en-US" w:eastAsia="zh-CN" w:bidi="ar-SA"/>
              </w:rPr>
            </w:pPr>
          </w:p>
        </w:tc>
      </w:tr>
      <w:tr w14:paraId="65B0A6F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E7AE28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176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D3B61C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C602765">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进入森林高火险区、草原防火管制区审批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5380D56">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县政府（由</w:t>
            </w:r>
            <w:r>
              <w:rPr>
                <w:rFonts w:hint="default" w:ascii="Times New Roman" w:hAnsi="Times New Roman" w:eastAsia="仿宋_GB2312" w:cs="Times New Roman"/>
                <w:kern w:val="0"/>
                <w:sz w:val="24"/>
                <w:szCs w:val="24"/>
                <w:lang w:val="en-US" w:eastAsia="zh-CN" w:bidi="ar"/>
              </w:rPr>
              <w:t>县林业局</w:t>
            </w:r>
            <w:r>
              <w:rPr>
                <w:rFonts w:hint="default" w:ascii="Times New Roman" w:hAnsi="Times New Roman" w:eastAsia="仿宋_GB2312" w:cs="Times New Roman"/>
                <w:kern w:val="0"/>
                <w:sz w:val="24"/>
                <w:szCs w:val="24"/>
                <w:lang w:bidi="ar"/>
              </w:rPr>
              <w:t>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AA4997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《森林防火条例》</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《草原防火条例》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FC5F707">
            <w:pPr>
              <w:jc w:val="center"/>
              <w:rPr>
                <w:rFonts w:hint="default" w:ascii="Times New Roman" w:hAnsi="Times New Roman" w:eastAsia="仿宋_GB2312" w:cs="Times New Roman"/>
                <w:color w:val="auto"/>
                <w:kern w:val="2"/>
                <w:sz w:val="24"/>
                <w:szCs w:val="24"/>
                <w:lang w:val="en-US" w:eastAsia="zh-CN" w:bidi="ar-SA"/>
              </w:rPr>
            </w:pPr>
          </w:p>
        </w:tc>
      </w:tr>
      <w:tr w14:paraId="4D369A0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07041D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177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3E6B996">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县林业局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3CCE82C">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工商企业等社会资本通过流转取得林地经营权审批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4F976F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县政府（由</w:t>
            </w:r>
            <w:r>
              <w:rPr>
                <w:rFonts w:hint="default" w:ascii="Times New Roman" w:hAnsi="Times New Roman" w:eastAsia="仿宋_GB2312" w:cs="Times New Roman"/>
                <w:kern w:val="0"/>
                <w:sz w:val="24"/>
                <w:szCs w:val="24"/>
                <w:lang w:val="en-US" w:eastAsia="zh-CN" w:bidi="ar"/>
              </w:rPr>
              <w:t>县林业局</w:t>
            </w:r>
            <w:r>
              <w:rPr>
                <w:rFonts w:hint="default" w:ascii="Times New Roman" w:hAnsi="Times New Roman" w:eastAsia="仿宋_GB2312" w:cs="Times New Roman"/>
                <w:kern w:val="0"/>
                <w:sz w:val="24"/>
                <w:szCs w:val="24"/>
                <w:lang w:bidi="ar"/>
              </w:rPr>
              <w:t>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F3389F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《中华人民共和国农村土地承包法》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B488BD7">
            <w:pPr>
              <w:jc w:val="center"/>
              <w:rPr>
                <w:rFonts w:hint="default" w:ascii="Times New Roman" w:hAnsi="Times New Roman" w:eastAsia="仿宋_GB2312" w:cs="Times New Roman"/>
                <w:color w:val="auto"/>
                <w:kern w:val="2"/>
                <w:sz w:val="24"/>
                <w:szCs w:val="24"/>
                <w:lang w:val="en-US" w:eastAsia="zh-CN" w:bidi="ar-SA"/>
              </w:rPr>
            </w:pPr>
          </w:p>
        </w:tc>
      </w:tr>
      <w:tr w14:paraId="3AC4707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1B99A0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178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9D6F69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档案</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991DDF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延期移交档案审批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9782A17">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县档案</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A06468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《中华人民共和国档案法实施办法》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805EFC3">
            <w:pPr>
              <w:jc w:val="center"/>
              <w:rPr>
                <w:rFonts w:hint="default" w:ascii="Times New Roman" w:hAnsi="Times New Roman" w:eastAsia="仿宋_GB2312" w:cs="Times New Roman"/>
                <w:color w:val="auto"/>
                <w:kern w:val="2"/>
                <w:sz w:val="24"/>
                <w:szCs w:val="24"/>
                <w:lang w:val="en-US" w:eastAsia="zh-CN" w:bidi="ar-SA"/>
              </w:rPr>
            </w:pPr>
          </w:p>
        </w:tc>
      </w:tr>
      <w:tr w14:paraId="4606159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65B604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179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AA8B491">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300B615">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水利基建项目初步设计文件审批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C2EE8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C1DE5DE">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B53219B">
            <w:pPr>
              <w:jc w:val="center"/>
              <w:rPr>
                <w:rFonts w:hint="default" w:ascii="Times New Roman" w:hAnsi="Times New Roman" w:eastAsia="仿宋_GB2312" w:cs="Times New Roman"/>
                <w:color w:val="auto"/>
                <w:kern w:val="2"/>
                <w:sz w:val="24"/>
                <w:szCs w:val="24"/>
                <w:lang w:val="en-US" w:eastAsia="zh-CN" w:bidi="ar-SA"/>
              </w:rPr>
            </w:pPr>
          </w:p>
        </w:tc>
      </w:tr>
      <w:tr w14:paraId="4937824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04277E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180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59CE1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AB0EBF3">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取水许可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BBF7C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B850FF0">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《中华人民共和国水法》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《取水许可和水资源费征收管理条例》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5B94AD4">
            <w:pPr>
              <w:jc w:val="center"/>
              <w:rPr>
                <w:rFonts w:hint="default" w:ascii="Times New Roman" w:hAnsi="Times New Roman" w:eastAsia="仿宋_GB2312" w:cs="Times New Roman"/>
                <w:color w:val="auto"/>
                <w:kern w:val="2"/>
                <w:sz w:val="24"/>
                <w:szCs w:val="24"/>
                <w:lang w:val="en-US" w:eastAsia="zh-CN" w:bidi="ar-SA"/>
              </w:rPr>
            </w:pPr>
          </w:p>
        </w:tc>
      </w:tr>
      <w:tr w14:paraId="21A34BE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1B65C0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181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DF02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2E14906">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洪水影响评价类审批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A7174D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9D62C30">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《中华人民共和国水法》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《中华人民共和国防洪法》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《中华人民共和国河道管理条例》</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《中华人民共和国水文条例》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CDC12F9">
            <w:pPr>
              <w:jc w:val="center"/>
              <w:rPr>
                <w:rFonts w:hint="default" w:ascii="Times New Roman" w:hAnsi="Times New Roman" w:eastAsia="仿宋_GB2312" w:cs="Times New Roman"/>
                <w:color w:val="auto"/>
                <w:kern w:val="2"/>
                <w:sz w:val="24"/>
                <w:szCs w:val="24"/>
                <w:lang w:val="en-US" w:eastAsia="zh-CN" w:bidi="ar-SA"/>
              </w:rPr>
            </w:pPr>
          </w:p>
        </w:tc>
      </w:tr>
      <w:tr w14:paraId="4DFA08E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83DC22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182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AB6E5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A57C326">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河道管理范围内特定活动审批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B9215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5A0CAB5">
            <w:pPr>
              <w:pStyle w:val="5"/>
              <w:keepNext w:val="0"/>
              <w:keepLines w:val="0"/>
              <w:widowControl w:val="0"/>
              <w:suppressLineNumbers w:val="0"/>
              <w:spacing w:before="0" w:beforeAutospacing="0" w:after="0" w:afterAutospacing="0"/>
              <w:ind w:left="0" w:leftChars="0" w:right="0" w:righ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《中华人民共和国河道管理条例》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016FE4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10DBA77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47233B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183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7CC62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9FA547F">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河道采砂许可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4C143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6E07AAA">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《中华人民共和国水法》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《中华人民共和国长江保护法》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《中华人民共和国河道管理条例》</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《长江河道采砂管理条例》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B57200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4408819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9368B6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184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32F93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4EA6F13">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生产建设项目水土保持方案审批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8DEE1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2391282">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《中华人民共和国水土保持法》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795F1B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32268C9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AD6957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185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5FCD0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41B9C50">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农村集体经济组织修建水库审批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60498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2FF0CCC">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《中华人民共和国水法》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2463BC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2190BADD">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8F8E03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186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5EE62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1E9F3CA">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城市建设填堵水域、废除围堤审批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18C9E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政府（由</w:t>
            </w: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r>
              <w:rPr>
                <w:rFonts w:hint="default" w:ascii="Times New Roman" w:hAnsi="Times New Roman" w:eastAsia="仿宋_GB2312" w:cs="Times New Roman"/>
                <w:color w:val="auto"/>
                <w:kern w:val="0"/>
                <w:sz w:val="24"/>
                <w:szCs w:val="24"/>
                <w:lang w:bidi="ar"/>
              </w:rPr>
              <w:t>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1C3C9EA">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《中华人民共和国防洪法》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26FD42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298F9E9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0F003F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 w:cs="Times New Roman"/>
                <w:i w:val="0"/>
                <w:color w:val="auto"/>
                <w:kern w:val="0"/>
                <w:sz w:val="24"/>
                <w:szCs w:val="24"/>
                <w:u w:val="none"/>
                <w:lang w:val="en-US" w:eastAsia="zh-CN" w:bidi="ar"/>
              </w:rPr>
              <w:t>187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F63D5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7935777">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占用农业灌溉水源、灌排工程设施审批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36A26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5F5306A">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B95D0B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7DCA810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DAFC87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188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DBE08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4BF6841">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利用堤顶、戗台兼做公路审批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A35E7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C58F423">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《中华人民共和国河道管理条例》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4AB060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5D8F2872">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2E747D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189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F4EF9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14D003E">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坝顶兼做公路审批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2E7DC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90982CE">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《水库大坝安全管理条例》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7B67BB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14A80DA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530CD0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255C3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E845643">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蓄滞洪区避洪设施建设审批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32801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E22A50D">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ECB278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5842F1D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57879C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F9DFD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80F41D9">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大坝管理和保护范围内修建码头、渔塘许可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53B29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水利</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74DA3F4">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《水库大坝安全管理条例》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CC5521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4"/>
                <w:szCs w:val="24"/>
                <w:lang w:val="en-US" w:eastAsia="zh-CN" w:bidi="ar-SA"/>
              </w:rPr>
            </w:pPr>
          </w:p>
        </w:tc>
      </w:tr>
      <w:tr w14:paraId="2338AAA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4DB3DD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18AAC42">
            <w:pPr>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县委统战部</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9A301DA">
            <w:pPr>
              <w:jc w:val="both"/>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宗教活动场所筹备设立审批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CA11B85">
            <w:pPr>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县民宗局(初审）</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B09A59C">
            <w:pPr>
              <w:jc w:val="both"/>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《宗教事务条例》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2D2A704">
            <w:pPr>
              <w:jc w:val="center"/>
              <w:textAlignment w:val="center"/>
              <w:rPr>
                <w:rFonts w:hint="default" w:ascii="Times New Roman" w:hAnsi="Times New Roman" w:eastAsia="仿宋_GB2312" w:cs="Times New Roman"/>
                <w:color w:val="auto"/>
                <w:kern w:val="0"/>
                <w:sz w:val="24"/>
                <w:szCs w:val="24"/>
                <w:highlight w:val="yellow"/>
                <w:lang w:val="en-US" w:eastAsia="zh-CN" w:bidi="ar"/>
              </w:rPr>
            </w:pPr>
            <w:r>
              <w:rPr>
                <w:rFonts w:hint="default" w:ascii="Times New Roman" w:hAnsi="Times New Roman" w:eastAsia="仿宋_GB2312" w:cs="Times New Roman"/>
                <w:color w:val="auto"/>
                <w:kern w:val="0"/>
                <w:sz w:val="24"/>
                <w:szCs w:val="24"/>
                <w:highlight w:val="none"/>
                <w:lang w:eastAsia="zh-CN" w:bidi="ar"/>
              </w:rPr>
              <w:t>宗教活动场所包括寺观教堂和固定处所，寺观教堂由省民宗委审批，固定处所由市民宗局审批。</w:t>
            </w:r>
          </w:p>
        </w:tc>
      </w:tr>
      <w:tr w14:paraId="102E3595">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41FCA9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3C6C7A2">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highlight w:val="none"/>
                <w:lang w:eastAsia="zh-CN" w:bidi="ar"/>
              </w:rPr>
              <w:t>县委统战部</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A15078B">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宗教活动场所设立、变更、注销登记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EA3486E">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县民宗局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336A748">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《宗教事务条例》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3F123F7">
            <w:pPr>
              <w:jc w:val="center"/>
              <w:textAlignment w:val="center"/>
              <w:rPr>
                <w:rFonts w:hint="default" w:ascii="Times New Roman" w:hAnsi="Times New Roman" w:eastAsia="仿宋_GB2312" w:cs="Times New Roman"/>
                <w:color w:val="auto"/>
                <w:kern w:val="0"/>
                <w:sz w:val="24"/>
                <w:szCs w:val="24"/>
                <w:lang w:val="en-US" w:eastAsia="zh-CN" w:bidi="ar"/>
              </w:rPr>
            </w:pPr>
          </w:p>
        </w:tc>
      </w:tr>
      <w:tr w14:paraId="11423482">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87549F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E7817C8">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highlight w:val="none"/>
                <w:lang w:eastAsia="zh-CN" w:bidi="ar"/>
              </w:rPr>
              <w:t>县委统战部</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D97CCAE">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宗教活动场所内改建或者新建建筑物许可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87B49A0">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县民宗局(初审）</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9EC004C">
            <w:pPr>
              <w:jc w:val="both"/>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eastAsia="zh-CN" w:bidi="ar"/>
              </w:rPr>
              <w:t>《宗教事务条例》</w:t>
            </w:r>
          </w:p>
          <w:p w14:paraId="5758AFC2">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《宗教事务部分行政许可项目实施办法》（国宗发〔2018〕11号）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587BFEB">
            <w:pPr>
              <w:jc w:val="center"/>
              <w:textAlignment w:val="center"/>
              <w:rPr>
                <w:rFonts w:hint="default" w:ascii="Times New Roman" w:hAnsi="Times New Roman" w:eastAsia="仿宋_GB2312" w:cs="Times New Roman"/>
                <w:color w:val="auto"/>
                <w:kern w:val="0"/>
                <w:sz w:val="24"/>
                <w:szCs w:val="24"/>
                <w:lang w:val="en-US" w:eastAsia="zh-CN" w:bidi="ar"/>
              </w:rPr>
            </w:pPr>
          </w:p>
        </w:tc>
      </w:tr>
      <w:tr w14:paraId="2E6537B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640DE1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CF10F63">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highlight w:val="none"/>
                <w:lang w:eastAsia="zh-CN" w:bidi="ar"/>
              </w:rPr>
              <w:t>县委统战部</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2A2D941">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宗教临时活动地点审批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58B3CBA">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县民宗局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05ED747">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《宗教事务条例》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5D803DF">
            <w:pPr>
              <w:jc w:val="center"/>
              <w:textAlignment w:val="center"/>
              <w:rPr>
                <w:rFonts w:hint="default" w:ascii="Times New Roman" w:hAnsi="Times New Roman" w:eastAsia="仿宋_GB2312" w:cs="Times New Roman"/>
                <w:color w:val="auto"/>
                <w:kern w:val="0"/>
                <w:sz w:val="24"/>
                <w:szCs w:val="24"/>
                <w:lang w:val="en-US" w:eastAsia="zh-CN" w:bidi="ar"/>
              </w:rPr>
            </w:pPr>
          </w:p>
        </w:tc>
      </w:tr>
      <w:tr w14:paraId="4A38F575">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43CD50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A40AEF3">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highlight w:val="none"/>
                <w:lang w:eastAsia="zh-CN" w:bidi="ar"/>
              </w:rPr>
              <w:t>县委统战部</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2983ADC">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宗教团体、宗教院校、宗教活动场所接受境外捐赠审批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2B1E779">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县民宗局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3A7F3B2">
            <w:pPr>
              <w:jc w:val="both"/>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eastAsia="zh-CN" w:bidi="ar"/>
              </w:rPr>
              <w:t>《宗教事务条例》</w:t>
            </w:r>
          </w:p>
          <w:p w14:paraId="649B268A">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eastAsia="zh-CN" w:bidi="ar"/>
              </w:rPr>
              <w:t>《宗教事务部分行政许可项目实施办法》（国宗发〔2018〕11号）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C903E12">
            <w:pPr>
              <w:jc w:val="center"/>
              <w:textAlignment w:val="center"/>
              <w:rPr>
                <w:rFonts w:hint="default" w:ascii="Times New Roman" w:hAnsi="Times New Roman" w:eastAsia="仿宋_GB2312" w:cs="Times New Roman"/>
                <w:color w:val="auto"/>
                <w:kern w:val="0"/>
                <w:sz w:val="24"/>
                <w:szCs w:val="24"/>
                <w:lang w:val="en-US" w:eastAsia="zh-CN" w:bidi="ar"/>
              </w:rPr>
            </w:pPr>
          </w:p>
        </w:tc>
      </w:tr>
      <w:tr w14:paraId="2E6A9246">
        <w:tblPrEx>
          <w:tblCellMar>
            <w:top w:w="0" w:type="dxa"/>
            <w:left w:w="57" w:type="dxa"/>
            <w:bottom w:w="0" w:type="dxa"/>
            <w:right w:w="57" w:type="dxa"/>
          </w:tblCellMar>
        </w:tblPrEx>
        <w:trPr>
          <w:cantSplit/>
          <w:trHeight w:val="9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FF684C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1F820F6">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974CF3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饮用水供水单位卫生许可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D4537A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73C8630">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《中华人民共和国传染病防治法》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2C1D493">
            <w:pPr>
              <w:jc w:val="center"/>
              <w:textAlignment w:val="center"/>
              <w:rPr>
                <w:rFonts w:hint="default" w:ascii="Times New Roman" w:hAnsi="Times New Roman" w:eastAsia="仿宋_GB2312" w:cs="Times New Roman"/>
                <w:color w:val="auto"/>
                <w:kern w:val="0"/>
                <w:sz w:val="24"/>
                <w:szCs w:val="24"/>
                <w:lang w:val="en-US" w:eastAsia="zh-CN" w:bidi="ar"/>
              </w:rPr>
            </w:pPr>
          </w:p>
        </w:tc>
      </w:tr>
      <w:tr w14:paraId="70D644F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BAD587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2E44944">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51BD144">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公共场所卫生许可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5E8065B">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AF5111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《公共场所卫生管理条例》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E1FC60F">
            <w:pPr>
              <w:jc w:val="center"/>
              <w:textAlignment w:val="center"/>
              <w:rPr>
                <w:rFonts w:hint="default" w:ascii="Times New Roman" w:hAnsi="Times New Roman" w:eastAsia="仿宋_GB2312" w:cs="Times New Roman"/>
                <w:color w:val="auto"/>
                <w:kern w:val="0"/>
                <w:sz w:val="24"/>
                <w:szCs w:val="24"/>
                <w:lang w:val="en-US" w:eastAsia="zh-CN" w:bidi="ar"/>
              </w:rPr>
            </w:pPr>
          </w:p>
        </w:tc>
      </w:tr>
      <w:tr w14:paraId="241DE0A3">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5A4D21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199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4D27ED6">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97E005E">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医疗机构建设项目放射性职业病危害预评价报告审核</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E7C6945">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2B85335">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《中华人民共和国职业病防治法》</w:t>
            </w:r>
          </w:p>
          <w:p w14:paraId="23F209EC">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《放射诊疗管理规定》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61853E5">
            <w:pPr>
              <w:jc w:val="center"/>
              <w:textAlignment w:val="center"/>
              <w:rPr>
                <w:rFonts w:hint="default" w:ascii="Times New Roman" w:hAnsi="Times New Roman" w:eastAsia="仿宋_GB2312" w:cs="Times New Roman"/>
                <w:color w:val="auto"/>
                <w:kern w:val="0"/>
                <w:sz w:val="24"/>
                <w:szCs w:val="24"/>
                <w:lang w:val="en-US" w:eastAsia="zh-CN" w:bidi="ar"/>
              </w:rPr>
            </w:pPr>
          </w:p>
        </w:tc>
      </w:tr>
      <w:tr w14:paraId="2A62A99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B572E85">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E1945AA">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CAC1E1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医疗机构建设项目放射性职业病防护设施竣工验收</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C52BDC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DAE16B4">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《中华人民共和国职业病防治法》</w:t>
            </w:r>
          </w:p>
          <w:p w14:paraId="1A394D3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《放射诊疗管理规定》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8D58991">
            <w:pPr>
              <w:jc w:val="center"/>
              <w:textAlignment w:val="center"/>
              <w:rPr>
                <w:rFonts w:hint="default" w:ascii="Times New Roman" w:hAnsi="Times New Roman" w:eastAsia="仿宋_GB2312" w:cs="Times New Roman"/>
                <w:color w:val="auto"/>
                <w:kern w:val="0"/>
                <w:sz w:val="24"/>
                <w:szCs w:val="24"/>
                <w:lang w:val="en-US" w:eastAsia="zh-CN" w:bidi="ar"/>
              </w:rPr>
            </w:pPr>
          </w:p>
        </w:tc>
      </w:tr>
      <w:tr w14:paraId="2EE53EE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CE984B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53096DF">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67007D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医疗机构设置审批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31DC57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C6E4A5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《医疗机构管理条例》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FC88DD8">
            <w:pPr>
              <w:jc w:val="center"/>
              <w:textAlignment w:val="center"/>
              <w:rPr>
                <w:rFonts w:hint="default" w:ascii="Times New Roman" w:hAnsi="Times New Roman" w:eastAsia="仿宋_GB2312" w:cs="Times New Roman"/>
                <w:color w:val="auto"/>
                <w:kern w:val="0"/>
                <w:sz w:val="24"/>
                <w:szCs w:val="24"/>
                <w:lang w:val="en-US" w:eastAsia="zh-CN" w:bidi="ar"/>
              </w:rPr>
            </w:pPr>
          </w:p>
        </w:tc>
      </w:tr>
      <w:tr w14:paraId="3ED2CCBD">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90E5D0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DEF6546">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E99326D">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医疗机构执业登记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7B1A38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BBAB72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《医疗机构管理条例》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22A1123">
            <w:pPr>
              <w:jc w:val="center"/>
              <w:rPr>
                <w:rFonts w:hint="default" w:ascii="Times New Roman" w:hAnsi="Times New Roman" w:eastAsia="仿宋_GB2312" w:cs="Times New Roman"/>
                <w:color w:val="auto"/>
                <w:kern w:val="2"/>
                <w:sz w:val="24"/>
                <w:szCs w:val="24"/>
                <w:lang w:val="en-US" w:eastAsia="zh-CN" w:bidi="ar-SA"/>
              </w:rPr>
            </w:pPr>
          </w:p>
        </w:tc>
      </w:tr>
      <w:tr w14:paraId="0AD77FD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F8238F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22504A0">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CBFBF08">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母婴保健技术服务机构执业许可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F4F7A6E">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4317D81">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《中华人民共和国母婴保健法》</w:t>
            </w:r>
          </w:p>
          <w:p w14:paraId="7006FB3B">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 xml:space="preserve"> 《中华人民共和国母婴保健法实施办法》</w:t>
            </w:r>
          </w:p>
          <w:p w14:paraId="0504150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 xml:space="preserve"> 《母婴保健专项技术服务许可及人员资格管理办法》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39BD374">
            <w:pPr>
              <w:jc w:val="center"/>
              <w:rPr>
                <w:rFonts w:hint="default" w:ascii="Times New Roman" w:hAnsi="Times New Roman" w:eastAsia="仿宋_GB2312" w:cs="Times New Roman"/>
                <w:color w:val="auto"/>
                <w:kern w:val="2"/>
                <w:sz w:val="24"/>
                <w:szCs w:val="24"/>
                <w:lang w:val="en-US" w:eastAsia="zh-CN" w:bidi="ar-SA"/>
              </w:rPr>
            </w:pPr>
          </w:p>
        </w:tc>
      </w:tr>
      <w:tr w14:paraId="774D6DF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7A100F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EE64F2B">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298AB3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放射源诊疗技术和医用辐射机构许可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27B7F72">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BF69922">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《放射性同位素与射线装置安全和防护条例》</w:t>
            </w:r>
          </w:p>
          <w:p w14:paraId="36DC833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《放射诊疗管理规定》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3B5A2A7">
            <w:pPr>
              <w:jc w:val="center"/>
              <w:rPr>
                <w:rFonts w:hint="default" w:ascii="Times New Roman" w:hAnsi="Times New Roman" w:eastAsia="仿宋_GB2312" w:cs="Times New Roman"/>
                <w:color w:val="auto"/>
                <w:kern w:val="2"/>
                <w:sz w:val="24"/>
                <w:szCs w:val="24"/>
                <w:lang w:val="en-US" w:eastAsia="zh-CN" w:bidi="ar-SA"/>
              </w:rPr>
            </w:pPr>
          </w:p>
        </w:tc>
      </w:tr>
      <w:tr w14:paraId="37D18A6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B7717E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619B67A">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581632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单采血浆站设置审批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B47035E">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r>
              <w:rPr>
                <w:rFonts w:hint="default" w:ascii="Times New Roman" w:hAnsi="Times New Roman" w:eastAsia="仿宋_GB2312" w:cs="Times New Roman"/>
                <w:kern w:val="0"/>
                <w:sz w:val="24"/>
                <w:szCs w:val="24"/>
                <w:lang w:eastAsia="zh-CN" w:bidi="ar"/>
              </w:rPr>
              <w:t>（</w:t>
            </w:r>
            <w:r>
              <w:rPr>
                <w:rFonts w:hint="default" w:ascii="Times New Roman" w:hAnsi="Times New Roman" w:eastAsia="仿宋_GB2312" w:cs="Times New Roman"/>
                <w:kern w:val="0"/>
                <w:sz w:val="24"/>
                <w:szCs w:val="24"/>
                <w:lang w:bidi="ar"/>
              </w:rPr>
              <w:t>初审</w:t>
            </w:r>
            <w:r>
              <w:rPr>
                <w:rFonts w:hint="default" w:ascii="Times New Roman" w:hAnsi="Times New Roman" w:eastAsia="仿宋_GB2312" w:cs="Times New Roman"/>
                <w:kern w:val="0"/>
                <w:sz w:val="24"/>
                <w:szCs w:val="24"/>
                <w:lang w:eastAsia="zh-CN" w:bidi="ar"/>
              </w:rPr>
              <w:t>）</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AD359E1">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《血液制品管理条例》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B25D4B6">
            <w:pPr>
              <w:jc w:val="center"/>
              <w:rPr>
                <w:rFonts w:hint="default" w:ascii="Times New Roman" w:hAnsi="Times New Roman" w:eastAsia="仿宋_GB2312" w:cs="Times New Roman"/>
                <w:color w:val="auto"/>
                <w:kern w:val="2"/>
                <w:sz w:val="24"/>
                <w:szCs w:val="24"/>
                <w:lang w:val="en-US" w:eastAsia="zh-CN" w:bidi="ar-SA"/>
              </w:rPr>
            </w:pPr>
          </w:p>
        </w:tc>
      </w:tr>
      <w:tr w14:paraId="17DC5FB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B8F68E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BBDEF10">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7C8DCBF">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医师执业注册</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76723F3">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D5F830A">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《中华人民共和国医师法》</w:t>
            </w:r>
          </w:p>
          <w:p w14:paraId="5D28C2A6">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《医师执业注册管理办法》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96170C5">
            <w:pPr>
              <w:jc w:val="center"/>
              <w:rPr>
                <w:rFonts w:hint="default" w:ascii="Times New Roman" w:hAnsi="Times New Roman" w:eastAsia="仿宋_GB2312" w:cs="Times New Roman"/>
                <w:color w:val="auto"/>
                <w:kern w:val="2"/>
                <w:sz w:val="24"/>
                <w:szCs w:val="24"/>
                <w:lang w:val="en-US" w:eastAsia="zh-CN" w:bidi="ar-SA"/>
              </w:rPr>
            </w:pPr>
          </w:p>
        </w:tc>
      </w:tr>
      <w:tr w14:paraId="50D135C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6C94BE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8B0E7ED">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62BA422">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乡村医生执业注册</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E0922BD">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B9F9AE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《乡村医生从业管理条例》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3E38C17">
            <w:pPr>
              <w:jc w:val="center"/>
              <w:rPr>
                <w:rFonts w:hint="default" w:ascii="Times New Roman" w:hAnsi="Times New Roman" w:eastAsia="仿宋_GB2312" w:cs="Times New Roman"/>
                <w:color w:val="auto"/>
                <w:kern w:val="2"/>
                <w:sz w:val="24"/>
                <w:szCs w:val="24"/>
                <w:lang w:val="en-US" w:eastAsia="zh-CN" w:bidi="ar-SA"/>
              </w:rPr>
            </w:pPr>
          </w:p>
        </w:tc>
      </w:tr>
      <w:tr w14:paraId="016F8A2E">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6D6270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1AE12A1">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286075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母婴保健服务人员资格认定</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5C07B3F">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2F0A81E">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《《中华人民共和国母婴保健法》</w:t>
            </w:r>
          </w:p>
          <w:p w14:paraId="5A07E2A6">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《中华人民共和国母婴保健法实施办法》</w:t>
            </w:r>
          </w:p>
          <w:p w14:paraId="1464559C">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《母婴保健专项技术服务许可及人员资格管理办法》</w:t>
            </w:r>
          </w:p>
          <w:p w14:paraId="45C6CC59">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《国家职业资格目录（2021年版）》</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7BCCB55">
            <w:pPr>
              <w:textAlignment w:val="center"/>
              <w:rPr>
                <w:rFonts w:hint="default" w:ascii="Times New Roman" w:hAnsi="Times New Roman" w:eastAsia="仿宋_GB2312" w:cs="Times New Roman"/>
                <w:color w:val="auto"/>
                <w:kern w:val="2"/>
                <w:sz w:val="24"/>
                <w:szCs w:val="24"/>
                <w:lang w:val="en-US" w:eastAsia="zh-CN" w:bidi="ar-SA"/>
              </w:rPr>
            </w:pPr>
          </w:p>
        </w:tc>
      </w:tr>
      <w:tr w14:paraId="33116812">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98EB06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209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7EC95D9">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8CB121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护士执业注册</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B04FD4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D89C72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《护士条例》</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《国家职业资格目录（2021年版）》</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3B8E95C">
            <w:pPr>
              <w:textAlignment w:val="center"/>
              <w:rPr>
                <w:rFonts w:hint="default" w:ascii="Times New Roman" w:hAnsi="Times New Roman" w:eastAsia="仿宋_GB2312" w:cs="Times New Roman"/>
                <w:color w:val="auto"/>
                <w:kern w:val="2"/>
                <w:sz w:val="24"/>
                <w:szCs w:val="24"/>
                <w:lang w:val="en-US" w:eastAsia="zh-CN" w:bidi="ar-SA"/>
              </w:rPr>
            </w:pPr>
          </w:p>
        </w:tc>
      </w:tr>
      <w:tr w14:paraId="4F35AF1E">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ADF7EB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339EAAC">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081585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确有专长的中医医师资格认定</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0B99248">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r>
              <w:rPr>
                <w:rFonts w:hint="default" w:ascii="Times New Roman" w:hAnsi="Times New Roman" w:eastAsia="仿宋_GB2312" w:cs="Times New Roman"/>
                <w:kern w:val="0"/>
                <w:sz w:val="24"/>
                <w:szCs w:val="24"/>
                <w:lang w:bidi="ar"/>
              </w:rPr>
              <w:t>受理并逐级上报</w:t>
            </w:r>
            <w:r>
              <w:rPr>
                <w:rFonts w:hint="default" w:ascii="Times New Roman" w:hAnsi="Times New Roman" w:eastAsia="仿宋_GB2312" w:cs="Times New Roman"/>
                <w:color w:val="auto"/>
                <w:kern w:val="0"/>
                <w:sz w:val="24"/>
                <w:szCs w:val="24"/>
                <w:lang w:val="en-US" w:eastAsia="zh-CN" w:bidi="ar"/>
              </w:rPr>
              <w:t>）</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3EBA2DA">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《中华人民共和国中医药法》</w:t>
            </w:r>
          </w:p>
          <w:p w14:paraId="2A61726D">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《中医医术确有专长人员医师资格考核注册管理暂行办法》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6941839">
            <w:pPr>
              <w:jc w:val="center"/>
              <w:rPr>
                <w:rFonts w:hint="default" w:ascii="Times New Roman" w:hAnsi="Times New Roman" w:eastAsia="仿宋_GB2312" w:cs="Times New Roman"/>
                <w:color w:val="auto"/>
                <w:kern w:val="2"/>
                <w:sz w:val="24"/>
                <w:szCs w:val="24"/>
                <w:lang w:val="en-US" w:eastAsia="zh-CN" w:bidi="ar-SA"/>
              </w:rPr>
            </w:pPr>
          </w:p>
        </w:tc>
      </w:tr>
      <w:tr w14:paraId="45D7F5C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1BD55A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9579BC6">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9ED6343">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确有专长的中医医师执业注册</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7E8740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6D0CDF5">
            <w:pPr>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《中华人民共和国中医药法》</w:t>
            </w:r>
          </w:p>
          <w:p w14:paraId="405AD9FA">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《中医医术确有专长人员医师资格考核注册管理暂行办法》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17C6070">
            <w:pPr>
              <w:jc w:val="center"/>
              <w:rPr>
                <w:rFonts w:hint="default" w:ascii="Times New Roman" w:hAnsi="Times New Roman" w:eastAsia="仿宋_GB2312" w:cs="Times New Roman"/>
                <w:color w:val="auto"/>
                <w:kern w:val="2"/>
                <w:sz w:val="24"/>
                <w:szCs w:val="24"/>
                <w:lang w:val="en-US" w:eastAsia="zh-CN" w:bidi="ar-SA"/>
              </w:rPr>
            </w:pPr>
          </w:p>
        </w:tc>
      </w:tr>
      <w:tr w14:paraId="34B40513">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1E501C3">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D3D1DCE">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F5B84ED">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中医医疗机构设置审批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916DD20">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0EE6D8C">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《中华人民共和国中医药法》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《医疗机构管理条例》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DB78A70">
            <w:pPr>
              <w:jc w:val="center"/>
              <w:rPr>
                <w:rFonts w:hint="default" w:ascii="Times New Roman" w:hAnsi="Times New Roman" w:eastAsia="仿宋_GB2312" w:cs="Times New Roman"/>
                <w:color w:val="auto"/>
                <w:kern w:val="2"/>
                <w:sz w:val="24"/>
                <w:szCs w:val="24"/>
                <w:lang w:val="en-US" w:eastAsia="zh-CN" w:bidi="ar-SA"/>
              </w:rPr>
            </w:pPr>
          </w:p>
        </w:tc>
      </w:tr>
      <w:tr w14:paraId="45538B0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E6C8FC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9C762F5">
            <w:pPr>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65CF1B0">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中医医疗机构执业登记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27F3357">
            <w:pPr>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val="en-US" w:eastAsia="zh-CN" w:bidi="ar"/>
              </w:rPr>
              <w:t>卫健局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D40A227">
            <w:pPr>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bidi="ar"/>
              </w:rPr>
              <w:t>《中华人民共和国中医药法》</w:t>
            </w:r>
            <w:r>
              <w:rPr>
                <w:rFonts w:hint="default" w:ascii="Times New Roman" w:hAnsi="Times New Roman" w:eastAsia="仿宋_GB2312" w:cs="Times New Roman"/>
                <w:kern w:val="0"/>
                <w:sz w:val="24"/>
                <w:szCs w:val="24"/>
                <w:lang w:bidi="ar"/>
              </w:rPr>
              <w:br w:type="textWrapping"/>
            </w:r>
            <w:r>
              <w:rPr>
                <w:rFonts w:hint="default" w:ascii="Times New Roman" w:hAnsi="Times New Roman" w:eastAsia="仿宋_GB2312" w:cs="Times New Roman"/>
                <w:kern w:val="0"/>
                <w:sz w:val="24"/>
                <w:szCs w:val="24"/>
                <w:lang w:bidi="ar"/>
              </w:rPr>
              <w:t>《医疗机构管理条例》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55A8B9E">
            <w:pPr>
              <w:jc w:val="center"/>
              <w:rPr>
                <w:rFonts w:hint="default" w:ascii="Times New Roman" w:hAnsi="Times New Roman" w:eastAsia="仿宋_GB2312" w:cs="Times New Roman"/>
                <w:color w:val="auto"/>
                <w:kern w:val="2"/>
                <w:sz w:val="24"/>
                <w:szCs w:val="24"/>
                <w:lang w:val="en-US" w:eastAsia="zh-CN" w:bidi="ar-SA"/>
              </w:rPr>
            </w:pPr>
          </w:p>
        </w:tc>
      </w:tr>
      <w:tr w14:paraId="0751B43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677B08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5F53E1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委统战部</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0A6E84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华侨回国定居审批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1D0D622">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val="en-US" w:eastAsia="zh-CN" w:bidi="ar"/>
              </w:rPr>
              <w:t>侨务办</w:t>
            </w:r>
            <w:r>
              <w:rPr>
                <w:rFonts w:hint="default" w:ascii="Times New Roman" w:hAnsi="Times New Roman" w:eastAsia="仿宋_GB2312" w:cs="Times New Roman"/>
                <w:color w:val="auto"/>
                <w:kern w:val="0"/>
                <w:sz w:val="24"/>
                <w:szCs w:val="24"/>
                <w:lang w:bidi="ar"/>
              </w:rPr>
              <w:t>（初审）</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9CB20AB">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《中华人民共和国出境入境管理法》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《华侨回国定居办理工作规定》（国侨发〔2013〕18号）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14850D6">
            <w:pPr>
              <w:jc w:val="center"/>
              <w:rPr>
                <w:rFonts w:hint="default" w:ascii="Times New Roman" w:hAnsi="Times New Roman" w:eastAsia="仿宋_GB2312" w:cs="Times New Roman"/>
                <w:color w:val="auto"/>
                <w:kern w:val="2"/>
                <w:sz w:val="24"/>
                <w:szCs w:val="24"/>
                <w:lang w:val="en-US" w:eastAsia="zh-CN" w:bidi="ar-SA"/>
              </w:rPr>
            </w:pPr>
          </w:p>
        </w:tc>
      </w:tr>
      <w:tr w14:paraId="216B08D7">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2F29AE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BC5A8D8">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委编办</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D4E7B44">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事业单位登记</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ED7EBF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default" w:ascii="Times New Roman" w:hAnsi="Times New Roman" w:eastAsia="仿宋_GB2312" w:cs="Times New Roman"/>
                <w:color w:val="auto"/>
                <w:kern w:val="0"/>
                <w:sz w:val="24"/>
                <w:szCs w:val="24"/>
                <w:lang w:eastAsia="zh-CN" w:bidi="ar"/>
              </w:rPr>
              <w:t>委</w:t>
            </w:r>
            <w:r>
              <w:rPr>
                <w:rFonts w:hint="default" w:ascii="Times New Roman" w:hAnsi="Times New Roman" w:eastAsia="仿宋_GB2312" w:cs="Times New Roman"/>
                <w:color w:val="auto"/>
                <w:kern w:val="0"/>
                <w:sz w:val="24"/>
                <w:szCs w:val="24"/>
                <w:lang w:val="en-US" w:eastAsia="zh-CN" w:bidi="ar"/>
              </w:rPr>
              <w:t>编办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C9A7AFD">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《事业单位登记管理暂行条例》</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《事业单位登记管理暂行条例实施细则》（中央编办发〔2014〕4号）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830FE4D">
            <w:pPr>
              <w:jc w:val="center"/>
              <w:rPr>
                <w:rFonts w:hint="default" w:ascii="Times New Roman" w:hAnsi="Times New Roman" w:eastAsia="仿宋_GB2312" w:cs="Times New Roman"/>
                <w:color w:val="auto"/>
                <w:kern w:val="2"/>
                <w:sz w:val="24"/>
                <w:szCs w:val="24"/>
                <w:lang w:val="en-US" w:eastAsia="zh-CN" w:bidi="ar-SA"/>
              </w:rPr>
            </w:pPr>
          </w:p>
        </w:tc>
      </w:tr>
      <w:tr w14:paraId="4D1F19BD">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141AC2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67A89C1">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人民银行</w:t>
            </w:r>
            <w:r>
              <w:rPr>
                <w:rFonts w:hint="default" w:ascii="Times New Roman" w:hAnsi="Times New Roman" w:eastAsia="仿宋_GB2312" w:cs="Times New Roman"/>
                <w:color w:val="auto"/>
                <w:kern w:val="0"/>
                <w:sz w:val="24"/>
                <w:szCs w:val="24"/>
                <w:lang w:eastAsia="zh-CN" w:bidi="ar"/>
              </w:rPr>
              <w:t>衡</w:t>
            </w:r>
            <w:r>
              <w:rPr>
                <w:rFonts w:hint="default" w:ascii="Times New Roman" w:hAnsi="Times New Roman" w:eastAsia="仿宋_GB2312" w:cs="Times New Roman"/>
                <w:color w:val="auto"/>
                <w:kern w:val="0"/>
                <w:sz w:val="24"/>
                <w:szCs w:val="24"/>
                <w:lang w:val="en-US" w:eastAsia="zh-CN" w:bidi="ar"/>
              </w:rPr>
              <w:t>山</w:t>
            </w:r>
            <w:r>
              <w:rPr>
                <w:rFonts w:hint="default" w:ascii="Times New Roman" w:hAnsi="Times New Roman" w:eastAsia="仿宋_GB2312" w:cs="Times New Roman"/>
                <w:color w:val="auto"/>
                <w:kern w:val="0"/>
                <w:sz w:val="24"/>
                <w:szCs w:val="24"/>
                <w:lang w:bidi="ar"/>
              </w:rPr>
              <w:t>支行</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060F776">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银行账户开户许可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AF1CA3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人民银行</w:t>
            </w:r>
            <w:r>
              <w:rPr>
                <w:rFonts w:hint="default" w:ascii="Times New Roman" w:hAnsi="Times New Roman" w:eastAsia="仿宋_GB2312" w:cs="Times New Roman"/>
                <w:color w:val="auto"/>
                <w:kern w:val="0"/>
                <w:sz w:val="24"/>
                <w:szCs w:val="24"/>
                <w:lang w:val="en-US" w:eastAsia="zh-CN" w:bidi="ar"/>
              </w:rPr>
              <w:t>衡山</w:t>
            </w:r>
            <w:r>
              <w:rPr>
                <w:rFonts w:hint="default" w:ascii="Times New Roman" w:hAnsi="Times New Roman" w:eastAsia="仿宋_GB2312" w:cs="Times New Roman"/>
                <w:color w:val="auto"/>
                <w:kern w:val="0"/>
                <w:sz w:val="24"/>
                <w:szCs w:val="24"/>
                <w:lang w:bidi="ar"/>
              </w:rPr>
              <w:t>支行</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9CD90DC">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7647D96">
            <w:pPr>
              <w:jc w:val="center"/>
              <w:rPr>
                <w:rFonts w:hint="default" w:ascii="Times New Roman" w:hAnsi="Times New Roman" w:eastAsia="仿宋_GB2312" w:cs="Times New Roman"/>
                <w:color w:val="auto"/>
                <w:kern w:val="2"/>
                <w:sz w:val="24"/>
                <w:szCs w:val="24"/>
                <w:lang w:val="en-US" w:eastAsia="zh-CN" w:bidi="ar-SA"/>
              </w:rPr>
            </w:pPr>
          </w:p>
        </w:tc>
      </w:tr>
      <w:tr w14:paraId="660953B7">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A870FD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D5E1B0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人民银行</w:t>
            </w:r>
          </w:p>
          <w:p w14:paraId="68AFF53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衡山支行</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25054DF">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rPr>
              <w:t>国库集中收付代理银行资格认定</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10B449A">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人民银行衡山支行</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5CB48A9">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CA7E81D">
            <w:pPr>
              <w:jc w:val="center"/>
              <w:rPr>
                <w:rFonts w:hint="default" w:ascii="Times New Roman" w:hAnsi="Times New Roman" w:eastAsia="仿宋_GB2312" w:cs="Times New Roman"/>
                <w:color w:val="auto"/>
                <w:kern w:val="2"/>
                <w:sz w:val="24"/>
                <w:szCs w:val="24"/>
                <w:lang w:val="en-US" w:eastAsia="zh-CN" w:bidi="ar-SA"/>
              </w:rPr>
            </w:pPr>
          </w:p>
        </w:tc>
      </w:tr>
      <w:tr w14:paraId="701F08AD">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A13BA2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95C8C16">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县税务</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913BE99">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增值税防伪税控系统最高开票限额审批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393C17A">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县税务</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9596C20">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《国务院对确需保留的行政审批项目设定行政许可的决定》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4EE3283">
            <w:pPr>
              <w:jc w:val="center"/>
              <w:rPr>
                <w:rFonts w:hint="default" w:ascii="Times New Roman" w:hAnsi="Times New Roman" w:eastAsia="仿宋_GB2312" w:cs="Times New Roman"/>
                <w:color w:val="auto"/>
                <w:kern w:val="2"/>
                <w:sz w:val="24"/>
                <w:szCs w:val="24"/>
                <w:lang w:val="en-US" w:eastAsia="zh-CN" w:bidi="ar-SA"/>
              </w:rPr>
            </w:pPr>
          </w:p>
        </w:tc>
      </w:tr>
      <w:tr w14:paraId="5614A4BC">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A9CA6F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219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5CF5CFB">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烟草局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B96BE2D">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烟草专卖零售许可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E04352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县烟草</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62121A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《中华人民共和国烟草专卖法》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《中华人民共和国烟草专卖法实施条例》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FA4CBC9">
            <w:pPr>
              <w:jc w:val="center"/>
              <w:rPr>
                <w:rFonts w:hint="default" w:ascii="Times New Roman" w:hAnsi="Times New Roman" w:eastAsia="仿宋_GB2312" w:cs="Times New Roman"/>
                <w:color w:val="auto"/>
                <w:kern w:val="2"/>
                <w:sz w:val="24"/>
                <w:szCs w:val="24"/>
                <w:lang w:val="en-US" w:eastAsia="zh-CN" w:bidi="ar-SA"/>
              </w:rPr>
            </w:pPr>
          </w:p>
        </w:tc>
      </w:tr>
      <w:tr w14:paraId="4D55874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AB9F89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16B2C9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消防救援</w:t>
            </w:r>
            <w:r>
              <w:rPr>
                <w:rFonts w:hint="default" w:ascii="Times New Roman" w:hAnsi="Times New Roman" w:eastAsia="仿宋_GB2312" w:cs="Times New Roman"/>
                <w:color w:val="auto"/>
                <w:kern w:val="0"/>
                <w:sz w:val="24"/>
                <w:szCs w:val="24"/>
                <w:lang w:eastAsia="zh-CN" w:bidi="ar"/>
              </w:rPr>
              <w:t>支</w:t>
            </w:r>
            <w:r>
              <w:rPr>
                <w:rFonts w:hint="default" w:ascii="Times New Roman" w:hAnsi="Times New Roman" w:eastAsia="仿宋_GB2312" w:cs="Times New Roman"/>
                <w:color w:val="auto"/>
                <w:kern w:val="0"/>
                <w:sz w:val="24"/>
                <w:szCs w:val="24"/>
                <w:lang w:bidi="ar"/>
              </w:rPr>
              <w:t>队</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918471E">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公众聚集场所投入使用、营业前消防安全检查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6FAFDA1">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县消防救援大队</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E5A3D14">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《中华人民共和国消防法》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1301947">
            <w:pPr>
              <w:jc w:val="center"/>
              <w:rPr>
                <w:rFonts w:hint="default" w:ascii="Times New Roman" w:hAnsi="Times New Roman" w:eastAsia="仿宋_GB2312" w:cs="Times New Roman"/>
                <w:color w:val="auto"/>
                <w:kern w:val="2"/>
                <w:sz w:val="24"/>
                <w:szCs w:val="24"/>
                <w:lang w:val="en-US" w:eastAsia="zh-CN" w:bidi="ar-SA"/>
              </w:rPr>
            </w:pPr>
          </w:p>
        </w:tc>
      </w:tr>
      <w:tr w14:paraId="74D8A9BB">
        <w:tblPrEx>
          <w:tblCellMar>
            <w:top w:w="0" w:type="dxa"/>
            <w:left w:w="57" w:type="dxa"/>
            <w:bottom w:w="0" w:type="dxa"/>
            <w:right w:w="57" w:type="dxa"/>
          </w:tblCellMar>
        </w:tblPrEx>
        <w:trPr>
          <w:cantSplit/>
          <w:trHeight w:val="9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1B2782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5116A41">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气象局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69ED56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雷电防护装置设计审核</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D6C291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县气象</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63B54E0">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《气象灾害防御条例》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3B6403A">
            <w:pPr>
              <w:jc w:val="center"/>
              <w:rPr>
                <w:rFonts w:hint="default" w:ascii="Times New Roman" w:hAnsi="Times New Roman" w:eastAsia="仿宋_GB2312" w:cs="Times New Roman"/>
                <w:color w:val="auto"/>
                <w:kern w:val="2"/>
                <w:sz w:val="24"/>
                <w:szCs w:val="24"/>
                <w:lang w:val="en-US" w:eastAsia="zh-CN" w:bidi="ar-SA"/>
              </w:rPr>
            </w:pPr>
          </w:p>
        </w:tc>
      </w:tr>
      <w:tr w14:paraId="67EF4A5D">
        <w:tblPrEx>
          <w:tblCellMar>
            <w:top w:w="0" w:type="dxa"/>
            <w:left w:w="57" w:type="dxa"/>
            <w:bottom w:w="0" w:type="dxa"/>
            <w:right w:w="57" w:type="dxa"/>
          </w:tblCellMar>
        </w:tblPrEx>
        <w:trPr>
          <w:cantSplit/>
          <w:trHeight w:val="9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8ED1D9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15A9D8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气象局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CFE3C2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雷电防护装置竣工验收</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013383E">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县气象</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257FC3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《气象灾害防御条例》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0154E5C">
            <w:pPr>
              <w:jc w:val="center"/>
              <w:rPr>
                <w:rFonts w:hint="default" w:ascii="Times New Roman" w:hAnsi="Times New Roman" w:eastAsia="仿宋_GB2312" w:cs="Times New Roman"/>
                <w:color w:val="auto"/>
                <w:kern w:val="2"/>
                <w:sz w:val="24"/>
                <w:szCs w:val="24"/>
                <w:lang w:val="en-US" w:eastAsia="zh-CN" w:bidi="ar-SA"/>
              </w:rPr>
            </w:pPr>
          </w:p>
        </w:tc>
      </w:tr>
      <w:tr w14:paraId="3DC3B780">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3DDC782">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6CCA90B">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气象局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96C16F0">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升放无人驾驶自由气球或者系留气球活动审批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C92059E">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县气象</w:t>
            </w:r>
            <w:r>
              <w:rPr>
                <w:rFonts w:hint="default" w:ascii="Times New Roman" w:hAnsi="Times New Roman" w:eastAsia="仿宋_GB2312" w:cs="Times New Roman"/>
                <w:color w:val="auto"/>
                <w:kern w:val="0"/>
                <w:sz w:val="24"/>
                <w:szCs w:val="24"/>
                <w:lang w:val="en-US" w:eastAsia="zh-CN" w:bidi="ar"/>
              </w:rPr>
              <w:t>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C70B88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《通用航空飞行管制条例》</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《国务院关于第六批取消和调整行政审批项目的决定》（国发〔2012〕52号）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A72D994">
            <w:pPr>
              <w:jc w:val="center"/>
              <w:rPr>
                <w:rFonts w:hint="default" w:ascii="Times New Roman" w:hAnsi="Times New Roman" w:eastAsia="仿宋_GB2312" w:cs="Times New Roman"/>
                <w:color w:val="auto"/>
                <w:kern w:val="2"/>
                <w:sz w:val="24"/>
                <w:szCs w:val="24"/>
                <w:lang w:val="en-US" w:eastAsia="zh-CN" w:bidi="ar-SA"/>
              </w:rPr>
            </w:pPr>
          </w:p>
        </w:tc>
      </w:tr>
      <w:tr w14:paraId="4911EC4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CB2012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B73CA93">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新闻出版局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9ED646B">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出版物零售业务经营许可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117341E">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新闻出版局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B56DA9D">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《出版管理条例》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9D91DF2">
            <w:pPr>
              <w:jc w:val="center"/>
              <w:rPr>
                <w:rFonts w:hint="default" w:ascii="Times New Roman" w:hAnsi="Times New Roman" w:eastAsia="仿宋_GB2312" w:cs="Times New Roman"/>
                <w:color w:val="auto"/>
                <w:kern w:val="2"/>
                <w:sz w:val="24"/>
                <w:szCs w:val="24"/>
                <w:lang w:val="en-US" w:eastAsia="zh-CN" w:bidi="ar-SA"/>
              </w:rPr>
            </w:pPr>
          </w:p>
        </w:tc>
      </w:tr>
      <w:tr w14:paraId="1D3E1755">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A4607C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814B89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新闻出版局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A308BE3">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印刷企业设立、变更、兼并、合并、分立审批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BD4B2EE">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新闻出版局（</w:t>
            </w:r>
            <w:r>
              <w:rPr>
                <w:rFonts w:hint="default" w:ascii="Times New Roman" w:hAnsi="Times New Roman" w:eastAsia="仿宋_GB2312" w:cs="Times New Roman"/>
                <w:color w:val="auto"/>
                <w:kern w:val="0"/>
                <w:sz w:val="24"/>
                <w:szCs w:val="24"/>
                <w:lang w:val="en-US" w:eastAsia="zh-CN" w:bidi="ar"/>
              </w:rPr>
              <w:t>受市新闻出版局委托</w:t>
            </w:r>
            <w:r>
              <w:rPr>
                <w:rFonts w:hint="default" w:ascii="Times New Roman" w:hAnsi="Times New Roman" w:eastAsia="仿宋_GB2312" w:cs="Times New Roman"/>
                <w:color w:val="auto"/>
                <w:kern w:val="0"/>
                <w:sz w:val="24"/>
                <w:szCs w:val="24"/>
                <w:lang w:bidi="ar"/>
              </w:rPr>
              <w:t>实施）</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455505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《印刷业管理条例》</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《出版管理条例》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ABE8219">
            <w:pPr>
              <w:jc w:val="center"/>
              <w:rPr>
                <w:rFonts w:hint="default" w:ascii="Times New Roman" w:hAnsi="Times New Roman" w:eastAsia="仿宋_GB2312" w:cs="Times New Roman"/>
                <w:color w:val="auto"/>
                <w:kern w:val="2"/>
                <w:sz w:val="24"/>
                <w:szCs w:val="24"/>
                <w:lang w:val="en-US" w:eastAsia="zh-CN" w:bidi="ar-SA"/>
              </w:rPr>
            </w:pPr>
          </w:p>
        </w:tc>
      </w:tr>
      <w:tr w14:paraId="0074E55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74E1E7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D8E04C6">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新闻出版局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00739D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电影放映单位设立审批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CD3989A">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新闻出版局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9ACD44C">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《中华人民共和国电影产业促进法》</w:t>
            </w:r>
          </w:p>
          <w:p w14:paraId="496BB6B0">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《电影管理条例》</w:t>
            </w:r>
          </w:p>
          <w:p w14:paraId="6B0E2448">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《外商投资电影院暂行规定》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D437771">
            <w:pPr>
              <w:jc w:val="center"/>
              <w:rPr>
                <w:rFonts w:hint="default" w:ascii="Times New Roman" w:hAnsi="Times New Roman" w:eastAsia="仿宋_GB2312" w:cs="Times New Roman"/>
                <w:color w:val="auto"/>
                <w:kern w:val="2"/>
                <w:sz w:val="20"/>
                <w:szCs w:val="20"/>
                <w:lang w:val="en-US" w:eastAsia="zh-CN" w:bidi="ar-SA"/>
              </w:rPr>
            </w:pPr>
          </w:p>
        </w:tc>
      </w:tr>
      <w:tr w14:paraId="2F595F17">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C624E4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D133B0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2D0ED6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食品生产许可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901B751">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AA57821">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《中华人民共和国食品安全法》</w:t>
            </w:r>
          </w:p>
          <w:p w14:paraId="0E2FF20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《食品生产许可管理办法》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CB23797">
            <w:pPr>
              <w:jc w:val="center"/>
              <w:rPr>
                <w:rFonts w:hint="default" w:ascii="Times New Roman" w:hAnsi="Times New Roman" w:eastAsia="仿宋_GB2312" w:cs="Times New Roman"/>
                <w:color w:val="auto"/>
                <w:kern w:val="2"/>
                <w:sz w:val="24"/>
                <w:szCs w:val="24"/>
                <w:lang w:val="en-US" w:eastAsia="zh-CN" w:bidi="ar-SA"/>
              </w:rPr>
            </w:pPr>
          </w:p>
        </w:tc>
      </w:tr>
      <w:tr w14:paraId="4DEDA03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1C516F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FF64DB0">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2CB6A9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食品添加剂生产许可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592A97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B760871">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《中华人民共和国食品安全法》</w:t>
            </w:r>
          </w:p>
          <w:p w14:paraId="45786DF3">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《食品生产许可管理办法》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80886FD">
            <w:pPr>
              <w:jc w:val="center"/>
              <w:rPr>
                <w:rFonts w:hint="default" w:ascii="Times New Roman" w:hAnsi="Times New Roman" w:eastAsia="仿宋_GB2312" w:cs="Times New Roman"/>
                <w:color w:val="auto"/>
                <w:kern w:val="2"/>
                <w:sz w:val="24"/>
                <w:szCs w:val="24"/>
                <w:lang w:val="en-US" w:eastAsia="zh-CN" w:bidi="ar-SA"/>
              </w:rPr>
            </w:pPr>
          </w:p>
        </w:tc>
      </w:tr>
      <w:tr w14:paraId="40E1E90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99CDA2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229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535E91A">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7D552D6">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食品经营许可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ACE11B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049D70B">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《中华人民共和国食品安全法》</w:t>
            </w:r>
          </w:p>
          <w:p w14:paraId="0C90B89C">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《食品经营许可管理办法》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055460A">
            <w:pPr>
              <w:jc w:val="center"/>
              <w:rPr>
                <w:rFonts w:hint="default" w:ascii="Times New Roman" w:hAnsi="Times New Roman" w:eastAsia="仿宋_GB2312" w:cs="Times New Roman"/>
                <w:color w:val="auto"/>
                <w:kern w:val="2"/>
                <w:sz w:val="24"/>
                <w:szCs w:val="24"/>
                <w:lang w:val="en-US" w:eastAsia="zh-CN" w:bidi="ar-SA"/>
              </w:rPr>
            </w:pPr>
          </w:p>
        </w:tc>
      </w:tr>
      <w:tr w14:paraId="0ABA1A15">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A4F111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5B1B277">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529229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特种设备安全管理和作业人员资格认定</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8B9A9E4">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B2DF978">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《中华人民共和国特种设备安全法》</w:t>
            </w:r>
          </w:p>
          <w:p w14:paraId="6531CC8E">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《特种设备安全监察条例》</w:t>
            </w:r>
          </w:p>
          <w:p w14:paraId="7BE8D9F1">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《特种设备作业人员监督管理办法》</w:t>
            </w:r>
          </w:p>
          <w:p w14:paraId="4803254D">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《国家职业资格目录（2021年版）》</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065A253">
            <w:pPr>
              <w:jc w:val="center"/>
              <w:rPr>
                <w:rFonts w:hint="default" w:ascii="Times New Roman" w:hAnsi="Times New Roman" w:eastAsia="仿宋_GB2312" w:cs="Times New Roman"/>
                <w:color w:val="auto"/>
                <w:kern w:val="2"/>
                <w:sz w:val="24"/>
                <w:szCs w:val="24"/>
                <w:lang w:val="en-US" w:eastAsia="zh-CN" w:bidi="ar-SA"/>
              </w:rPr>
            </w:pPr>
          </w:p>
        </w:tc>
      </w:tr>
      <w:tr w14:paraId="5B0592F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55A0653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5FB389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0AE5AAE">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计量标准器具核准</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3A91DA7">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485AFDD">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《中华人民共和国计量法》</w:t>
            </w:r>
          </w:p>
          <w:p w14:paraId="07A6BC81">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《中华人民共和国计量法实施细则》</w:t>
            </w:r>
          </w:p>
          <w:p w14:paraId="48DBD2E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《计量标准考核办法》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A1458B8">
            <w:pPr>
              <w:jc w:val="center"/>
              <w:rPr>
                <w:rFonts w:hint="default" w:ascii="Times New Roman" w:hAnsi="Times New Roman" w:eastAsia="仿宋_GB2312" w:cs="Times New Roman"/>
                <w:color w:val="auto"/>
                <w:kern w:val="2"/>
                <w:sz w:val="24"/>
                <w:szCs w:val="24"/>
                <w:lang w:val="en-US" w:eastAsia="zh-CN" w:bidi="ar-SA"/>
              </w:rPr>
            </w:pPr>
          </w:p>
        </w:tc>
      </w:tr>
      <w:tr w14:paraId="45A69F73">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C857C2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00147E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F4001F6">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承担国家法定计量检定机构任务授权</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918551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765C4E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《中华人民共和国计量法》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《中华人民共和国计量法实施细则》</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9B90BE3">
            <w:pPr>
              <w:rPr>
                <w:rFonts w:hint="default" w:ascii="Times New Roman" w:hAnsi="Times New Roman" w:eastAsia="仿宋_GB2312" w:cs="Times New Roman"/>
                <w:color w:val="auto"/>
                <w:kern w:val="2"/>
                <w:sz w:val="24"/>
                <w:szCs w:val="24"/>
                <w:lang w:val="en-US" w:eastAsia="zh-CN" w:bidi="ar-SA"/>
              </w:rPr>
            </w:pPr>
          </w:p>
        </w:tc>
      </w:tr>
      <w:tr w14:paraId="2D04E5A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8C4CEA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FA24A8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AF0E5A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企业登记注册</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5C4155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5755C8F">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《中华人民共和国公司法》</w:t>
            </w:r>
          </w:p>
          <w:p w14:paraId="7DEA848F">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《中华人民共和国合伙企业法》</w:t>
            </w:r>
          </w:p>
          <w:p w14:paraId="441EDB12">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《中华人民共和国个人独资企业法》</w:t>
            </w:r>
          </w:p>
          <w:p w14:paraId="1DB0E0AA">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《中华人民共和国外商投资法》</w:t>
            </w:r>
          </w:p>
          <w:p w14:paraId="095F82CC">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《中华人民共和国市场主体登记管理条例》</w:t>
            </w:r>
          </w:p>
          <w:p w14:paraId="59BE1667">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《中华人民共和国外商投资法实施条例》</w:t>
            </w:r>
          </w:p>
          <w:p w14:paraId="45CECFB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《中华人民共和国市场主体登记管理条例实施细则》</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30012CD">
            <w:pPr>
              <w:rPr>
                <w:rFonts w:hint="default" w:ascii="Times New Roman" w:hAnsi="Times New Roman" w:eastAsia="仿宋_GB2312" w:cs="Times New Roman"/>
                <w:color w:val="auto"/>
                <w:kern w:val="2"/>
                <w:sz w:val="24"/>
                <w:szCs w:val="24"/>
                <w:lang w:val="en-US" w:eastAsia="zh-CN" w:bidi="ar-SA"/>
              </w:rPr>
            </w:pPr>
          </w:p>
        </w:tc>
      </w:tr>
      <w:tr w14:paraId="10AC5DF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267964F">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13C43C0">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2C37DA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个体工商户登记注册</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C386F0E">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EAE9523">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《中华人民共和国市场主体登记管理条例》</w:t>
            </w:r>
          </w:p>
          <w:p w14:paraId="400A9075">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《促进个体工商户发展条例》</w:t>
            </w:r>
          </w:p>
          <w:p w14:paraId="75968FF1">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《中华人民共和国市场主体登记管理条例实施细则》</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7D7D5A2">
            <w:pPr>
              <w:rPr>
                <w:rFonts w:hint="default" w:ascii="Times New Roman" w:hAnsi="Times New Roman" w:eastAsia="仿宋_GB2312" w:cs="Times New Roman"/>
                <w:color w:val="auto"/>
                <w:kern w:val="2"/>
                <w:sz w:val="24"/>
                <w:szCs w:val="24"/>
                <w:lang w:val="en-US" w:eastAsia="zh-CN" w:bidi="ar-SA"/>
              </w:rPr>
            </w:pPr>
          </w:p>
        </w:tc>
      </w:tr>
      <w:tr w14:paraId="3720127E">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EFB230D">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0189B88">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CDFDF4E">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农民专业合作社登记注册</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27B776C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4E889F20">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《中华人民共和国农民专业合作社法》</w:t>
            </w:r>
          </w:p>
          <w:p w14:paraId="74D86202">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《中华人民共和国市场主体登记管理条例》</w:t>
            </w:r>
          </w:p>
          <w:p w14:paraId="62B740E6">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《中华人民共和国市场主体登记管理条例实施细则》</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2CB2E2E1">
            <w:pPr>
              <w:rPr>
                <w:rFonts w:hint="default" w:ascii="Times New Roman" w:hAnsi="Times New Roman" w:eastAsia="仿宋_GB2312" w:cs="Times New Roman"/>
                <w:color w:val="auto"/>
                <w:kern w:val="2"/>
                <w:sz w:val="24"/>
                <w:szCs w:val="24"/>
                <w:lang w:val="en-US" w:eastAsia="zh-CN" w:bidi="ar-SA"/>
              </w:rPr>
            </w:pPr>
          </w:p>
        </w:tc>
      </w:tr>
      <w:tr w14:paraId="7B65E80B">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3F6219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45C2C9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56536F6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药品零售企业筹建审批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684EA3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2A60BAB">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《中华人民共和国药品管理法》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《中华人民共和国药品管理法实施条例》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8256088">
            <w:pPr>
              <w:rPr>
                <w:rFonts w:hint="default" w:ascii="Times New Roman" w:hAnsi="Times New Roman" w:eastAsia="仿宋_GB2312" w:cs="Times New Roman"/>
                <w:color w:val="auto"/>
                <w:kern w:val="2"/>
                <w:sz w:val="24"/>
                <w:szCs w:val="24"/>
                <w:lang w:val="en-US" w:eastAsia="zh-CN" w:bidi="ar-SA"/>
              </w:rPr>
            </w:pPr>
          </w:p>
        </w:tc>
      </w:tr>
      <w:tr w14:paraId="68C550C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AA9726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0C11B1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5F37B9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药品零售企业经营许可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5FE9379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F4BC49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《中华人民共和国药品管理法》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《中华人民共和国药品管理法实施条例》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15182B5">
            <w:pPr>
              <w:rPr>
                <w:rFonts w:hint="default" w:ascii="Times New Roman" w:hAnsi="Times New Roman" w:eastAsia="仿宋_GB2312" w:cs="Times New Roman"/>
                <w:color w:val="auto"/>
                <w:kern w:val="2"/>
                <w:sz w:val="24"/>
                <w:szCs w:val="24"/>
                <w:lang w:val="en-US" w:eastAsia="zh-CN" w:bidi="ar-SA"/>
              </w:rPr>
            </w:pPr>
          </w:p>
        </w:tc>
      </w:tr>
      <w:tr w14:paraId="2FA25915">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441C0E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9D21626">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8A4BDA3">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科研和教学用毒性药品购买审批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AC47697">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4E552F3">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《医疗用毒性药品管理办法》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4D418B81">
            <w:pPr>
              <w:jc w:val="center"/>
              <w:rPr>
                <w:rFonts w:hint="default" w:ascii="Times New Roman" w:hAnsi="Times New Roman" w:eastAsia="仿宋_GB2312" w:cs="Times New Roman"/>
                <w:color w:val="auto"/>
                <w:kern w:val="2"/>
                <w:sz w:val="24"/>
                <w:szCs w:val="24"/>
                <w:lang w:val="en-US" w:eastAsia="zh-CN" w:bidi="ar-SA"/>
              </w:rPr>
            </w:pPr>
          </w:p>
        </w:tc>
      </w:tr>
      <w:tr w14:paraId="277FBDB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E37278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239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CAEC77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89053D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金属冶炼建设项目安全设施设计审查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0A7829A">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932BB73">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《中华人民共和国安全生产法》</w:t>
            </w:r>
          </w:p>
          <w:p w14:paraId="3BDB2AAE">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《建设项目安全设施“三同时”监督管理办法》</w:t>
            </w:r>
          </w:p>
          <w:p w14:paraId="1BC0A9AD">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《冶金企业和有色金属企业安全生产规定》</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27E6496">
            <w:pPr>
              <w:jc w:val="center"/>
              <w:rPr>
                <w:rFonts w:hint="default" w:ascii="Times New Roman" w:hAnsi="Times New Roman" w:eastAsia="仿宋_GB2312" w:cs="Times New Roman"/>
                <w:color w:val="auto"/>
                <w:kern w:val="2"/>
                <w:sz w:val="24"/>
                <w:szCs w:val="24"/>
                <w:lang w:val="en-US" w:eastAsia="zh-CN" w:bidi="ar-SA"/>
              </w:rPr>
            </w:pPr>
          </w:p>
        </w:tc>
      </w:tr>
      <w:tr w14:paraId="2F5298A2">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D7F10E7">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9B3808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069361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危险化学品经营许可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114CA51">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040ADA1">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《危险化学品安全管理条例》</w:t>
            </w:r>
          </w:p>
          <w:p w14:paraId="449951A4">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《危险化学品经营许可证管理办法》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02B258F">
            <w:pPr>
              <w:jc w:val="center"/>
              <w:rPr>
                <w:rFonts w:hint="default" w:ascii="Times New Roman" w:hAnsi="Times New Roman" w:eastAsia="仿宋_GB2312" w:cs="Times New Roman"/>
                <w:color w:val="auto"/>
                <w:kern w:val="2"/>
                <w:sz w:val="24"/>
                <w:szCs w:val="24"/>
                <w:lang w:val="en-US" w:eastAsia="zh-CN" w:bidi="ar-SA"/>
              </w:rPr>
            </w:pPr>
          </w:p>
        </w:tc>
      </w:tr>
      <w:tr w14:paraId="675BD8A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D5704F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B9BAA0E">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09B77CE">
            <w:pPr>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bidi="ar"/>
              </w:rPr>
              <w:t>烟花爆竹经营许可</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B1D2727">
            <w:pPr>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8766BC1">
            <w:pPr>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《烟花爆竹安全管理条例》</w:t>
            </w:r>
          </w:p>
          <w:p w14:paraId="752AA5E9">
            <w:pPr>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bidi="ar"/>
              </w:rPr>
              <w:t>《烟花爆竹经营许可实施办法》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A64F055">
            <w:pPr>
              <w:jc w:val="center"/>
              <w:rPr>
                <w:rFonts w:hint="default" w:ascii="Times New Roman" w:hAnsi="Times New Roman" w:eastAsia="仿宋_GB2312" w:cs="Times New Roman"/>
                <w:color w:val="auto"/>
                <w:kern w:val="2"/>
                <w:sz w:val="24"/>
                <w:szCs w:val="24"/>
                <w:highlight w:val="none"/>
                <w:lang w:val="en-US" w:eastAsia="zh-CN" w:bidi="ar-SA"/>
              </w:rPr>
            </w:pPr>
          </w:p>
        </w:tc>
      </w:tr>
      <w:tr w14:paraId="4A42C269">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F8E3F6C">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090D01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1F6C11DB">
            <w:pPr>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bidi="ar"/>
              </w:rPr>
              <w:t>矿山建设项目安全设施设计审查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2276758">
            <w:pPr>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4865676">
            <w:pPr>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《中华人民共和国安全生产法》</w:t>
            </w:r>
          </w:p>
          <w:p w14:paraId="63623250">
            <w:pPr>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《煤矿安全监察条例》</w:t>
            </w:r>
          </w:p>
          <w:p w14:paraId="6A925FF3">
            <w:pPr>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《煤矿建设项目安全设施监察规定》</w:t>
            </w:r>
          </w:p>
          <w:p w14:paraId="4089DF82">
            <w:pPr>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《建设项目安全设施“三同时”监督管理办法》</w:t>
            </w:r>
          </w:p>
          <w:p w14:paraId="193AF6D5">
            <w:pPr>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《国家安全监管总局办公厅关于切实做好国家取消和下放投资审批有关建设项目安全监管工作的通知》（安监总厅政法〔2013〕120号）</w:t>
            </w:r>
          </w:p>
          <w:p w14:paraId="4F7738DD">
            <w:pPr>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《国家安全监管总局办公厅关于明确非煤矿山建设项目安全监管职责等事项的通知》（安监总厅管一〔2013〕143号）</w:t>
            </w:r>
          </w:p>
          <w:p w14:paraId="29FBFA11">
            <w:pPr>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bidi="ar"/>
              </w:rPr>
              <w:t>《中华人民共和国应急管理部公告》（2021年第1号）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FA7C954">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bidi="ar"/>
              </w:rPr>
              <w:t>各类煤矿安全设施设计审查由省应急厅实</w:t>
            </w:r>
            <w:r>
              <w:rPr>
                <w:rFonts w:hint="default" w:ascii="Times New Roman" w:hAnsi="Times New Roman" w:eastAsia="仿宋_GB2312" w:cs="Times New Roman"/>
                <w:color w:val="auto"/>
                <w:kern w:val="0"/>
                <w:sz w:val="24"/>
                <w:szCs w:val="24"/>
                <w:highlight w:val="none"/>
                <w:lang w:eastAsia="zh-CN" w:bidi="ar"/>
              </w:rPr>
              <w:t>施</w:t>
            </w:r>
          </w:p>
        </w:tc>
      </w:tr>
      <w:tr w14:paraId="171F3F1E">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C91458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62C8153">
            <w:pPr>
              <w:spacing w:line="3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AAB5376">
            <w:pPr>
              <w:spacing w:line="340" w:lineRule="exact"/>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rPr>
              <w:t>石油天然气建设项目安全设施设计审查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C1934D8">
            <w:pPr>
              <w:spacing w:line="3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AED7A0B">
            <w:pPr>
              <w:spacing w:line="340" w:lineRule="exact"/>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《中华人民共和国安全生产法》</w:t>
            </w:r>
          </w:p>
          <w:p w14:paraId="16A735C4">
            <w:pPr>
              <w:spacing w:line="340" w:lineRule="exact"/>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《建设项目安全设施“三同时”监督管理办法》</w:t>
            </w:r>
          </w:p>
          <w:p w14:paraId="0EF14F14">
            <w:pPr>
              <w:spacing w:line="340" w:lineRule="exact"/>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rPr>
              <w:t>《国家安全监管总局办公厅关于明确非煤矿山建设项目安全监管职责等事项的通知》（安监总厅管一〔2013〕143号）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3ECAD1D">
            <w:pPr>
              <w:jc w:val="center"/>
              <w:rPr>
                <w:rFonts w:hint="default" w:ascii="Times New Roman" w:hAnsi="Times New Roman" w:eastAsia="仿宋_GB2312" w:cs="Times New Roman"/>
                <w:color w:val="auto"/>
                <w:kern w:val="2"/>
                <w:sz w:val="24"/>
                <w:szCs w:val="24"/>
                <w:lang w:val="en-US" w:eastAsia="zh-CN" w:bidi="ar-SA"/>
              </w:rPr>
            </w:pPr>
          </w:p>
        </w:tc>
      </w:tr>
      <w:tr w14:paraId="42D3B627">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3F8878B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6CE5E7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2812A6C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生产、储存危险化学品建设项目安全条件审查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E3A7DE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5526107">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《危险化学品安全管理条例》</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《危险化学品建设项目安全监督管理办法》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F4F6B91">
            <w:pPr>
              <w:jc w:val="center"/>
              <w:rPr>
                <w:rFonts w:hint="default" w:ascii="Times New Roman" w:hAnsi="Times New Roman" w:eastAsia="仿宋_GB2312" w:cs="Times New Roman"/>
                <w:color w:val="auto"/>
                <w:kern w:val="2"/>
                <w:sz w:val="24"/>
                <w:szCs w:val="24"/>
                <w:lang w:val="en-US" w:eastAsia="zh-CN" w:bidi="ar-SA"/>
              </w:rPr>
            </w:pPr>
          </w:p>
        </w:tc>
      </w:tr>
      <w:tr w14:paraId="1DB06E2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C9F9630">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41A9A0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36D8B85">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lang w:eastAsia="zh-CN"/>
              </w:rPr>
              <w:t>生</w:t>
            </w:r>
            <w:r>
              <w:rPr>
                <w:rFonts w:hint="default" w:ascii="Times New Roman" w:hAnsi="Times New Roman" w:eastAsia="仿宋_GB2312" w:cs="Times New Roman"/>
                <w:kern w:val="0"/>
                <w:sz w:val="24"/>
                <w:szCs w:val="24"/>
              </w:rPr>
              <w:t>产、储存危险化学品建设项目安全设施设计审查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8B2CE47">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315804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《中华人民共和国安全生产法》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《危险化学品建设项目安全监督管理办法》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FB5675C">
            <w:pPr>
              <w:rPr>
                <w:rFonts w:hint="default" w:ascii="Times New Roman" w:hAnsi="Times New Roman" w:eastAsia="仿宋_GB2312" w:cs="Times New Roman"/>
                <w:color w:val="auto"/>
                <w:kern w:val="2"/>
                <w:sz w:val="24"/>
                <w:szCs w:val="24"/>
                <w:lang w:val="en-US" w:eastAsia="zh-CN" w:bidi="ar-SA"/>
              </w:rPr>
            </w:pPr>
          </w:p>
        </w:tc>
      </w:tr>
      <w:tr w14:paraId="26528511">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F9D2384">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860FAE0">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8E2E368">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生产、储存烟花爆竹建设项目安全设施设计审查</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7483FBD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县应急管理局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0E3DC3C">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0"/>
                <w:sz w:val="24"/>
                <w:szCs w:val="24"/>
              </w:rPr>
              <w:t>《中华人民共和国安全生产法》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《建设项目安全设施“三同时”监督管理办法》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7342B822">
            <w:pPr>
              <w:jc w:val="center"/>
              <w:rPr>
                <w:rFonts w:hint="default" w:ascii="Times New Roman" w:hAnsi="Times New Roman" w:eastAsia="仿宋_GB2312" w:cs="Times New Roman"/>
                <w:color w:val="auto"/>
                <w:kern w:val="2"/>
                <w:sz w:val="24"/>
                <w:szCs w:val="24"/>
                <w:lang w:val="en-US" w:eastAsia="zh-CN" w:bidi="ar-SA"/>
              </w:rPr>
            </w:pPr>
          </w:p>
        </w:tc>
      </w:tr>
      <w:tr w14:paraId="7D490775">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2BFEDD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247</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5D52910">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财政</w:t>
            </w:r>
            <w:r>
              <w:rPr>
                <w:rFonts w:hint="default" w:ascii="Times New Roman" w:hAnsi="Times New Roman" w:eastAsia="仿宋_GB2312" w:cs="Times New Roman"/>
                <w:color w:val="auto"/>
                <w:kern w:val="0"/>
                <w:sz w:val="24"/>
                <w:szCs w:val="24"/>
                <w:lang w:eastAsia="zh-CN" w:bidi="ar"/>
              </w:rPr>
              <w:t>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4633DAB">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中介机构从事代理记账业务审批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60ACFA2">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财政</w:t>
            </w:r>
            <w:r>
              <w:rPr>
                <w:rFonts w:hint="default" w:ascii="Times New Roman" w:hAnsi="Times New Roman" w:eastAsia="仿宋_GB2312" w:cs="Times New Roman"/>
                <w:color w:val="auto"/>
                <w:kern w:val="0"/>
                <w:sz w:val="24"/>
                <w:szCs w:val="24"/>
                <w:lang w:val="en-US" w:eastAsia="zh-CN" w:bidi="ar"/>
              </w:rPr>
              <w:t>局</w:t>
            </w:r>
            <w:r>
              <w:rPr>
                <w:rFonts w:hint="default" w:ascii="Times New Roman" w:hAnsi="Times New Roman" w:eastAsia="仿宋_GB2312" w:cs="Times New Roman"/>
                <w:color w:val="auto"/>
                <w:kern w:val="0"/>
                <w:sz w:val="24"/>
                <w:szCs w:val="24"/>
                <w:lang w:bidi="ar"/>
              </w:rPr>
              <w:t>（受省财政厅委托实施）</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8CF2E0E">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《中华人民共和国会计法》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CD3C9F8">
            <w:pPr>
              <w:jc w:val="center"/>
              <w:rPr>
                <w:rFonts w:hint="default" w:ascii="Times New Roman" w:hAnsi="Times New Roman" w:eastAsia="仿宋_GB2312" w:cs="Times New Roman"/>
                <w:color w:val="auto"/>
                <w:kern w:val="2"/>
                <w:sz w:val="24"/>
                <w:szCs w:val="24"/>
                <w:lang w:val="en-US" w:eastAsia="zh-CN" w:bidi="ar-SA"/>
              </w:rPr>
            </w:pPr>
          </w:p>
        </w:tc>
      </w:tr>
      <w:tr w14:paraId="1075C70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44AE4661">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248</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4CD63C8">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val="en-US" w:eastAsia="zh-CN" w:bidi="ar"/>
              </w:rPr>
              <w:t>发改局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A247F3D">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固定资产投资项目核准（含国发〔2016〕72号文件规定的外商投资项目）</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694C8492">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县政府（由</w:t>
            </w: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val="en-US" w:eastAsia="zh-CN" w:bidi="ar"/>
              </w:rPr>
              <w:t>发改局</w:t>
            </w:r>
            <w:r>
              <w:rPr>
                <w:rFonts w:hint="default" w:ascii="Times New Roman" w:hAnsi="Times New Roman" w:eastAsia="仿宋_GB2312" w:cs="Times New Roman"/>
                <w:color w:val="auto"/>
                <w:kern w:val="0"/>
                <w:sz w:val="24"/>
                <w:szCs w:val="24"/>
                <w:lang w:bidi="ar"/>
              </w:rPr>
              <w:t>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973F070">
            <w:pPr>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《企业投资项目核准和备案管理条例》</w:t>
            </w:r>
          </w:p>
          <w:p w14:paraId="3CF0742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《国务院关于发布政府核准的投资项目目录（2016年本）的通知》（国发〔2016〕72号）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CBB5C58">
            <w:pPr>
              <w:jc w:val="center"/>
              <w:rPr>
                <w:rFonts w:hint="default" w:ascii="Times New Roman" w:hAnsi="Times New Roman" w:eastAsia="仿宋_GB2312" w:cs="Times New Roman"/>
                <w:color w:val="auto"/>
                <w:kern w:val="2"/>
                <w:sz w:val="24"/>
                <w:szCs w:val="24"/>
                <w:lang w:val="en-US" w:eastAsia="zh-CN" w:bidi="ar-SA"/>
              </w:rPr>
            </w:pPr>
          </w:p>
        </w:tc>
      </w:tr>
      <w:tr w14:paraId="59259D3F">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0192D068">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仿宋" w:cs="Times New Roman"/>
                <w:i w:val="0"/>
                <w:color w:val="auto"/>
                <w:kern w:val="0"/>
                <w:sz w:val="24"/>
                <w:szCs w:val="24"/>
                <w:u w:val="none"/>
                <w:lang w:val="en-US" w:eastAsia="zh-CN" w:bidi="ar"/>
              </w:rPr>
              <w:t>249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9E5FD72">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val="en-US" w:eastAsia="zh-CN" w:bidi="ar"/>
              </w:rPr>
              <w:t>发改局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4356D7C8">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在电力设施周围或者电力设施保护区内进行可能危及电力设施安全作业审批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6A7700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县发改局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13E55668">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《中华人民共和国电力法》</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《电力设施保护条例》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5B8FBB11">
            <w:pPr>
              <w:jc w:val="center"/>
              <w:rPr>
                <w:rFonts w:hint="default" w:ascii="Times New Roman" w:hAnsi="Times New Roman" w:eastAsia="仿宋_GB2312" w:cs="Times New Roman"/>
                <w:color w:val="auto"/>
                <w:kern w:val="2"/>
                <w:sz w:val="24"/>
                <w:szCs w:val="24"/>
                <w:lang w:val="en-US" w:eastAsia="zh-CN" w:bidi="ar-SA"/>
              </w:rPr>
            </w:pPr>
          </w:p>
        </w:tc>
      </w:tr>
      <w:tr w14:paraId="66863886">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278A6AAC">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250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AE1200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val="en-US" w:eastAsia="zh-CN" w:bidi="ar"/>
              </w:rPr>
              <w:t>发改局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799A25CF">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固定资产投资项目核准</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3338B06">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县政府（由</w:t>
            </w: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val="en-US" w:eastAsia="zh-CN" w:bidi="ar"/>
              </w:rPr>
              <w:t>发改局</w:t>
            </w:r>
            <w:r>
              <w:rPr>
                <w:rFonts w:hint="default" w:ascii="Times New Roman" w:hAnsi="Times New Roman" w:eastAsia="仿宋_GB2312" w:cs="Times New Roman"/>
                <w:color w:val="auto"/>
                <w:kern w:val="0"/>
                <w:sz w:val="24"/>
                <w:szCs w:val="24"/>
                <w:lang w:bidi="ar"/>
              </w:rPr>
              <w:t>承办）</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43BE5BC">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《企业投资项目核准和备案管理条例》</w:t>
            </w:r>
            <w:r>
              <w:rPr>
                <w:rFonts w:hint="default" w:ascii="Times New Roman" w:hAnsi="Times New Roman" w:eastAsia="仿宋_GB2312" w:cs="Times New Roman"/>
                <w:color w:val="auto"/>
                <w:kern w:val="0"/>
                <w:sz w:val="24"/>
                <w:szCs w:val="24"/>
                <w:lang w:bidi="ar"/>
              </w:rPr>
              <w:br w:type="textWrapping"/>
            </w:r>
            <w:r>
              <w:rPr>
                <w:rFonts w:hint="default" w:ascii="Times New Roman" w:hAnsi="Times New Roman" w:eastAsia="仿宋_GB2312" w:cs="Times New Roman"/>
                <w:color w:val="auto"/>
                <w:kern w:val="0"/>
                <w:sz w:val="24"/>
                <w:szCs w:val="24"/>
                <w:lang w:bidi="ar"/>
              </w:rPr>
              <w:t>《国务院关于发布政府核准的投资项目目录（2016年本）的通知》（国发〔2016〕72号）</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1FDE84D4">
            <w:pPr>
              <w:jc w:val="center"/>
              <w:rPr>
                <w:rFonts w:hint="default" w:ascii="Times New Roman" w:hAnsi="Times New Roman" w:eastAsia="仿宋_GB2312" w:cs="Times New Roman"/>
                <w:color w:val="auto"/>
                <w:kern w:val="2"/>
                <w:sz w:val="24"/>
                <w:szCs w:val="24"/>
                <w:lang w:val="en-US" w:eastAsia="zh-CN" w:bidi="ar-SA"/>
              </w:rPr>
            </w:pPr>
          </w:p>
        </w:tc>
      </w:tr>
      <w:tr w14:paraId="1C32B168">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796F837F">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251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18FE6B5">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val="en-US" w:eastAsia="zh-CN" w:bidi="ar"/>
              </w:rPr>
              <w:t>发改局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0FD21A0B">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新建不能满足管道保护要求的石油天然气管道防护方案审批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A3C56A4">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县发改局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000781BA">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《中华人民共和国石油天然气管道保护法》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02BE532D">
            <w:pPr>
              <w:jc w:val="center"/>
              <w:rPr>
                <w:rFonts w:hint="default" w:ascii="Times New Roman" w:hAnsi="Times New Roman" w:eastAsia="仿宋_GB2312" w:cs="Times New Roman"/>
                <w:color w:val="auto"/>
                <w:kern w:val="2"/>
                <w:sz w:val="24"/>
                <w:szCs w:val="24"/>
                <w:lang w:val="en-US" w:eastAsia="zh-CN" w:bidi="ar-SA"/>
              </w:rPr>
            </w:pPr>
          </w:p>
        </w:tc>
      </w:tr>
      <w:tr w14:paraId="1FE19485">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6797C7A4">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252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D4196CA">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val="en-US" w:eastAsia="zh-CN" w:bidi="ar"/>
              </w:rPr>
              <w:t>发改局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61F0D948">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可能影响石油天然气管道保护的施工作业审批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354332C">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县发改局</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DE2957C">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《中华人民共和国石油天然气管道保护法》</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6F8F0D0D">
            <w:pPr>
              <w:jc w:val="center"/>
              <w:rPr>
                <w:rFonts w:hint="default" w:ascii="Times New Roman" w:hAnsi="Times New Roman" w:eastAsia="仿宋_GB2312" w:cs="Times New Roman"/>
                <w:color w:val="auto"/>
                <w:kern w:val="2"/>
                <w:sz w:val="24"/>
                <w:szCs w:val="24"/>
                <w:lang w:val="en-US" w:eastAsia="zh-CN" w:bidi="ar-SA"/>
              </w:rPr>
            </w:pPr>
          </w:p>
        </w:tc>
      </w:tr>
      <w:tr w14:paraId="75D488AA">
        <w:tblPrEx>
          <w:tblCellMar>
            <w:top w:w="0" w:type="dxa"/>
            <w:left w:w="57" w:type="dxa"/>
            <w:bottom w:w="0" w:type="dxa"/>
            <w:right w:w="57" w:type="dxa"/>
          </w:tblCellMar>
        </w:tblPrEx>
        <w:trPr>
          <w:cantSplit/>
          <w:trHeight w:val="23"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14:paraId="1345A44D">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253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5CCE8D9">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县住建局</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14:paraId="34AB4208">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rPr>
              <w:t>在村庄、集镇规划区内公共场所修建临时建筑等设施审批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17AC783B">
            <w:pPr>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lang w:eastAsia="zh-CN"/>
              </w:rPr>
              <w:t>各</w:t>
            </w:r>
            <w:r>
              <w:rPr>
                <w:rFonts w:hint="default" w:ascii="Times New Roman" w:hAnsi="Times New Roman" w:eastAsia="仿宋_GB2312" w:cs="Times New Roman"/>
                <w:kern w:val="0"/>
                <w:sz w:val="24"/>
                <w:szCs w:val="24"/>
              </w:rPr>
              <w:t>乡</w:t>
            </w:r>
            <w:r>
              <w:rPr>
                <w:rFonts w:hint="default" w:ascii="Times New Roman" w:hAnsi="Times New Roman" w:eastAsia="仿宋_GB2312" w:cs="Times New Roman"/>
                <w:kern w:val="0"/>
                <w:sz w:val="24"/>
                <w:szCs w:val="24"/>
                <w:lang w:val="en-US" w:eastAsia="zh-CN"/>
              </w:rPr>
              <w:t>镇</w:t>
            </w:r>
            <w:r>
              <w:rPr>
                <w:rFonts w:hint="default" w:ascii="Times New Roman" w:hAnsi="Times New Roman" w:eastAsia="仿宋_GB2312" w:cs="Times New Roman"/>
                <w:kern w:val="0"/>
                <w:sz w:val="24"/>
                <w:szCs w:val="24"/>
              </w:rPr>
              <w:t>政府</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6AA43AA8">
            <w:pPr>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kern w:val="0"/>
                <w:sz w:val="24"/>
                <w:szCs w:val="24"/>
              </w:rPr>
              <w:t>《村庄和集镇规划建设管理条例》</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14:paraId="315B5F67">
            <w:pPr>
              <w:jc w:val="center"/>
              <w:rPr>
                <w:rFonts w:hint="default" w:ascii="Times New Roman" w:hAnsi="Times New Roman" w:eastAsia="仿宋_GB2312" w:cs="Times New Roman"/>
                <w:color w:val="auto"/>
                <w:kern w:val="2"/>
                <w:sz w:val="24"/>
                <w:szCs w:val="24"/>
                <w:lang w:val="en-US" w:eastAsia="zh-CN" w:bidi="ar-SA"/>
              </w:rPr>
            </w:pPr>
          </w:p>
        </w:tc>
      </w:tr>
    </w:tbl>
    <w:p w14:paraId="33A64A4B">
      <w:pPr>
        <w:rPr>
          <w:rFonts w:hint="default" w:ascii="Times New Roman" w:hAnsi="Times New Roman" w:eastAsia="黑体" w:cs="Times New Roman"/>
          <w:color w:val="auto"/>
          <w:sz w:val="32"/>
          <w:szCs w:val="32"/>
        </w:rPr>
      </w:pPr>
    </w:p>
    <w:p w14:paraId="37BF28A4">
      <w:pPr>
        <w:rPr>
          <w:rFonts w:hint="default" w:ascii="Times New Roman" w:hAnsi="Times New Roman" w:eastAsia="黑体" w:cs="Times New Roman"/>
          <w:color w:val="auto"/>
          <w:sz w:val="32"/>
          <w:szCs w:val="32"/>
        </w:rPr>
      </w:pPr>
    </w:p>
    <w:p w14:paraId="6BB596D1">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二、地方性法规、省级政府规章设定的行政许可事项</w:t>
      </w:r>
      <w:r>
        <w:rPr>
          <w:rFonts w:hint="default"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val="en-US" w:eastAsia="zh-CN"/>
        </w:rPr>
        <w:t>8</w:t>
      </w:r>
      <w:r>
        <w:rPr>
          <w:rFonts w:hint="default" w:ascii="Times New Roman" w:hAnsi="Times New Roman" w:eastAsia="黑体" w:cs="Times New Roman"/>
          <w:color w:val="auto"/>
          <w:sz w:val="32"/>
          <w:szCs w:val="32"/>
          <w:lang w:val="en-US" w:eastAsia="zh-CN"/>
        </w:rPr>
        <w:t>项</w:t>
      </w:r>
      <w:r>
        <w:rPr>
          <w:rFonts w:hint="default" w:ascii="Times New Roman" w:hAnsi="Times New Roman" w:eastAsia="黑体" w:cs="Times New Roman"/>
          <w:color w:val="auto"/>
          <w:sz w:val="32"/>
          <w:szCs w:val="32"/>
          <w:lang w:eastAsia="zh-CN"/>
        </w:rPr>
        <w:t>）</w:t>
      </w:r>
    </w:p>
    <w:tbl>
      <w:tblPr>
        <w:tblStyle w:val="9"/>
        <w:tblW w:w="5127" w:type="pct"/>
        <w:tblInd w:w="-374" w:type="dxa"/>
        <w:tblLayout w:type="autofit"/>
        <w:tblCellMar>
          <w:top w:w="0" w:type="dxa"/>
          <w:left w:w="108" w:type="dxa"/>
          <w:bottom w:w="0" w:type="dxa"/>
          <w:right w:w="108" w:type="dxa"/>
        </w:tblCellMar>
      </w:tblPr>
      <w:tblGrid>
        <w:gridCol w:w="812"/>
        <w:gridCol w:w="1277"/>
        <w:gridCol w:w="2879"/>
        <w:gridCol w:w="2490"/>
        <w:gridCol w:w="4115"/>
        <w:gridCol w:w="2426"/>
      </w:tblGrid>
      <w:tr w14:paraId="407DC58B">
        <w:tblPrEx>
          <w:tblCellMar>
            <w:top w:w="0" w:type="dxa"/>
            <w:left w:w="108" w:type="dxa"/>
            <w:bottom w:w="0" w:type="dxa"/>
            <w:right w:w="108" w:type="dxa"/>
          </w:tblCellMar>
        </w:tblPrEx>
        <w:trPr>
          <w:cantSplit/>
          <w:trHeight w:val="23" w:hRule="atLeast"/>
          <w:tblHeader/>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5B707C48">
            <w:pPr>
              <w:jc w:val="center"/>
              <w:textAlignment w:val="center"/>
              <w:rPr>
                <w:rFonts w:hint="default" w:ascii="Times New Roman" w:hAnsi="Times New Roman" w:eastAsia="黑体" w:cs="Times New Roman"/>
                <w:color w:val="auto"/>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序号</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2F7FDCF">
            <w:pPr>
              <w:jc w:val="center"/>
              <w:textAlignment w:val="center"/>
              <w:rPr>
                <w:rFonts w:hint="default" w:ascii="Times New Roman" w:hAnsi="Times New Roman" w:eastAsia="黑体" w:cs="Times New Roman"/>
                <w:color w:val="auto"/>
                <w:sz w:val="24"/>
                <w:szCs w:val="24"/>
              </w:rPr>
            </w:pPr>
            <w:r>
              <w:rPr>
                <w:rFonts w:hint="eastAsia" w:ascii="Times New Roman" w:hAnsi="Times New Roman" w:eastAsia="黑体" w:cs="Times New Roman"/>
                <w:color w:val="auto"/>
                <w:kern w:val="0"/>
                <w:sz w:val="24"/>
                <w:szCs w:val="24"/>
                <w:lang w:val="en-US" w:eastAsia="zh-CN" w:bidi="ar"/>
              </w:rPr>
              <w:t>县</w:t>
            </w:r>
            <w:r>
              <w:rPr>
                <w:rFonts w:hint="default" w:ascii="Times New Roman" w:hAnsi="Times New Roman" w:eastAsia="黑体" w:cs="Times New Roman"/>
                <w:color w:val="auto"/>
                <w:kern w:val="0"/>
                <w:sz w:val="24"/>
                <w:szCs w:val="24"/>
                <w:lang w:bidi="ar"/>
              </w:rPr>
              <w:t>级主管部门</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356A609E">
            <w:pPr>
              <w:jc w:val="center"/>
              <w:textAlignment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lang w:bidi="ar"/>
              </w:rPr>
              <w:t>事项名称</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086EF398">
            <w:pPr>
              <w:jc w:val="center"/>
              <w:textAlignment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lang w:bidi="ar"/>
              </w:rPr>
              <w:t>实施机关</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054AAC96">
            <w:pPr>
              <w:jc w:val="center"/>
              <w:textAlignment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lang w:bidi="ar"/>
              </w:rPr>
              <w:t>设定和实施依据</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EBC055E">
            <w:pPr>
              <w:jc w:val="center"/>
              <w:textAlignment w:val="center"/>
              <w:rPr>
                <w:rFonts w:hint="default" w:ascii="Times New Roman" w:hAnsi="Times New Roman" w:eastAsia="黑体" w:cs="Times New Roman"/>
                <w:color w:val="auto"/>
                <w:kern w:val="0"/>
                <w:sz w:val="24"/>
                <w:szCs w:val="24"/>
                <w:lang w:val="en" w:eastAsia="zh-CN" w:bidi="ar"/>
              </w:rPr>
            </w:pPr>
            <w:r>
              <w:rPr>
                <w:rFonts w:hint="default" w:ascii="Times New Roman" w:hAnsi="Times New Roman" w:eastAsia="黑体" w:cs="Times New Roman"/>
                <w:color w:val="auto"/>
                <w:kern w:val="0"/>
                <w:sz w:val="24"/>
                <w:szCs w:val="24"/>
                <w:lang w:val="en" w:eastAsia="zh-CN" w:bidi="ar"/>
              </w:rPr>
              <w:t>备注</w:t>
            </w:r>
          </w:p>
        </w:tc>
      </w:tr>
      <w:tr w14:paraId="1FE8BCCD">
        <w:tblPrEx>
          <w:tblCellMar>
            <w:top w:w="0" w:type="dxa"/>
            <w:left w:w="108" w:type="dxa"/>
            <w:bottom w:w="0" w:type="dxa"/>
            <w:right w:w="108" w:type="dxa"/>
          </w:tblCellMar>
        </w:tblPrEx>
        <w:trPr>
          <w:cantSplit/>
          <w:trHeight w:val="2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3B6899E">
            <w:pPr>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val="en-US" w:eastAsia="zh-CN" w:bidi="ar"/>
              </w:rPr>
              <w:t>5</w:t>
            </w:r>
            <w:r>
              <w:rPr>
                <w:rFonts w:hint="eastAsia" w:ascii="Times New Roman" w:hAnsi="Times New Roman" w:eastAsia="仿宋_GB2312" w:cs="Times New Roman"/>
                <w:color w:val="auto"/>
                <w:kern w:val="0"/>
                <w:sz w:val="24"/>
                <w:szCs w:val="24"/>
                <w:lang w:val="en-US" w:eastAsia="zh-CN" w:bidi="ar"/>
              </w:rPr>
              <w:t>4</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1B103004">
            <w:pPr>
              <w:jc w:val="center"/>
              <w:textAlignment w:val="center"/>
              <w:rPr>
                <w:rFonts w:hint="default" w:ascii="Times New Roman" w:hAnsi="Times New Roman" w:eastAsia="仿宋_GB2312" w:cs="Times New Roman"/>
                <w:color w:val="auto"/>
                <w:sz w:val="24"/>
                <w:szCs w:val="24"/>
                <w:lang w:eastAsia="zh-CN"/>
              </w:rPr>
            </w:pPr>
            <w:r>
              <w:rPr>
                <w:rFonts w:hint="eastAsia" w:ascii="Nimbus Roman No9 L" w:hAnsi="Nimbus Roman No9 L" w:eastAsia="仿宋_GB2312" w:cs="Nimbus Roman No9 L"/>
                <w:kern w:val="0"/>
                <w:sz w:val="24"/>
                <w:szCs w:val="24"/>
                <w:lang w:val="en-US" w:eastAsia="zh-CN" w:bidi="ar"/>
              </w:rPr>
              <w:t>县</w:t>
            </w:r>
            <w:r>
              <w:rPr>
                <w:rFonts w:ascii="Nimbus Roman No9 L" w:hAnsi="Nimbus Roman No9 L" w:eastAsia="仿宋_GB2312" w:cs="Nimbus Roman No9 L"/>
                <w:kern w:val="0"/>
                <w:sz w:val="24"/>
                <w:szCs w:val="24"/>
                <w:lang w:bidi="ar"/>
              </w:rPr>
              <w:t>林业局</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4560083A">
            <w:pPr>
              <w:jc w:val="both"/>
              <w:textAlignment w:val="center"/>
              <w:rPr>
                <w:rFonts w:hint="default" w:ascii="Times New Roman" w:hAnsi="Times New Roman" w:eastAsia="仿宋_GB2312" w:cs="Times New Roman"/>
                <w:color w:val="auto"/>
                <w:sz w:val="24"/>
                <w:szCs w:val="24"/>
              </w:rPr>
            </w:pPr>
            <w:r>
              <w:rPr>
                <w:rFonts w:ascii="Nimbus Roman No9 L" w:hAnsi="Nimbus Roman No9 L" w:eastAsia="仿宋_GB2312" w:cs="Nimbus Roman No9 L"/>
                <w:kern w:val="0"/>
                <w:sz w:val="24"/>
                <w:szCs w:val="24"/>
                <w:lang w:bidi="ar"/>
              </w:rPr>
              <w:t>出售、收购、利用省重点保护野生动植物及其产品审批</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30BFA96F">
            <w:pPr>
              <w:jc w:val="center"/>
              <w:textAlignment w:val="center"/>
              <w:rPr>
                <w:rFonts w:hint="default" w:ascii="Times New Roman" w:hAnsi="Times New Roman" w:eastAsia="仿宋_GB2312" w:cs="Times New Roman"/>
                <w:color w:val="auto"/>
                <w:sz w:val="24"/>
                <w:szCs w:val="24"/>
              </w:rPr>
            </w:pPr>
            <w:r>
              <w:rPr>
                <w:rFonts w:hint="eastAsia" w:ascii="Nimbus Roman No9 L" w:hAnsi="Nimbus Roman No9 L" w:eastAsia="仿宋_GB2312" w:cs="Nimbus Roman No9 L"/>
                <w:kern w:val="0"/>
                <w:sz w:val="24"/>
                <w:szCs w:val="24"/>
                <w:lang w:val="en-US" w:eastAsia="zh-CN" w:bidi="ar"/>
              </w:rPr>
              <w:t>县林业局</w:t>
            </w:r>
            <w:r>
              <w:rPr>
                <w:rFonts w:hint="default" w:ascii="Times New Roman" w:hAnsi="Times New Roman" w:eastAsia="仿宋_GB2312" w:cs="Times New Roman"/>
                <w:color w:val="auto"/>
                <w:kern w:val="0"/>
                <w:sz w:val="24"/>
                <w:szCs w:val="24"/>
                <w:lang w:bidi="ar"/>
              </w:rPr>
              <w:t>（</w:t>
            </w:r>
            <w:r>
              <w:rPr>
                <w:rFonts w:hint="default" w:ascii="Times New Roman" w:hAnsi="Times New Roman" w:eastAsia="仿宋_GB2312" w:cs="Times New Roman"/>
                <w:color w:val="auto"/>
                <w:kern w:val="0"/>
                <w:sz w:val="24"/>
                <w:szCs w:val="24"/>
                <w:lang w:eastAsia="zh-CN" w:bidi="ar"/>
              </w:rPr>
              <w:t>受</w:t>
            </w:r>
            <w:r>
              <w:rPr>
                <w:rFonts w:hint="default" w:ascii="Times New Roman" w:hAnsi="Times New Roman" w:eastAsia="仿宋_GB2312" w:cs="Times New Roman"/>
                <w:color w:val="auto"/>
                <w:kern w:val="0"/>
                <w:sz w:val="24"/>
                <w:szCs w:val="24"/>
                <w:lang w:bidi="ar"/>
              </w:rPr>
              <w:t>省</w:t>
            </w:r>
            <w:r>
              <w:rPr>
                <w:rFonts w:hint="eastAsia" w:eastAsia="仿宋_GB2312" w:cs="Times New Roman"/>
                <w:color w:val="auto"/>
                <w:kern w:val="0"/>
                <w:sz w:val="24"/>
                <w:szCs w:val="24"/>
                <w:lang w:eastAsia="zh-CN" w:bidi="ar"/>
              </w:rPr>
              <w:t>林业局</w:t>
            </w:r>
            <w:r>
              <w:rPr>
                <w:rFonts w:hint="default" w:ascii="Times New Roman" w:hAnsi="Times New Roman" w:eastAsia="仿宋_GB2312" w:cs="Times New Roman"/>
                <w:color w:val="auto"/>
                <w:kern w:val="0"/>
                <w:sz w:val="24"/>
                <w:szCs w:val="24"/>
                <w:lang w:bidi="ar"/>
              </w:rPr>
              <w:t>委托实施）</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57F91CD1">
            <w:pP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《湖南省野生动植物资源保护条例》</w:t>
            </w:r>
          </w:p>
          <w:p w14:paraId="29F8A39D">
            <w:pP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kern w:val="0"/>
                <w:sz w:val="24"/>
                <w:szCs w:val="24"/>
                <w:lang w:bidi="ar"/>
              </w:rPr>
              <w:t>《湖南省人民政府关于调整一批行政权力事项的通知》（湘政发〔2020〕15号）委托下放</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C81BD8C">
            <w:pPr>
              <w:textAlignment w:val="center"/>
              <w:rPr>
                <w:rFonts w:hint="default" w:ascii="Times New Roman" w:hAnsi="Times New Roman" w:eastAsia="仿宋_GB2312" w:cs="Times New Roman"/>
                <w:color w:val="auto"/>
                <w:kern w:val="0"/>
                <w:sz w:val="24"/>
                <w:szCs w:val="24"/>
                <w:lang w:bidi="ar"/>
              </w:rPr>
            </w:pPr>
          </w:p>
        </w:tc>
      </w:tr>
      <w:tr w14:paraId="00B8BBCF">
        <w:tblPrEx>
          <w:tblCellMar>
            <w:top w:w="0" w:type="dxa"/>
            <w:left w:w="108" w:type="dxa"/>
            <w:bottom w:w="0" w:type="dxa"/>
            <w:right w:w="108" w:type="dxa"/>
          </w:tblCellMar>
        </w:tblPrEx>
        <w:trPr>
          <w:cantSplit/>
          <w:trHeight w:val="2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1C9A0D24">
            <w:pPr>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val="en-US" w:eastAsia="zh-CN" w:bidi="ar"/>
              </w:rPr>
              <w:t>5</w:t>
            </w:r>
            <w:r>
              <w:rPr>
                <w:rFonts w:hint="eastAsia" w:ascii="Times New Roman" w:hAnsi="Times New Roman" w:eastAsia="仿宋_GB2312" w:cs="Times New Roman"/>
                <w:color w:val="auto"/>
                <w:kern w:val="0"/>
                <w:sz w:val="24"/>
                <w:szCs w:val="24"/>
                <w:lang w:val="en-US" w:eastAsia="zh-CN" w:bidi="ar"/>
              </w:rPr>
              <w:t>5</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940E983">
            <w:pPr>
              <w:jc w:val="center"/>
              <w:textAlignment w:val="center"/>
              <w:rPr>
                <w:rFonts w:hint="default" w:ascii="Times New Roman" w:hAnsi="Times New Roman" w:eastAsia="仿宋_GB2312" w:cs="Times New Roman"/>
                <w:color w:val="auto"/>
                <w:sz w:val="24"/>
                <w:szCs w:val="24"/>
              </w:rPr>
            </w:pPr>
            <w:r>
              <w:rPr>
                <w:rFonts w:hint="eastAsia" w:ascii="Nimbus Roman No9 L" w:hAnsi="Nimbus Roman No9 L" w:eastAsia="仿宋_GB2312" w:cs="Nimbus Roman No9 L"/>
                <w:kern w:val="0"/>
                <w:sz w:val="24"/>
                <w:szCs w:val="24"/>
                <w:lang w:val="en-US" w:eastAsia="zh-CN" w:bidi="ar"/>
              </w:rPr>
              <w:t>县</w:t>
            </w:r>
            <w:r>
              <w:rPr>
                <w:rFonts w:ascii="Nimbus Roman No9 L" w:hAnsi="Nimbus Roman No9 L" w:eastAsia="仿宋_GB2312" w:cs="Nimbus Roman No9 L"/>
                <w:kern w:val="0"/>
                <w:sz w:val="24"/>
                <w:szCs w:val="24"/>
                <w:lang w:bidi="ar"/>
              </w:rPr>
              <w:t>林业局</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0E527566">
            <w:pPr>
              <w:jc w:val="both"/>
              <w:textAlignment w:val="center"/>
              <w:rPr>
                <w:rFonts w:hint="default" w:ascii="Times New Roman" w:hAnsi="Times New Roman" w:eastAsia="仿宋_GB2312" w:cs="Times New Roman"/>
                <w:color w:val="auto"/>
                <w:sz w:val="24"/>
                <w:szCs w:val="24"/>
              </w:rPr>
            </w:pPr>
            <w:r>
              <w:rPr>
                <w:rFonts w:ascii="Nimbus Roman No9 L" w:hAnsi="Nimbus Roman No9 L" w:eastAsia="仿宋_GB2312" w:cs="Nimbus Roman No9 L"/>
                <w:kern w:val="0"/>
                <w:sz w:val="24"/>
                <w:szCs w:val="24"/>
                <w:lang w:bidi="ar"/>
              </w:rPr>
              <w:t>人工繁育省重点保护野生动物审批</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0C81C81F">
            <w:pPr>
              <w:jc w:val="center"/>
              <w:textAlignment w:val="center"/>
              <w:rPr>
                <w:rFonts w:hint="default" w:ascii="Times New Roman" w:hAnsi="Times New Roman" w:eastAsia="仿宋_GB2312" w:cs="Times New Roman"/>
                <w:color w:val="auto"/>
                <w:sz w:val="24"/>
                <w:szCs w:val="24"/>
              </w:rPr>
            </w:pPr>
            <w:r>
              <w:rPr>
                <w:rFonts w:hint="eastAsia" w:ascii="Nimbus Roman No9 L" w:hAnsi="Nimbus Roman No9 L" w:eastAsia="仿宋_GB2312" w:cs="Nimbus Roman No9 L"/>
                <w:kern w:val="0"/>
                <w:sz w:val="24"/>
                <w:szCs w:val="24"/>
                <w:lang w:val="en-US" w:eastAsia="zh-CN" w:bidi="ar"/>
              </w:rPr>
              <w:t>县林业局</w:t>
            </w:r>
            <w:r>
              <w:rPr>
                <w:rFonts w:hint="default" w:ascii="Times New Roman" w:hAnsi="Times New Roman" w:eastAsia="仿宋_GB2312" w:cs="Times New Roman"/>
                <w:color w:val="auto"/>
                <w:kern w:val="0"/>
                <w:sz w:val="24"/>
                <w:szCs w:val="24"/>
                <w:lang w:bidi="ar"/>
              </w:rPr>
              <w:t>（</w:t>
            </w:r>
            <w:r>
              <w:rPr>
                <w:rFonts w:hint="default" w:ascii="Times New Roman" w:hAnsi="Times New Roman" w:eastAsia="仿宋_GB2312" w:cs="Times New Roman"/>
                <w:color w:val="auto"/>
                <w:kern w:val="0"/>
                <w:sz w:val="24"/>
                <w:szCs w:val="24"/>
                <w:lang w:eastAsia="zh-CN" w:bidi="ar"/>
              </w:rPr>
              <w:t>受</w:t>
            </w:r>
            <w:r>
              <w:rPr>
                <w:rFonts w:hint="default" w:ascii="Times New Roman" w:hAnsi="Times New Roman" w:eastAsia="仿宋_GB2312" w:cs="Times New Roman"/>
                <w:color w:val="auto"/>
                <w:kern w:val="0"/>
                <w:sz w:val="24"/>
                <w:szCs w:val="24"/>
                <w:lang w:bidi="ar"/>
              </w:rPr>
              <w:t>省</w:t>
            </w:r>
            <w:r>
              <w:rPr>
                <w:rFonts w:hint="eastAsia" w:eastAsia="仿宋_GB2312" w:cs="Times New Roman"/>
                <w:color w:val="auto"/>
                <w:kern w:val="0"/>
                <w:sz w:val="24"/>
                <w:szCs w:val="24"/>
                <w:lang w:eastAsia="zh-CN" w:bidi="ar"/>
              </w:rPr>
              <w:t>林业局</w:t>
            </w:r>
            <w:r>
              <w:rPr>
                <w:rFonts w:hint="default" w:ascii="Times New Roman" w:hAnsi="Times New Roman" w:eastAsia="仿宋_GB2312" w:cs="Times New Roman"/>
                <w:color w:val="auto"/>
                <w:kern w:val="0"/>
                <w:sz w:val="24"/>
                <w:szCs w:val="24"/>
                <w:lang w:bidi="ar"/>
              </w:rPr>
              <w:t>委托实施）</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3145AE0A">
            <w:pP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《湖南省野生动植物资源保护条例》</w:t>
            </w:r>
          </w:p>
          <w:p w14:paraId="02DB04FF">
            <w:pP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kern w:val="0"/>
                <w:sz w:val="24"/>
                <w:szCs w:val="24"/>
                <w:lang w:bidi="ar"/>
              </w:rPr>
              <w:t>《湖南省人民政府关于调整一批行政权力事项的通知》（湘政发〔2020〕15号）委托下放</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0F56ED0">
            <w:pPr>
              <w:textAlignment w:val="center"/>
              <w:rPr>
                <w:rFonts w:hint="default" w:ascii="Times New Roman" w:hAnsi="Times New Roman" w:eastAsia="仿宋_GB2312" w:cs="Times New Roman"/>
                <w:color w:val="auto"/>
                <w:kern w:val="0"/>
                <w:sz w:val="24"/>
                <w:szCs w:val="24"/>
                <w:lang w:bidi="ar"/>
              </w:rPr>
            </w:pPr>
          </w:p>
        </w:tc>
      </w:tr>
      <w:tr w14:paraId="59C8D1A3">
        <w:tblPrEx>
          <w:tblCellMar>
            <w:top w:w="0" w:type="dxa"/>
            <w:left w:w="108" w:type="dxa"/>
            <w:bottom w:w="0" w:type="dxa"/>
            <w:right w:w="108" w:type="dxa"/>
          </w:tblCellMar>
        </w:tblPrEx>
        <w:trPr>
          <w:cantSplit/>
          <w:trHeight w:val="2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14C32E0A">
            <w:pPr>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val="en-US" w:eastAsia="zh-CN" w:bidi="ar"/>
              </w:rPr>
              <w:t>5</w:t>
            </w:r>
            <w:r>
              <w:rPr>
                <w:rFonts w:hint="eastAsia" w:ascii="Times New Roman" w:hAnsi="Times New Roman" w:eastAsia="仿宋_GB2312" w:cs="Times New Roman"/>
                <w:color w:val="auto"/>
                <w:kern w:val="0"/>
                <w:sz w:val="24"/>
                <w:szCs w:val="24"/>
                <w:lang w:val="en-US" w:eastAsia="zh-CN" w:bidi="ar"/>
              </w:rPr>
              <w:t>6</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162E339">
            <w:pPr>
              <w:jc w:val="center"/>
              <w:textAlignment w:val="center"/>
              <w:rPr>
                <w:rFonts w:hint="default" w:ascii="Times New Roman" w:hAnsi="Times New Roman" w:eastAsia="仿宋_GB2312" w:cs="Times New Roman"/>
                <w:color w:val="auto"/>
                <w:sz w:val="24"/>
                <w:szCs w:val="24"/>
              </w:rPr>
            </w:pPr>
            <w:r>
              <w:rPr>
                <w:rFonts w:hint="eastAsia" w:ascii="Nimbus Roman No9 L" w:hAnsi="Nimbus Roman No9 L" w:eastAsia="仿宋_GB2312" w:cs="Nimbus Roman No9 L"/>
                <w:kern w:val="0"/>
                <w:sz w:val="24"/>
                <w:szCs w:val="24"/>
                <w:lang w:val="en-US" w:eastAsia="zh-CN" w:bidi="ar"/>
              </w:rPr>
              <w:t>县</w:t>
            </w:r>
            <w:r>
              <w:rPr>
                <w:rFonts w:ascii="Nimbus Roman No9 L" w:hAnsi="Nimbus Roman No9 L" w:eastAsia="仿宋_GB2312" w:cs="Nimbus Roman No9 L"/>
                <w:kern w:val="0"/>
                <w:sz w:val="24"/>
                <w:szCs w:val="24"/>
                <w:lang w:bidi="ar"/>
              </w:rPr>
              <w:t>林业局</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1F01E1FA">
            <w:pPr>
              <w:jc w:val="both"/>
              <w:textAlignment w:val="center"/>
              <w:rPr>
                <w:rFonts w:hint="default" w:ascii="Times New Roman" w:hAnsi="Times New Roman" w:eastAsia="仿宋_GB2312" w:cs="Times New Roman"/>
                <w:color w:val="auto"/>
                <w:sz w:val="24"/>
                <w:szCs w:val="24"/>
              </w:rPr>
            </w:pPr>
            <w:r>
              <w:rPr>
                <w:rFonts w:ascii="Nimbus Roman No9 L" w:hAnsi="Nimbus Roman No9 L" w:eastAsia="仿宋_GB2312" w:cs="Nimbus Roman No9 L"/>
                <w:kern w:val="0"/>
                <w:sz w:val="24"/>
                <w:szCs w:val="24"/>
                <w:lang w:bidi="ar"/>
              </w:rPr>
              <w:t>猎采省重点保护的野生动植物审批</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44593B1D">
            <w:pPr>
              <w:jc w:val="center"/>
              <w:textAlignment w:val="center"/>
              <w:rPr>
                <w:rFonts w:hint="eastAsia" w:ascii="Times New Roman" w:hAnsi="Times New Roman" w:eastAsia="仿宋_GB2312" w:cs="Times New Roman"/>
                <w:color w:val="auto"/>
                <w:sz w:val="24"/>
                <w:szCs w:val="24"/>
                <w:lang w:eastAsia="zh-CN"/>
              </w:rPr>
            </w:pPr>
            <w:r>
              <w:rPr>
                <w:rFonts w:hint="eastAsia" w:ascii="Nimbus Roman No9 L" w:hAnsi="Nimbus Roman No9 L" w:eastAsia="仿宋_GB2312" w:cs="Nimbus Roman No9 L"/>
                <w:kern w:val="0"/>
                <w:sz w:val="24"/>
                <w:szCs w:val="24"/>
                <w:lang w:val="en-US" w:eastAsia="zh-CN" w:bidi="ar"/>
              </w:rPr>
              <w:t>县林业局</w:t>
            </w:r>
            <w:r>
              <w:rPr>
                <w:rFonts w:hint="eastAsia" w:ascii="Nimbus Roman No9 L" w:hAnsi="Nimbus Roman No9 L" w:eastAsia="仿宋_GB2312" w:cs="Nimbus Roman No9 L"/>
                <w:kern w:val="0"/>
                <w:sz w:val="24"/>
                <w:szCs w:val="24"/>
                <w:lang w:eastAsia="zh-CN" w:bidi="ar"/>
              </w:rPr>
              <w:t>（</w:t>
            </w:r>
            <w:r>
              <w:rPr>
                <w:rFonts w:hint="eastAsia" w:ascii="Nimbus Roman No9 L" w:hAnsi="Nimbus Roman No9 L" w:eastAsia="仿宋_GB2312" w:cs="Nimbus Roman No9 L"/>
                <w:kern w:val="0"/>
                <w:sz w:val="24"/>
                <w:szCs w:val="24"/>
                <w:lang w:val="en-US" w:eastAsia="zh-CN" w:bidi="ar"/>
              </w:rPr>
              <w:t>初审</w:t>
            </w:r>
            <w:r>
              <w:rPr>
                <w:rFonts w:hint="eastAsia" w:ascii="Nimbus Roman No9 L" w:hAnsi="Nimbus Roman No9 L" w:eastAsia="仿宋_GB2312" w:cs="Nimbus Roman No9 L"/>
                <w:kern w:val="0"/>
                <w:sz w:val="24"/>
                <w:szCs w:val="24"/>
                <w:lang w:eastAsia="zh-CN" w:bidi="ar"/>
              </w:rPr>
              <w:t>）</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78C4487B">
            <w:pPr>
              <w:textAlignment w:val="center"/>
              <w:rPr>
                <w:rFonts w:hint="default" w:ascii="Times New Roman" w:hAnsi="Times New Roman" w:eastAsia="仿宋_GB2312" w:cs="Times New Roman"/>
                <w:color w:val="auto"/>
                <w:kern w:val="0"/>
                <w:sz w:val="24"/>
                <w:szCs w:val="24"/>
                <w:lang w:bidi="ar"/>
              </w:rPr>
            </w:pPr>
            <w:r>
              <w:rPr>
                <w:rFonts w:ascii="Nimbus Roman No9 L" w:hAnsi="Nimbus Roman No9 L" w:eastAsia="仿宋_GB2312" w:cs="Nimbus Roman No9 L"/>
                <w:kern w:val="0"/>
                <w:sz w:val="24"/>
                <w:szCs w:val="24"/>
                <w:lang w:bidi="ar"/>
              </w:rPr>
              <w:t>《湖南省野生动植物资源保护条例》</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18937B3C">
            <w:pPr>
              <w:textAlignment w:val="center"/>
              <w:rPr>
                <w:rFonts w:hint="default" w:ascii="Times New Roman" w:hAnsi="Times New Roman" w:eastAsia="仿宋_GB2312" w:cs="Times New Roman"/>
                <w:color w:val="auto"/>
                <w:kern w:val="0"/>
                <w:sz w:val="24"/>
                <w:szCs w:val="24"/>
                <w:lang w:bidi="ar"/>
              </w:rPr>
            </w:pPr>
          </w:p>
        </w:tc>
      </w:tr>
      <w:tr w14:paraId="69B0E0C3">
        <w:tblPrEx>
          <w:tblCellMar>
            <w:top w:w="0" w:type="dxa"/>
            <w:left w:w="108" w:type="dxa"/>
            <w:bottom w:w="0" w:type="dxa"/>
            <w:right w:w="108" w:type="dxa"/>
          </w:tblCellMar>
        </w:tblPrEx>
        <w:trPr>
          <w:cantSplit/>
          <w:trHeight w:val="2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8243D41">
            <w:pPr>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2</w:t>
            </w:r>
            <w:r>
              <w:rPr>
                <w:rFonts w:hint="default" w:ascii="Times New Roman" w:hAnsi="Times New Roman" w:eastAsia="仿宋_GB2312" w:cs="Times New Roman"/>
                <w:color w:val="auto"/>
                <w:kern w:val="0"/>
                <w:sz w:val="24"/>
                <w:szCs w:val="24"/>
                <w:lang w:val="en-US" w:eastAsia="zh-CN" w:bidi="ar"/>
              </w:rPr>
              <w:t>5</w:t>
            </w:r>
            <w:r>
              <w:rPr>
                <w:rFonts w:hint="eastAsia" w:ascii="Times New Roman" w:hAnsi="Times New Roman" w:eastAsia="仿宋_GB2312" w:cs="Times New Roman"/>
                <w:color w:val="auto"/>
                <w:kern w:val="0"/>
                <w:sz w:val="24"/>
                <w:szCs w:val="24"/>
                <w:lang w:val="en-US" w:eastAsia="zh-CN" w:bidi="ar"/>
              </w:rPr>
              <w:t>7</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1F15314">
            <w:pPr>
              <w:jc w:val="center"/>
              <w:textAlignment w:val="center"/>
              <w:rPr>
                <w:rFonts w:hint="default" w:ascii="Times New Roman" w:hAnsi="Times New Roman" w:eastAsia="仿宋_GB2312" w:cs="Times New Roman"/>
                <w:color w:val="auto"/>
                <w:sz w:val="24"/>
                <w:szCs w:val="24"/>
              </w:rPr>
            </w:pPr>
            <w:r>
              <w:rPr>
                <w:rFonts w:hint="eastAsia" w:ascii="Nimbus Roman No9 L" w:hAnsi="Nimbus Roman No9 L" w:eastAsia="仿宋_GB2312" w:cs="Nimbus Roman No9 L"/>
                <w:kern w:val="0"/>
                <w:sz w:val="24"/>
                <w:szCs w:val="24"/>
                <w:lang w:val="en-US" w:eastAsia="zh-CN" w:bidi="ar"/>
              </w:rPr>
              <w:t>县</w:t>
            </w:r>
            <w:r>
              <w:rPr>
                <w:rFonts w:ascii="Nimbus Roman No9 L" w:hAnsi="Nimbus Roman No9 L" w:eastAsia="仿宋_GB2312" w:cs="Nimbus Roman No9 L"/>
                <w:kern w:val="0"/>
                <w:sz w:val="24"/>
                <w:szCs w:val="24"/>
                <w:lang w:bidi="ar"/>
              </w:rPr>
              <w:t>林业局</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598B5C35">
            <w:pPr>
              <w:jc w:val="both"/>
              <w:textAlignment w:val="center"/>
              <w:rPr>
                <w:rFonts w:hint="default" w:ascii="Times New Roman" w:hAnsi="Times New Roman" w:eastAsia="仿宋_GB2312" w:cs="Times New Roman"/>
                <w:color w:val="auto"/>
                <w:sz w:val="24"/>
                <w:szCs w:val="24"/>
              </w:rPr>
            </w:pPr>
            <w:r>
              <w:rPr>
                <w:rFonts w:ascii="Nimbus Roman No9 L" w:hAnsi="Nimbus Roman No9 L" w:eastAsia="仿宋_GB2312" w:cs="Nimbus Roman No9 L"/>
                <w:kern w:val="0"/>
                <w:sz w:val="24"/>
                <w:szCs w:val="24"/>
                <w:lang w:bidi="ar"/>
              </w:rPr>
              <w:t>移植古树名木审批</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05D5423F">
            <w:pPr>
              <w:jc w:val="center"/>
              <w:textAlignment w:val="center"/>
              <w:rPr>
                <w:rFonts w:hint="default" w:ascii="Times New Roman" w:hAnsi="Times New Roman" w:eastAsia="仿宋_GB2312" w:cs="Times New Roman"/>
                <w:color w:val="auto"/>
                <w:sz w:val="24"/>
                <w:szCs w:val="24"/>
                <w:lang w:eastAsia="zh-CN"/>
              </w:rPr>
            </w:pPr>
            <w:r>
              <w:rPr>
                <w:rFonts w:hint="eastAsia" w:ascii="Nimbus Roman No9 L" w:hAnsi="Nimbus Roman No9 L" w:eastAsia="仿宋_GB2312" w:cs="Nimbus Roman No9 L"/>
                <w:kern w:val="0"/>
                <w:sz w:val="24"/>
                <w:szCs w:val="24"/>
                <w:lang w:val="en-US" w:eastAsia="zh-CN" w:bidi="ar"/>
              </w:rPr>
              <w:t>县林业局</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5847FF9C">
            <w:pPr>
              <w:textAlignment w:val="center"/>
              <w:rPr>
                <w:rFonts w:hint="default" w:ascii="Times New Roman" w:hAnsi="Times New Roman" w:eastAsia="仿宋_GB2312" w:cs="Times New Roman"/>
                <w:color w:val="auto"/>
                <w:sz w:val="24"/>
                <w:szCs w:val="24"/>
              </w:rPr>
            </w:pPr>
            <w:r>
              <w:rPr>
                <w:rFonts w:ascii="Nimbus Roman No9 L" w:hAnsi="Nimbus Roman No9 L" w:eastAsia="仿宋_GB2312" w:cs="Nimbus Roman No9 L"/>
                <w:kern w:val="0"/>
                <w:sz w:val="24"/>
                <w:szCs w:val="24"/>
                <w:lang w:bidi="ar"/>
              </w:rPr>
              <w:t>《湖南省林业条例》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《湖南省古树名木保护办法》</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5430223D">
            <w:pP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eastAsia="zh-CN" w:bidi="ar"/>
              </w:rPr>
              <w:t>城市</w:t>
            </w:r>
            <w:r>
              <w:rPr>
                <w:rFonts w:hint="default" w:ascii="Times New Roman" w:hAnsi="Times New Roman" w:eastAsia="仿宋_GB2312" w:cs="Times New Roman"/>
                <w:color w:val="auto"/>
                <w:kern w:val="0"/>
                <w:sz w:val="24"/>
                <w:szCs w:val="24"/>
                <w:lang w:val="en-US" w:eastAsia="zh-CN" w:bidi="ar"/>
              </w:rPr>
              <w:t>建成区</w:t>
            </w:r>
            <w:r>
              <w:rPr>
                <w:rFonts w:hint="default" w:ascii="Times New Roman" w:hAnsi="Times New Roman" w:eastAsia="仿宋_GB2312" w:cs="Times New Roman"/>
                <w:color w:val="auto"/>
                <w:kern w:val="0"/>
                <w:sz w:val="24"/>
                <w:szCs w:val="24"/>
                <w:lang w:eastAsia="zh-CN" w:bidi="ar"/>
              </w:rPr>
              <w:t>内由园林绿化</w:t>
            </w:r>
            <w:r>
              <w:rPr>
                <w:rFonts w:hint="default" w:ascii="Times New Roman" w:hAnsi="Times New Roman" w:eastAsia="仿宋_GB2312" w:cs="Times New Roman"/>
                <w:color w:val="auto"/>
                <w:kern w:val="0"/>
                <w:sz w:val="24"/>
                <w:szCs w:val="24"/>
                <w:lang w:val="en-US" w:eastAsia="zh-CN" w:bidi="ar"/>
              </w:rPr>
              <w:t>主管</w:t>
            </w:r>
            <w:r>
              <w:rPr>
                <w:rFonts w:hint="default" w:ascii="Times New Roman" w:hAnsi="Times New Roman" w:eastAsia="仿宋_GB2312" w:cs="Times New Roman"/>
                <w:color w:val="auto"/>
                <w:kern w:val="0"/>
                <w:sz w:val="24"/>
                <w:szCs w:val="24"/>
                <w:lang w:eastAsia="zh-CN" w:bidi="ar"/>
              </w:rPr>
              <w:t>部门实施，其余由林业部门实施</w:t>
            </w:r>
          </w:p>
        </w:tc>
      </w:tr>
      <w:tr w14:paraId="7841E010">
        <w:tblPrEx>
          <w:tblCellMar>
            <w:top w:w="0" w:type="dxa"/>
            <w:left w:w="108" w:type="dxa"/>
            <w:bottom w:w="0" w:type="dxa"/>
            <w:right w:w="108" w:type="dxa"/>
          </w:tblCellMar>
        </w:tblPrEx>
        <w:trPr>
          <w:cantSplit/>
          <w:trHeight w:val="2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5A5785B0">
            <w:pPr>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258</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332C7FA">
            <w:pPr>
              <w:jc w:val="center"/>
              <w:textAlignment w:val="center"/>
              <w:rPr>
                <w:rFonts w:hint="default" w:ascii="Times New Roman" w:hAnsi="Times New Roman" w:eastAsia="仿宋_GB2312" w:cs="Times New Roman"/>
                <w:color w:val="auto"/>
                <w:sz w:val="24"/>
                <w:szCs w:val="24"/>
                <w:lang w:eastAsia="zh-CN"/>
              </w:rPr>
            </w:pPr>
            <w:r>
              <w:rPr>
                <w:rFonts w:hint="eastAsia" w:ascii="Nimbus Roman No9 L" w:hAnsi="Nimbus Roman No9 L" w:eastAsia="仿宋_GB2312" w:cs="Nimbus Roman No9 L"/>
                <w:kern w:val="0"/>
                <w:sz w:val="24"/>
                <w:szCs w:val="24"/>
                <w:lang w:val="en-US" w:eastAsia="zh-CN" w:bidi="ar"/>
              </w:rPr>
              <w:t>县</w:t>
            </w:r>
            <w:r>
              <w:rPr>
                <w:rFonts w:ascii="Nimbus Roman No9 L" w:hAnsi="Nimbus Roman No9 L" w:eastAsia="仿宋_GB2312" w:cs="Nimbus Roman No9 L"/>
                <w:kern w:val="0"/>
                <w:sz w:val="24"/>
                <w:szCs w:val="24"/>
                <w:lang w:bidi="ar"/>
              </w:rPr>
              <w:t>林业局</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332E1557">
            <w:pPr>
              <w:jc w:val="both"/>
              <w:textAlignment w:val="center"/>
              <w:rPr>
                <w:rFonts w:hint="default" w:ascii="Times New Roman" w:hAnsi="Times New Roman" w:eastAsia="仿宋_GB2312" w:cs="Times New Roman"/>
                <w:color w:val="auto"/>
                <w:sz w:val="24"/>
                <w:szCs w:val="24"/>
              </w:rPr>
            </w:pPr>
            <w:r>
              <w:rPr>
                <w:rFonts w:ascii="Nimbus Roman No9 L" w:hAnsi="Nimbus Roman No9 L" w:eastAsia="仿宋_GB2312" w:cs="Nimbus Roman No9 L"/>
                <w:kern w:val="0"/>
                <w:sz w:val="24"/>
                <w:szCs w:val="24"/>
                <w:lang w:bidi="ar"/>
              </w:rPr>
              <w:t>植物园设立许可</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29CA2D25">
            <w:pPr>
              <w:jc w:val="left"/>
              <w:rPr>
                <w:rFonts w:hint="default" w:ascii="Times New Roman" w:hAnsi="Times New Roman" w:eastAsia="仿宋_GB2312" w:cs="Times New Roman"/>
                <w:color w:val="auto"/>
                <w:sz w:val="24"/>
                <w:szCs w:val="24"/>
                <w:lang w:eastAsia="zh-CN"/>
              </w:rPr>
            </w:pPr>
            <w:r>
              <w:rPr>
                <w:rFonts w:ascii="Nimbus Roman No9 L" w:hAnsi="Nimbus Roman No9 L" w:eastAsia="仿宋_GB2312" w:cs="Nimbus Roman No9 L"/>
                <w:kern w:val="0"/>
                <w:sz w:val="24"/>
                <w:szCs w:val="24"/>
                <w:lang w:bidi="ar"/>
              </w:rPr>
              <w:t>县政府（由</w:t>
            </w:r>
            <w:r>
              <w:rPr>
                <w:rFonts w:hint="eastAsia" w:ascii="Nimbus Roman No9 L" w:hAnsi="Nimbus Roman No9 L" w:eastAsia="仿宋_GB2312" w:cs="Nimbus Roman No9 L"/>
                <w:kern w:val="0"/>
                <w:sz w:val="24"/>
                <w:szCs w:val="24"/>
                <w:lang w:val="en-US" w:eastAsia="zh-CN" w:bidi="ar"/>
              </w:rPr>
              <w:t>县林业局</w:t>
            </w:r>
            <w:r>
              <w:rPr>
                <w:rFonts w:hint="eastAsia" w:ascii="仿宋_GB2312" w:hAnsi="仿宋_GB2312" w:eastAsia="仿宋_GB2312" w:cs="仿宋_GB2312"/>
                <w:kern w:val="0"/>
                <w:sz w:val="24"/>
                <w:szCs w:val="24"/>
                <w:lang w:bidi="ar"/>
              </w:rPr>
              <w:t>承办）审核，报</w:t>
            </w:r>
            <w:r>
              <w:rPr>
                <w:rFonts w:hint="eastAsia" w:ascii="仿宋_GB2312" w:hAnsi="仿宋_GB2312" w:eastAsia="仿宋_GB2312" w:cs="仿宋_GB2312"/>
                <w:kern w:val="0"/>
                <w:sz w:val="24"/>
                <w:szCs w:val="24"/>
                <w:lang w:val="en-US" w:eastAsia="zh-CN" w:bidi="ar"/>
              </w:rPr>
              <w:t>市</w:t>
            </w:r>
            <w:r>
              <w:rPr>
                <w:rFonts w:hint="eastAsia" w:ascii="仿宋_GB2312" w:hAnsi="仿宋_GB2312" w:eastAsia="仿宋_GB2312" w:cs="仿宋_GB2312"/>
                <w:kern w:val="0"/>
                <w:sz w:val="24"/>
                <w:szCs w:val="24"/>
                <w:lang w:bidi="ar"/>
              </w:rPr>
              <w:t>人民政府批准</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4F95A597">
            <w:pPr>
              <w:textAlignment w:val="center"/>
              <w:rPr>
                <w:rFonts w:hint="default" w:ascii="Times New Roman" w:hAnsi="Times New Roman" w:eastAsia="仿宋_GB2312" w:cs="Times New Roman"/>
                <w:color w:val="auto"/>
                <w:sz w:val="24"/>
                <w:szCs w:val="24"/>
              </w:rPr>
            </w:pPr>
            <w:r>
              <w:rPr>
                <w:rFonts w:ascii="Nimbus Roman No9 L" w:hAnsi="Nimbus Roman No9 L" w:eastAsia="仿宋_GB2312" w:cs="Nimbus Roman No9 L"/>
                <w:kern w:val="0"/>
                <w:sz w:val="24"/>
                <w:szCs w:val="24"/>
                <w:lang w:bidi="ar"/>
              </w:rPr>
              <w:t>《湖南省植物园条例》</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21B870E">
            <w:pPr>
              <w:textAlignment w:val="center"/>
              <w:rPr>
                <w:rFonts w:hint="default" w:ascii="Times New Roman" w:hAnsi="Times New Roman" w:eastAsia="仿宋_GB2312" w:cs="Times New Roman"/>
                <w:color w:val="auto"/>
                <w:kern w:val="0"/>
                <w:sz w:val="24"/>
                <w:szCs w:val="24"/>
                <w:lang w:bidi="ar"/>
              </w:rPr>
            </w:pPr>
          </w:p>
        </w:tc>
      </w:tr>
      <w:tr w14:paraId="76D7FFC3">
        <w:tblPrEx>
          <w:tblCellMar>
            <w:top w:w="0" w:type="dxa"/>
            <w:left w:w="108" w:type="dxa"/>
            <w:bottom w:w="0" w:type="dxa"/>
            <w:right w:w="108" w:type="dxa"/>
          </w:tblCellMar>
        </w:tblPrEx>
        <w:trPr>
          <w:cantSplit/>
          <w:trHeight w:val="2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199DAAA">
            <w:pPr>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269</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9A8CA4F">
            <w:pPr>
              <w:jc w:val="center"/>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eastAsia" w:ascii="Times New Roman" w:hAnsi="Times New Roman" w:eastAsia="仿宋_GB2312" w:cs="Times New Roman"/>
                <w:color w:val="auto"/>
                <w:kern w:val="0"/>
                <w:sz w:val="24"/>
                <w:szCs w:val="24"/>
                <w:lang w:eastAsia="zh-CN" w:bidi="ar"/>
              </w:rPr>
              <w:t>国防动员办公室</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149C20C2">
            <w:pPr>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权限内单独修建人防工程许可</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7E33D584">
            <w:pPr>
              <w:jc w:val="center"/>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县</w:t>
            </w:r>
            <w:r>
              <w:rPr>
                <w:rFonts w:hint="eastAsia" w:ascii="Times New Roman" w:hAnsi="Times New Roman" w:eastAsia="仿宋_GB2312" w:cs="Times New Roman"/>
                <w:color w:val="auto"/>
                <w:kern w:val="0"/>
                <w:sz w:val="24"/>
                <w:szCs w:val="24"/>
                <w:lang w:eastAsia="zh-CN" w:bidi="ar"/>
              </w:rPr>
              <w:t>国防动员办公室</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5A36CCB0">
            <w:pP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《湖南省实施</w:t>
            </w:r>
            <w:r>
              <w:rPr>
                <w:rFonts w:hint="default" w:ascii="Times New Roman" w:hAnsi="Times New Roman" w:eastAsia="仿宋_GB2312" w:cs="Times New Roman"/>
                <w:color w:val="auto"/>
                <w:kern w:val="0"/>
                <w:sz w:val="24"/>
                <w:szCs w:val="24"/>
                <w:lang w:val="en" w:bidi="ar"/>
              </w:rPr>
              <w:t>〈</w:t>
            </w:r>
            <w:r>
              <w:rPr>
                <w:rFonts w:hint="default" w:ascii="Times New Roman" w:hAnsi="Times New Roman" w:eastAsia="仿宋_GB2312" w:cs="Times New Roman"/>
                <w:color w:val="auto"/>
                <w:kern w:val="0"/>
                <w:sz w:val="24"/>
                <w:szCs w:val="24"/>
                <w:lang w:bidi="ar"/>
              </w:rPr>
              <w:t>中华人民共和国人民防空法</w:t>
            </w:r>
            <w:r>
              <w:rPr>
                <w:rFonts w:hint="default" w:ascii="Times New Roman" w:hAnsi="Times New Roman" w:eastAsia="仿宋_GB2312" w:cs="Times New Roman"/>
                <w:color w:val="auto"/>
                <w:kern w:val="0"/>
                <w:sz w:val="24"/>
                <w:szCs w:val="24"/>
                <w:lang w:val="en" w:bidi="ar"/>
              </w:rPr>
              <w:t>〉</w:t>
            </w:r>
            <w:r>
              <w:rPr>
                <w:rFonts w:hint="default" w:ascii="Times New Roman" w:hAnsi="Times New Roman" w:eastAsia="仿宋_GB2312" w:cs="Times New Roman"/>
                <w:color w:val="auto"/>
                <w:kern w:val="0"/>
                <w:sz w:val="24"/>
                <w:szCs w:val="24"/>
                <w:lang w:bidi="ar"/>
              </w:rPr>
              <w:t>办法》《湖南省人民防空工程建设与维护管理规定》（省政府令第297号）</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2F97A465">
            <w:pPr>
              <w:textAlignment w:val="center"/>
              <w:rPr>
                <w:rFonts w:hint="default" w:ascii="Times New Roman" w:hAnsi="Times New Roman" w:eastAsia="仿宋_GB2312" w:cs="Times New Roman"/>
                <w:color w:val="auto"/>
                <w:kern w:val="0"/>
                <w:sz w:val="24"/>
                <w:szCs w:val="24"/>
                <w:lang w:bidi="ar"/>
              </w:rPr>
            </w:pPr>
          </w:p>
        </w:tc>
      </w:tr>
      <w:tr w14:paraId="2DBFA390">
        <w:tblPrEx>
          <w:tblCellMar>
            <w:top w:w="0" w:type="dxa"/>
            <w:left w:w="108" w:type="dxa"/>
            <w:bottom w:w="0" w:type="dxa"/>
            <w:right w:w="108" w:type="dxa"/>
          </w:tblCellMar>
        </w:tblPrEx>
        <w:trPr>
          <w:cantSplit/>
          <w:trHeight w:val="2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14BBCE80">
            <w:pPr>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260</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3A508E1">
            <w:pPr>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bidi="ar"/>
              </w:rPr>
              <w:t>市场监管局</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590570EB">
            <w:pPr>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小餐饮经营许可</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7C24DC6E">
            <w:pPr>
              <w:jc w:val="center"/>
              <w:textAlignment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bidi="ar"/>
              </w:rPr>
              <w:t>县市</w:t>
            </w:r>
            <w:r>
              <w:rPr>
                <w:rFonts w:hint="eastAsia" w:eastAsia="仿宋_GB2312" w:cs="Times New Roman"/>
                <w:color w:val="auto"/>
                <w:kern w:val="0"/>
                <w:sz w:val="24"/>
                <w:szCs w:val="24"/>
                <w:lang w:eastAsia="zh-CN" w:bidi="ar"/>
              </w:rPr>
              <w:t>场</w:t>
            </w:r>
            <w:r>
              <w:rPr>
                <w:rFonts w:hint="default" w:ascii="Times New Roman" w:hAnsi="Times New Roman" w:eastAsia="仿宋_GB2312" w:cs="Times New Roman"/>
                <w:color w:val="auto"/>
                <w:kern w:val="0"/>
                <w:sz w:val="24"/>
                <w:szCs w:val="24"/>
                <w:lang w:bidi="ar"/>
              </w:rPr>
              <w:t>监</w:t>
            </w:r>
            <w:r>
              <w:rPr>
                <w:rFonts w:hint="eastAsia" w:eastAsia="仿宋_GB2312" w:cs="Times New Roman"/>
                <w:color w:val="auto"/>
                <w:kern w:val="0"/>
                <w:sz w:val="24"/>
                <w:szCs w:val="24"/>
                <w:lang w:eastAsia="zh-CN" w:bidi="ar"/>
              </w:rPr>
              <w:t>管</w:t>
            </w:r>
            <w:r>
              <w:rPr>
                <w:rFonts w:hint="eastAsia" w:ascii="Times New Roman" w:hAnsi="Times New Roman" w:eastAsia="仿宋_GB2312" w:cs="Times New Roman"/>
                <w:color w:val="auto"/>
                <w:kern w:val="0"/>
                <w:sz w:val="24"/>
                <w:szCs w:val="24"/>
                <w:lang w:val="en-US" w:eastAsia="zh-CN" w:bidi="ar"/>
              </w:rPr>
              <w:t>局</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56DB8E4C">
            <w:pP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《湖南省食品生产加工小作坊小餐饮和食品摊贩管理条例》</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696DFA36">
            <w:pPr>
              <w:textAlignment w:val="center"/>
              <w:rPr>
                <w:rFonts w:hint="default" w:ascii="Times New Roman" w:hAnsi="Times New Roman" w:eastAsia="仿宋_GB2312" w:cs="Times New Roman"/>
                <w:color w:val="auto"/>
                <w:kern w:val="0"/>
                <w:sz w:val="24"/>
                <w:szCs w:val="24"/>
                <w:lang w:bidi="ar"/>
              </w:rPr>
            </w:pPr>
          </w:p>
        </w:tc>
      </w:tr>
      <w:tr w14:paraId="216A54E7">
        <w:tblPrEx>
          <w:tblCellMar>
            <w:top w:w="0" w:type="dxa"/>
            <w:left w:w="108" w:type="dxa"/>
            <w:bottom w:w="0" w:type="dxa"/>
            <w:right w:w="108" w:type="dxa"/>
          </w:tblCellMar>
        </w:tblPrEx>
        <w:trPr>
          <w:cantSplit/>
          <w:trHeight w:val="2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12080AF">
            <w:pPr>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261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7473111">
            <w:pPr>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66C7A3E9">
            <w:pPr>
              <w:jc w:val="both"/>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建设项目初步设计审批</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42E11D94">
            <w:pPr>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color w:val="auto"/>
                <w:kern w:val="0"/>
                <w:sz w:val="24"/>
                <w:szCs w:val="24"/>
                <w:lang w:eastAsia="zh-CN" w:bidi="ar"/>
              </w:rPr>
              <w:t>县</w:t>
            </w:r>
            <w:r>
              <w:rPr>
                <w:rFonts w:hint="default" w:ascii="Times New Roman" w:hAnsi="Times New Roman" w:eastAsia="仿宋_GB2312" w:cs="Times New Roman"/>
                <w:color w:val="auto"/>
                <w:kern w:val="0"/>
                <w:sz w:val="24"/>
                <w:szCs w:val="24"/>
                <w:lang w:bidi="ar"/>
              </w:rPr>
              <w:t>住建</w:t>
            </w:r>
            <w:r>
              <w:rPr>
                <w:rFonts w:hint="default" w:ascii="Times New Roman" w:hAnsi="Times New Roman" w:eastAsia="仿宋_GB2312" w:cs="Times New Roman"/>
                <w:color w:val="auto"/>
                <w:kern w:val="0"/>
                <w:sz w:val="24"/>
                <w:szCs w:val="24"/>
                <w:lang w:eastAsia="zh-CN" w:bidi="ar"/>
              </w:rPr>
              <w:t>局</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0DB043E7">
            <w:pP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《湖南省建设工程勘察设计管理条例》</w:t>
            </w:r>
          </w:p>
          <w:p w14:paraId="11D9E56A">
            <w:pP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《湖南省人民政府关于公布取消下放和保留的省级行政许可事项目录的决定》（2014年省政府令第271号）</w:t>
            </w:r>
          </w:p>
          <w:p w14:paraId="7240632C">
            <w:pP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《湖南省人民政府办公厅关于进一步加强省本级政府投资项目审批及概算管理有关事项的通知》（湘政办发〔2019〕13号）</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14:paraId="4702A234">
            <w:pPr>
              <w:textAlignment w:val="center"/>
              <w:rPr>
                <w:rFonts w:hint="default" w:ascii="Times New Roman" w:hAnsi="Times New Roman" w:eastAsia="仿宋_GB2312" w:cs="Times New Roman"/>
                <w:color w:val="auto"/>
                <w:kern w:val="0"/>
                <w:sz w:val="24"/>
                <w:szCs w:val="24"/>
                <w:lang w:bidi="ar"/>
              </w:rPr>
            </w:pPr>
            <w:r>
              <w:rPr>
                <w:rFonts w:hint="eastAsia" w:ascii="仿宋_GB2312" w:hAnsi="宋体" w:eastAsia="仿宋_GB2312" w:cs="仿宋_GB2312"/>
                <w:sz w:val="22"/>
              </w:rPr>
              <w:t>仅审批政府投资类项目</w:t>
            </w:r>
          </w:p>
        </w:tc>
      </w:tr>
    </w:tbl>
    <w:p w14:paraId="7361D613">
      <w:pPr>
        <w:pStyle w:val="4"/>
        <w:adjustRightInd w:val="0"/>
        <w:snapToGrid w:val="0"/>
        <w:spacing w:after="0"/>
        <w:ind w:firstLine="0" w:firstLineChars="0"/>
        <w:jc w:val="both"/>
        <w:rPr>
          <w:rFonts w:hint="default" w:ascii="Times New Roman" w:hAnsi="Times New Roman" w:eastAsia="仿宋_GB2312" w:cs="Times New Roman"/>
          <w:color w:val="auto"/>
          <w:sz w:val="32"/>
          <w:szCs w:val="32"/>
        </w:rPr>
      </w:pPr>
    </w:p>
    <w:p w14:paraId="3519A291">
      <w:pPr>
        <w:pStyle w:val="3"/>
      </w:pPr>
    </w:p>
    <w:p w14:paraId="26FE1E6D">
      <w:pPr>
        <w:pStyle w:val="4"/>
      </w:pPr>
    </w:p>
    <w:p w14:paraId="7CF70E77">
      <w:pPr>
        <w:pStyle w:val="4"/>
      </w:pPr>
    </w:p>
    <w:p w14:paraId="1D7D0DA4">
      <w:pPr>
        <w:pStyle w:val="4"/>
      </w:pPr>
    </w:p>
    <w:p w14:paraId="2D0FCC7A">
      <w:pPr>
        <w:pStyle w:val="4"/>
      </w:pPr>
    </w:p>
    <w:p w14:paraId="657FF716">
      <w:pPr>
        <w:pStyle w:val="4"/>
      </w:pPr>
    </w:p>
    <w:p w14:paraId="5FB5A0C3">
      <w:pPr>
        <w:pStyle w:val="4"/>
      </w:pPr>
    </w:p>
    <w:p w14:paraId="6AD25932">
      <w:pPr>
        <w:pStyle w:val="4"/>
      </w:pPr>
    </w:p>
    <w:p w14:paraId="70EB0D54">
      <w:pPr>
        <w:pStyle w:val="4"/>
      </w:pPr>
    </w:p>
    <w:p w14:paraId="40C2A52E">
      <w:pPr>
        <w:pStyle w:val="4"/>
      </w:pPr>
    </w:p>
    <w:p w14:paraId="553D50A1">
      <w:pPr>
        <w:pStyle w:val="4"/>
        <w:sectPr>
          <w:headerReference r:id="rId3" w:type="default"/>
          <w:footerReference r:id="rId4" w:type="default"/>
          <w:pgSz w:w="16838" w:h="11905" w:orient="landscape"/>
          <w:pgMar w:top="1417" w:right="1701" w:bottom="1417" w:left="1701" w:header="851" w:footer="992" w:gutter="0"/>
          <w:cols w:space="720" w:num="1"/>
          <w:docGrid w:type="lines" w:linePitch="312" w:charSpace="0"/>
        </w:sectPr>
      </w:pPr>
    </w:p>
    <w:p w14:paraId="41920D0E">
      <w:pPr>
        <w:pStyle w:val="4"/>
        <w:ind w:left="0" w:leftChars="0" w:firstLine="0" w:firstLineChars="0"/>
      </w:pPr>
    </w:p>
    <w:p w14:paraId="29B5D99B">
      <w:pPr>
        <w:pStyle w:val="4"/>
        <w:ind w:left="0" w:leftChars="0" w:firstLine="0" w:firstLineChars="0"/>
      </w:pPr>
    </w:p>
    <w:p w14:paraId="6ACD4DB5">
      <w:pPr>
        <w:pStyle w:val="4"/>
        <w:ind w:left="0" w:leftChars="0" w:firstLine="0" w:firstLineChars="0"/>
      </w:pPr>
    </w:p>
    <w:p w14:paraId="16B0D0A4">
      <w:pPr>
        <w:pStyle w:val="4"/>
        <w:ind w:left="0" w:leftChars="0" w:firstLine="0" w:firstLineChars="0"/>
      </w:pPr>
    </w:p>
    <w:p w14:paraId="6B3DF759">
      <w:pPr>
        <w:pStyle w:val="4"/>
        <w:ind w:left="0" w:leftChars="0" w:firstLine="0" w:firstLineChars="0"/>
      </w:pPr>
    </w:p>
    <w:p w14:paraId="428E0508">
      <w:pPr>
        <w:pStyle w:val="4"/>
        <w:ind w:left="0" w:leftChars="0" w:firstLine="0" w:firstLineChars="0"/>
      </w:pPr>
    </w:p>
    <w:p w14:paraId="059CAA0B">
      <w:pPr>
        <w:pStyle w:val="4"/>
        <w:ind w:left="0" w:leftChars="0" w:firstLine="0" w:firstLineChars="0"/>
      </w:pPr>
    </w:p>
    <w:p w14:paraId="5424EA16">
      <w:pPr>
        <w:pStyle w:val="4"/>
        <w:ind w:left="0" w:leftChars="0" w:firstLine="0" w:firstLineChars="0"/>
      </w:pPr>
    </w:p>
    <w:p w14:paraId="29F01C28">
      <w:pPr>
        <w:pStyle w:val="4"/>
        <w:ind w:left="0" w:leftChars="0" w:firstLine="0" w:firstLineChars="0"/>
      </w:pPr>
    </w:p>
    <w:p w14:paraId="113859BD">
      <w:pPr>
        <w:pStyle w:val="4"/>
        <w:ind w:left="0" w:leftChars="0" w:firstLine="0" w:firstLineChars="0"/>
      </w:pPr>
    </w:p>
    <w:p w14:paraId="6EBD2E23">
      <w:pPr>
        <w:pStyle w:val="4"/>
        <w:ind w:left="0" w:leftChars="0" w:firstLine="0" w:firstLineChars="0"/>
      </w:pPr>
    </w:p>
    <w:p w14:paraId="0C7121B2">
      <w:pPr>
        <w:pStyle w:val="4"/>
        <w:ind w:left="0" w:leftChars="0" w:firstLine="0" w:firstLineChars="0"/>
      </w:pPr>
    </w:p>
    <w:p w14:paraId="056A398D">
      <w:pPr>
        <w:pStyle w:val="4"/>
        <w:ind w:left="0" w:leftChars="0" w:firstLine="0" w:firstLineChars="0"/>
      </w:pPr>
    </w:p>
    <w:p w14:paraId="7BD91C47">
      <w:pPr>
        <w:pStyle w:val="4"/>
        <w:ind w:left="0" w:leftChars="0" w:firstLine="0" w:firstLineChars="0"/>
      </w:pPr>
    </w:p>
    <w:p w14:paraId="33A54A8E">
      <w:pPr>
        <w:pStyle w:val="4"/>
        <w:ind w:left="0" w:leftChars="0" w:firstLine="0" w:firstLineChars="0"/>
      </w:pPr>
    </w:p>
    <w:p w14:paraId="1BB46FDF">
      <w:pPr>
        <w:pStyle w:val="4"/>
        <w:ind w:left="0" w:leftChars="0" w:firstLine="0" w:firstLineChars="0"/>
      </w:pPr>
    </w:p>
    <w:p w14:paraId="37A38A30">
      <w:pPr>
        <w:pStyle w:val="4"/>
        <w:ind w:left="0" w:leftChars="0" w:firstLine="0" w:firstLineChars="0"/>
      </w:pPr>
    </w:p>
    <w:p w14:paraId="35B8BBD3">
      <w:pPr>
        <w:pStyle w:val="4"/>
        <w:ind w:left="0" w:leftChars="0" w:firstLine="0" w:firstLineChars="0"/>
      </w:pPr>
    </w:p>
    <w:p w14:paraId="07918199">
      <w:pPr>
        <w:pStyle w:val="4"/>
        <w:ind w:left="0" w:leftChars="0" w:firstLine="0" w:firstLineChars="0"/>
      </w:pPr>
    </w:p>
    <w:p w14:paraId="6E0835EC">
      <w:pPr>
        <w:pStyle w:val="4"/>
        <w:ind w:left="0" w:leftChars="0" w:firstLine="0" w:firstLineChars="0"/>
      </w:pPr>
    </w:p>
    <w:p w14:paraId="56A1FB34">
      <w:pPr>
        <w:pStyle w:val="4"/>
        <w:ind w:left="0" w:leftChars="0" w:firstLine="0" w:firstLineChars="0"/>
      </w:pPr>
    </w:p>
    <w:p w14:paraId="76F40616">
      <w:pPr>
        <w:pStyle w:val="4"/>
        <w:ind w:left="0" w:leftChars="0" w:firstLine="0" w:firstLineChars="0"/>
      </w:pPr>
    </w:p>
    <w:p w14:paraId="76743BF7">
      <w:pPr>
        <w:pStyle w:val="4"/>
        <w:ind w:left="0" w:leftChars="0" w:firstLine="0" w:firstLineChars="0"/>
      </w:pPr>
    </w:p>
    <w:p w14:paraId="694C57E5">
      <w:pPr>
        <w:pStyle w:val="4"/>
        <w:ind w:left="0" w:leftChars="0" w:firstLine="0" w:firstLineChars="0"/>
      </w:pPr>
    </w:p>
    <w:p w14:paraId="540C2073">
      <w:pPr>
        <w:rPr>
          <w:rFonts w:hint="eastAsia"/>
        </w:rPr>
      </w:pPr>
    </w:p>
    <w:p w14:paraId="4DDABE38">
      <w:pPr>
        <w:spacing w:line="280" w:lineRule="exact"/>
        <w:ind w:right="11"/>
        <w:rPr>
          <w:rFonts w:hint="eastAsia" w:ascii="宋体" w:hAnsi="宋体"/>
          <w:sz w:val="28"/>
          <w:szCs w:val="28"/>
        </w:rPr>
      </w:pPr>
    </w:p>
    <w:p w14:paraId="7A31406C">
      <w:pPr>
        <w:spacing w:line="280" w:lineRule="exact"/>
        <w:ind w:right="11"/>
        <w:rPr>
          <w:rFonts w:hint="eastAsia" w:ascii="宋体" w:hAnsi="宋体"/>
          <w:sz w:val="28"/>
          <w:szCs w:val="28"/>
        </w:rPr>
      </w:pPr>
    </w:p>
    <w:p w14:paraId="3BB626DF">
      <w:pPr>
        <w:spacing w:line="280" w:lineRule="exact"/>
        <w:ind w:right="11"/>
        <w:rPr>
          <w:sz w:val="28"/>
          <w:szCs w:val="28"/>
        </w:rPr>
      </w:pPr>
      <w:r>
        <w:rPr>
          <w:rFonts w:hint="eastAsia" w:ascii="宋体" w:hAnsi="宋体"/>
          <w:sz w:val="28"/>
          <w:szCs w:val="28"/>
        </w:rPr>
        <w:t>━━━━━━━━━━━━━━━━━━━━━━━━━━━━━━━</w:t>
      </w:r>
    </w:p>
    <w:p w14:paraId="773A8691">
      <w:pPr>
        <w:spacing w:line="280" w:lineRule="exact"/>
        <w:ind w:firstLine="280" w:firstLineChars="100"/>
        <w:rPr>
          <w:rFonts w:eastAsia="方正仿宋简体"/>
          <w:sz w:val="28"/>
          <w:szCs w:val="28"/>
        </w:rPr>
      </w:pPr>
      <w:r>
        <w:rPr>
          <w:rFonts w:hint="eastAsia" w:ascii="方正仿宋简体" w:eastAsia="方正仿宋简体"/>
          <w:sz w:val="28"/>
          <w:szCs w:val="28"/>
        </w:rPr>
        <w:t>抄送：县委办，县人大办，县政协办。</w:t>
      </w:r>
    </w:p>
    <w:p w14:paraId="67FCF8DF">
      <w:pPr>
        <w:spacing w:line="280" w:lineRule="exact"/>
        <w:ind w:right="11"/>
        <w:rPr>
          <w:sz w:val="28"/>
          <w:szCs w:val="28"/>
        </w:rPr>
      </w:pPr>
      <w:r>
        <w:rPr>
          <w:rFonts w:hint="eastAsia" w:ascii="宋体" w:hAnsi="宋体"/>
          <w:sz w:val="28"/>
          <w:szCs w:val="28"/>
        </w:rPr>
        <w:t>━━━━━━━━━━━━━━━━━━━━━━━━━━━━━━━</w:t>
      </w:r>
    </w:p>
    <w:p w14:paraId="216E4170">
      <w:pPr>
        <w:spacing w:line="280" w:lineRule="exact"/>
        <w:ind w:firstLine="280" w:firstLineChars="100"/>
        <w:rPr>
          <w:rFonts w:eastAsia="方正仿宋简体"/>
          <w:sz w:val="28"/>
          <w:szCs w:val="28"/>
        </w:rPr>
      </w:pPr>
      <w:r>
        <w:rPr>
          <w:rFonts w:hint="eastAsia" w:ascii="方正仿宋简体" w:eastAsia="方正仿宋简体"/>
          <w:sz w:val="28"/>
          <w:szCs w:val="28"/>
        </w:rPr>
        <w:t>衡山县人民政府办公室</w:t>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 xml:space="preserve"> </w:t>
      </w:r>
      <w:r>
        <w:rPr>
          <w:rFonts w:hint="default" w:ascii="Times New Roman" w:hAnsi="Times New Roman" w:eastAsia="方正仿宋简体" w:cs="Times New Roman"/>
          <w:sz w:val="28"/>
          <w:szCs w:val="28"/>
        </w:rPr>
        <w:t xml:space="preserve"> 2023年</w:t>
      </w:r>
      <w:r>
        <w:rPr>
          <w:rFonts w:hint="eastAsia" w:ascii="Times New Roman" w:hAnsi="Times New Roman" w:eastAsia="方正仿宋简体" w:cs="Times New Roman"/>
          <w:sz w:val="28"/>
          <w:szCs w:val="28"/>
          <w:lang w:val="en-US" w:eastAsia="zh-CN"/>
        </w:rPr>
        <w:t>8</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22</w:t>
      </w:r>
      <w:r>
        <w:rPr>
          <w:rFonts w:hint="default" w:ascii="Times New Roman" w:hAnsi="Times New Roman" w:eastAsia="方正仿宋简体" w:cs="Times New Roman"/>
          <w:sz w:val="28"/>
          <w:szCs w:val="28"/>
        </w:rPr>
        <w:t>日印发</w:t>
      </w:r>
    </w:p>
    <w:p w14:paraId="446C01DE">
      <w:pPr>
        <w:spacing w:line="280" w:lineRule="exact"/>
        <w:ind w:right="11"/>
      </w:pPr>
      <w:r>
        <w:rPr>
          <w:rFonts w:hint="eastAsia" w:ascii="宋体" w:hAnsi="宋体"/>
          <w:sz w:val="28"/>
          <w:szCs w:val="28"/>
        </w:rPr>
        <w:t>━━━━━━━━━━━━━━━━━━━━━━━━━━━━━━━</w:t>
      </w:r>
    </w:p>
    <w:sectPr>
      <w:pgSz w:w="11905" w:h="16838"/>
      <w:pgMar w:top="1984"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永中宋体">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FAAE">
    <w:pPr>
      <w:pStyle w:val="15"/>
      <w:ind w:right="360" w:firstLine="360"/>
      <w:rPr>
        <w:rStyle w:val="12"/>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BC909">
                          <w:pPr>
                            <w:pStyle w:val="6"/>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136</w:t>
                          </w:r>
                          <w:r>
                            <w:rPr>
                              <w:rStyle w:val="11"/>
                              <w:sz w:val="28"/>
                              <w:szCs w:val="28"/>
                            </w:rPr>
                            <w:fldChar w:fldCharType="end"/>
                          </w:r>
                          <w:r>
                            <w:rPr>
                              <w:rStyle w:val="11"/>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DBC909">
                    <w:pPr>
                      <w:pStyle w:val="6"/>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136</w:t>
                    </w:r>
                    <w:r>
                      <w:rPr>
                        <w:rStyle w:val="11"/>
                        <w:sz w:val="28"/>
                        <w:szCs w:val="28"/>
                      </w:rPr>
                      <w:fldChar w:fldCharType="end"/>
                    </w:r>
                    <w:r>
                      <w:rPr>
                        <w:rStyle w:val="11"/>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01514">
    <w:pPr>
      <w:pStyle w:val="14"/>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NGIwZmI4ZTFmN2U2MzBlYTUxMzQyY2VkMWEwOWQifQ=="/>
  </w:docVars>
  <w:rsids>
    <w:rsidRoot w:val="00000000"/>
    <w:rsid w:val="0ADC6FE0"/>
    <w:rsid w:val="13826012"/>
    <w:rsid w:val="160B62EC"/>
    <w:rsid w:val="18A312F5"/>
    <w:rsid w:val="19926349"/>
    <w:rsid w:val="2E0054CD"/>
    <w:rsid w:val="5ECF5B51"/>
    <w:rsid w:val="73133AF6"/>
    <w:rsid w:val="748007EE"/>
    <w:rsid w:val="7A2F5EFA"/>
    <w:rsid w:val="F63C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adjustRightInd w:val="0"/>
      <w:snapToGrid w:val="0"/>
      <w:spacing w:line="700" w:lineRule="exact"/>
      <w:jc w:val="center"/>
      <w:outlineLvl w:val="0"/>
    </w:pPr>
    <w:rPr>
      <w:rFonts w:ascii="Times New Roman" w:hAnsi="Times New Roman" w:eastAsia="方正小标宋简体" w:cs="Times New Roman"/>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rPr>
      <w:rFonts w:ascii="永中宋体" w:hAnsi="永中宋体" w:eastAsia="黑体" w:cs="Times New Roman"/>
      <w:sz w:val="20"/>
      <w:szCs w:val="20"/>
    </w:rPr>
  </w:style>
  <w:style w:type="paragraph" w:styleId="5">
    <w:name w:val="toc 3"/>
    <w:basedOn w:val="1"/>
    <w:next w:val="1"/>
    <w:unhideWhenUsed/>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val="0"/>
      <w:spacing w:before="100" w:beforeAutospacing="1" w:after="100" w:afterAutospacing="1"/>
      <w:jc w:val="left"/>
      <w:textAlignment w:val="auto"/>
    </w:pPr>
    <w:rPr>
      <w:rFonts w:ascii="Calibri" w:hAnsi="Calibri"/>
      <w:kern w:val="0"/>
      <w:sz w:val="24"/>
      <w:szCs w:val="24"/>
    </w:rPr>
  </w:style>
  <w:style w:type="character" w:styleId="11">
    <w:name w:val="page number"/>
    <w:basedOn w:val="10"/>
    <w:qFormat/>
    <w:uiPriority w:val="0"/>
  </w:style>
  <w:style w:type="character" w:customStyle="1" w:styleId="12">
    <w:name w:val="NormalCharacter"/>
    <w:qFormat/>
    <w:uiPriority w:val="0"/>
  </w:style>
  <w:style w:type="character" w:customStyle="1" w:styleId="13">
    <w:name w:val="font11"/>
    <w:basedOn w:val="10"/>
    <w:qFormat/>
    <w:uiPriority w:val="0"/>
    <w:rPr>
      <w:rFonts w:hint="default" w:ascii="仿宋_GB2312" w:eastAsia="仿宋_GB2312" w:cs="仿宋_GB2312"/>
      <w:color w:val="000000"/>
      <w:sz w:val="22"/>
      <w:szCs w:val="22"/>
      <w:u w:val="none"/>
    </w:rPr>
  </w:style>
  <w:style w:type="paragraph" w:customStyle="1" w:styleId="14">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5">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15654</Words>
  <Characters>16231</Characters>
  <Lines>0</Lines>
  <Paragraphs>0</Paragraphs>
  <TotalTime>12</TotalTime>
  <ScaleCrop>false</ScaleCrop>
  <LinksUpToDate>false</LinksUpToDate>
  <CharactersWithSpaces>16259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2023-08-22T03:48:00Z</dcterms:created>
  <dc:creator>123</dc:creator>
  <cp:lastModifiedBy>邓婷</cp:lastModifiedBy>
  <cp:lastPrinted>2023-08-22T07:57:00Z</cp:lastPrinted>
  <dcterms:modified xsi:type="dcterms:W3CDTF">2024-06-26T01:39:15Z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8AFD019F74E14765BF1EB3764AEAFFC9_13</vt:lpwstr>
  </property>
</Properties>
</file>