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附件1：</w:t>
      </w:r>
    </w:p>
    <w:p>
      <w:pPr>
        <w:ind w:left="4170" w:hanging="3960"/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衡山县行政审批服务局编外聘用人员岗位条件表</w:t>
      </w:r>
    </w:p>
    <w:bookmarkEnd w:id="0"/>
    <w:tbl>
      <w:tblPr>
        <w:tblStyle w:val="4"/>
        <w:tblW w:w="492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2189"/>
        <w:gridCol w:w="3209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730" w:hanging="3520"/>
              <w:jc w:val="center"/>
              <w:rPr>
                <w:rFonts w:ascii="黑体" w:hAnsi="黑体" w:eastAsia="黑体" w:cs="Tahoma"/>
                <w:bCs/>
                <w:color w:val="494949"/>
                <w:sz w:val="32"/>
                <w:szCs w:val="32"/>
              </w:rPr>
            </w:pPr>
            <w:r>
              <w:rPr>
                <w:rFonts w:hint="eastAsia" w:ascii="黑体" w:hAnsi="黑体" w:eastAsia="黑体" w:cs="Tahoma"/>
                <w:bCs/>
                <w:color w:val="494949"/>
                <w:kern w:val="0"/>
                <w:sz w:val="32"/>
                <w:szCs w:val="32"/>
              </w:rPr>
              <w:t>岗  位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730" w:hanging="3520"/>
              <w:jc w:val="center"/>
              <w:rPr>
                <w:rFonts w:ascii="黑体" w:hAnsi="黑体" w:eastAsia="黑体" w:cs="Tahoma"/>
                <w:bCs/>
                <w:color w:val="494949"/>
                <w:sz w:val="32"/>
                <w:szCs w:val="32"/>
              </w:rPr>
            </w:pPr>
            <w:r>
              <w:rPr>
                <w:rFonts w:hint="eastAsia" w:ascii="黑体" w:hAnsi="黑体" w:eastAsia="黑体" w:cs="Tahoma"/>
                <w:bCs/>
                <w:color w:val="494949"/>
                <w:kern w:val="0"/>
                <w:sz w:val="32"/>
                <w:szCs w:val="32"/>
              </w:rPr>
              <w:t>人数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730" w:hanging="3520"/>
              <w:jc w:val="center"/>
              <w:rPr>
                <w:rFonts w:ascii="黑体" w:hAnsi="黑体" w:eastAsia="黑体" w:cs="Tahoma"/>
                <w:bCs/>
                <w:color w:val="494949"/>
                <w:sz w:val="32"/>
                <w:szCs w:val="32"/>
              </w:rPr>
            </w:pPr>
            <w:r>
              <w:rPr>
                <w:rFonts w:hint="eastAsia" w:ascii="黑体" w:hAnsi="黑体" w:eastAsia="黑体" w:cs="Tahoma"/>
                <w:bCs/>
                <w:color w:val="494949"/>
                <w:kern w:val="0"/>
                <w:sz w:val="32"/>
                <w:szCs w:val="32"/>
              </w:rPr>
              <w:t>基本要求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730" w:hanging="3520"/>
              <w:jc w:val="center"/>
              <w:rPr>
                <w:rFonts w:ascii="黑体" w:hAnsi="黑体" w:eastAsia="黑体" w:cs="Tahoma"/>
                <w:bCs/>
                <w:color w:val="494949"/>
                <w:sz w:val="32"/>
                <w:szCs w:val="32"/>
              </w:rPr>
            </w:pPr>
            <w:r>
              <w:rPr>
                <w:rFonts w:hint="eastAsia" w:ascii="黑体" w:hAnsi="黑体" w:eastAsia="黑体" w:cs="Tahoma"/>
                <w:bCs/>
                <w:color w:val="494949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5" w:hRule="atLeast"/>
        </w:trPr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exact"/>
              <w:textAlignment w:val="baseline"/>
              <w:rPr>
                <w:rFonts w:ascii="仿宋" w:hAnsi="仿宋" w:eastAsia="仿宋" w:cs="Tahoma"/>
                <w:color w:val="494949"/>
                <w:sz w:val="22"/>
                <w:szCs w:val="22"/>
              </w:rPr>
            </w:pPr>
            <w:r>
              <w:rPr>
                <w:rFonts w:hint="eastAsia" w:ascii="仿宋" w:hAnsi="仿宋" w:eastAsia="仿宋" w:cs="Tahoma"/>
                <w:color w:val="494949"/>
                <w:sz w:val="22"/>
                <w:szCs w:val="22"/>
              </w:rPr>
              <w:t>综合窗口受理员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exact"/>
              <w:ind w:firstLine="440" w:firstLineChars="200"/>
              <w:jc w:val="center"/>
              <w:textAlignment w:val="baseline"/>
              <w:rPr>
                <w:rFonts w:ascii="仿宋" w:hAnsi="仿宋" w:eastAsia="仿宋" w:cs="Tahoma"/>
                <w:color w:val="494949"/>
                <w:sz w:val="22"/>
                <w:szCs w:val="22"/>
              </w:rPr>
            </w:pPr>
            <w:r>
              <w:rPr>
                <w:rFonts w:hint="eastAsia" w:ascii="仿宋" w:hAnsi="仿宋" w:eastAsia="仿宋" w:cs="Tahoma"/>
                <w:color w:val="494949"/>
                <w:sz w:val="22"/>
                <w:szCs w:val="22"/>
              </w:rPr>
              <w:t>2人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480" w:lineRule="exact"/>
              <w:ind w:firstLine="440" w:firstLineChars="200"/>
              <w:jc w:val="center"/>
              <w:textAlignment w:val="baseline"/>
              <w:rPr>
                <w:rFonts w:ascii="仿宋" w:hAnsi="仿宋" w:eastAsia="仿宋" w:cs="Tahoma"/>
                <w:color w:val="494949"/>
                <w:sz w:val="22"/>
                <w:szCs w:val="22"/>
              </w:rPr>
            </w:pPr>
            <w:r>
              <w:rPr>
                <w:rFonts w:hint="eastAsia" w:ascii="仿宋" w:hAnsi="仿宋" w:eastAsia="仿宋" w:cs="Tahoma"/>
                <w:color w:val="494949"/>
                <w:sz w:val="22"/>
                <w:szCs w:val="22"/>
              </w:rPr>
              <w:t>（男女不限）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exact"/>
              <w:ind w:firstLine="440" w:firstLineChars="200"/>
              <w:jc w:val="both"/>
              <w:textAlignment w:val="baseline"/>
              <w:rPr>
                <w:rFonts w:ascii="仿宋" w:hAnsi="仿宋" w:eastAsia="仿宋" w:cs="Tahoma"/>
                <w:color w:val="494949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494949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Tahoma"/>
                <w:color w:val="494949"/>
                <w:sz w:val="22"/>
                <w:szCs w:val="22"/>
              </w:rPr>
              <w:t>、政治可靠，品德优良，诚实守信，无违法犯罪纪录，无吸毒史；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480" w:lineRule="exact"/>
              <w:ind w:firstLine="440" w:firstLineChars="200"/>
              <w:jc w:val="both"/>
              <w:textAlignment w:val="baseline"/>
              <w:rPr>
                <w:rFonts w:ascii="仿宋" w:hAnsi="仿宋" w:eastAsia="仿宋" w:cs="Tahoma"/>
                <w:color w:val="494949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494949"/>
                <w:sz w:val="22"/>
                <w:szCs w:val="22"/>
              </w:rPr>
              <w:t>2</w:t>
            </w:r>
            <w:r>
              <w:rPr>
                <w:rFonts w:hint="eastAsia" w:ascii="仿宋" w:hAnsi="仿宋" w:eastAsia="仿宋" w:cs="Tahoma"/>
                <w:color w:val="494949"/>
                <w:sz w:val="22"/>
                <w:szCs w:val="22"/>
              </w:rPr>
              <w:t>、责任心强，有一定的文字综合能力和沟通协调能力，能熟练使用电脑；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480" w:lineRule="exact"/>
              <w:ind w:firstLine="440" w:firstLineChars="200"/>
              <w:jc w:val="both"/>
              <w:textAlignment w:val="baseline"/>
              <w:rPr>
                <w:rFonts w:ascii="仿宋" w:hAnsi="仿宋" w:eastAsia="仿宋" w:cs="Tahoma"/>
                <w:color w:val="494949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494949"/>
                <w:sz w:val="22"/>
                <w:szCs w:val="22"/>
              </w:rPr>
              <w:t>3</w:t>
            </w:r>
            <w:r>
              <w:rPr>
                <w:rFonts w:hint="eastAsia" w:ascii="仿宋" w:hAnsi="仿宋" w:eastAsia="仿宋" w:cs="Tahoma"/>
                <w:color w:val="494949"/>
                <w:sz w:val="22"/>
                <w:szCs w:val="22"/>
              </w:rPr>
              <w:t>、年龄</w:t>
            </w:r>
            <w:r>
              <w:rPr>
                <w:rFonts w:hint="eastAsia" w:ascii="仿宋" w:hAnsi="仿宋" w:eastAsia="仿宋" w:cs="Times New Roman"/>
                <w:color w:val="494949"/>
                <w:sz w:val="22"/>
                <w:szCs w:val="22"/>
              </w:rPr>
              <w:t>35</w:t>
            </w:r>
            <w:r>
              <w:rPr>
                <w:rFonts w:hint="eastAsia" w:ascii="仿宋" w:hAnsi="仿宋" w:eastAsia="仿宋" w:cs="Tahoma"/>
                <w:color w:val="494949"/>
                <w:sz w:val="22"/>
                <w:szCs w:val="22"/>
              </w:rPr>
              <w:t>周岁以下</w:t>
            </w:r>
            <w:r>
              <w:rPr>
                <w:rFonts w:hint="eastAsia" w:ascii="仿宋" w:hAnsi="仿宋" w:eastAsia="仿宋" w:cs="Times New Roman"/>
                <w:color w:val="494949"/>
                <w:sz w:val="22"/>
                <w:szCs w:val="22"/>
              </w:rPr>
              <w:t>(1987</w:t>
            </w:r>
            <w:r>
              <w:rPr>
                <w:rFonts w:hint="eastAsia" w:ascii="仿宋" w:hAnsi="仿宋" w:eastAsia="仿宋" w:cs="Tahoma"/>
                <w:color w:val="494949"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 w:cs="Times New Roman"/>
                <w:color w:val="494949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Tahoma"/>
                <w:color w:val="494949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Times New Roman"/>
                <w:color w:val="494949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Tahoma"/>
                <w:color w:val="494949"/>
                <w:sz w:val="22"/>
                <w:szCs w:val="22"/>
              </w:rPr>
              <w:t>日后出生</w:t>
            </w:r>
            <w:r>
              <w:rPr>
                <w:rFonts w:hint="eastAsia" w:ascii="仿宋" w:hAnsi="仿宋" w:eastAsia="仿宋" w:cs="Times New Roman"/>
                <w:color w:val="494949"/>
                <w:sz w:val="22"/>
                <w:szCs w:val="22"/>
              </w:rPr>
              <w:t>)</w:t>
            </w:r>
            <w:r>
              <w:rPr>
                <w:rFonts w:hint="eastAsia" w:ascii="仿宋" w:hAnsi="仿宋" w:eastAsia="仿宋" w:cs="Tahoma"/>
                <w:color w:val="494949"/>
                <w:sz w:val="22"/>
                <w:szCs w:val="22"/>
              </w:rPr>
              <w:t>；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480" w:lineRule="exact"/>
              <w:ind w:firstLine="440" w:firstLineChars="200"/>
              <w:jc w:val="both"/>
              <w:textAlignment w:val="baseline"/>
              <w:rPr>
                <w:rFonts w:ascii="仿宋" w:hAnsi="仿宋" w:eastAsia="仿宋" w:cs="Tahoma"/>
                <w:color w:val="494949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494949"/>
                <w:sz w:val="22"/>
                <w:szCs w:val="22"/>
              </w:rPr>
              <w:t>4</w:t>
            </w:r>
            <w:r>
              <w:rPr>
                <w:rFonts w:hint="eastAsia" w:ascii="仿宋" w:hAnsi="仿宋" w:eastAsia="仿宋" w:cs="Tahoma"/>
                <w:color w:val="494949"/>
                <w:sz w:val="22"/>
                <w:szCs w:val="22"/>
              </w:rPr>
              <w:t>、全日制专科及以上学历；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480" w:lineRule="exact"/>
              <w:ind w:firstLine="440" w:firstLineChars="200"/>
              <w:jc w:val="both"/>
              <w:textAlignment w:val="baseline"/>
              <w:rPr>
                <w:rFonts w:ascii="仿宋" w:hAnsi="仿宋" w:eastAsia="仿宋" w:cs="Tahoma"/>
                <w:color w:val="494949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494949"/>
                <w:sz w:val="22"/>
                <w:szCs w:val="22"/>
              </w:rPr>
              <w:t>5</w:t>
            </w:r>
            <w:r>
              <w:rPr>
                <w:rFonts w:hint="eastAsia" w:ascii="仿宋" w:hAnsi="仿宋" w:eastAsia="仿宋" w:cs="Tahoma"/>
                <w:color w:val="494949"/>
                <w:sz w:val="22"/>
                <w:szCs w:val="22"/>
              </w:rPr>
              <w:t>、身体健康，无慢性疾病或传染性疾病史。</w:t>
            </w:r>
          </w:p>
          <w:p>
            <w:pPr>
              <w:ind w:left="3290" w:hanging="308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exact"/>
              <w:ind w:firstLine="440" w:firstLineChars="200"/>
              <w:jc w:val="both"/>
              <w:textAlignment w:val="baseline"/>
              <w:rPr>
                <w:rFonts w:ascii="仿宋" w:hAnsi="仿宋" w:eastAsia="仿宋" w:cs="Tahoma"/>
                <w:color w:val="494949"/>
                <w:sz w:val="22"/>
                <w:szCs w:val="22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480" w:lineRule="exact"/>
              <w:ind w:firstLine="440" w:firstLineChars="200"/>
              <w:jc w:val="center"/>
              <w:textAlignment w:val="baseline"/>
              <w:rPr>
                <w:rFonts w:ascii="仿宋" w:hAnsi="仿宋" w:eastAsia="仿宋" w:cs="Tahoma"/>
                <w:color w:val="494949"/>
                <w:sz w:val="22"/>
                <w:szCs w:val="22"/>
              </w:rPr>
            </w:pPr>
          </w:p>
          <w:p>
            <w:pPr>
              <w:ind w:left="2520" w:hanging="2310"/>
              <w:jc w:val="center"/>
              <w:rPr>
                <w:rFonts w:eastAsia="Times New Roman"/>
              </w:rPr>
            </w:pPr>
          </w:p>
        </w:tc>
      </w:tr>
    </w:tbl>
    <w:p>
      <w:pPr>
        <w:ind w:left="3290" w:hanging="308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autoSpaceDE w:val="0"/>
        <w:spacing w:line="590" w:lineRule="exact"/>
        <w:ind w:left="0" w:leftChars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ind w:left="2520" w:hanging="2310"/>
      </w:pPr>
    </w:p>
    <w:p>
      <w:pPr>
        <w:ind w:left="2520" w:hanging="2310"/>
      </w:pPr>
    </w:p>
    <w:p>
      <w:pPr>
        <w:ind w:left="2520" w:hanging="2310"/>
      </w:pPr>
    </w:p>
    <w:p>
      <w:pPr>
        <w:ind w:left="0" w:leftChars="0" w:firstLine="0" w:firstLineChars="0"/>
      </w:pPr>
    </w:p>
    <w:sectPr>
      <w:pgSz w:w="11906" w:h="16838"/>
      <w:pgMar w:top="1440" w:right="1588" w:bottom="1247" w:left="164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210" w:hanging="2310"/>
      </w:pPr>
      <w:r>
        <w:separator/>
      </w:r>
    </w:p>
  </w:endnote>
  <w:endnote w:type="continuationSeparator" w:id="1">
    <w:p>
      <w:pPr>
        <w:spacing w:line="240" w:lineRule="auto"/>
        <w:ind w:left="210" w:hanging="23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left="210" w:hanging="2310"/>
      </w:pPr>
      <w:r>
        <w:separator/>
      </w:r>
    </w:p>
  </w:footnote>
  <w:footnote w:type="continuationSeparator" w:id="1">
    <w:p>
      <w:pPr>
        <w:spacing w:before="0" w:after="0" w:line="240" w:lineRule="auto"/>
        <w:ind w:left="210" w:hanging="231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iMzQ4ZWFhNDJjZDBhNGEzZDBmOWZiYzViN2NjNmMifQ=="/>
  </w:docVars>
  <w:rsids>
    <w:rsidRoot w:val="00971C29"/>
    <w:rsid w:val="000717EB"/>
    <w:rsid w:val="00445E93"/>
    <w:rsid w:val="005C6C19"/>
    <w:rsid w:val="006815E3"/>
    <w:rsid w:val="007802B6"/>
    <w:rsid w:val="008C5E80"/>
    <w:rsid w:val="00971C29"/>
    <w:rsid w:val="009A19F8"/>
    <w:rsid w:val="17D776A0"/>
    <w:rsid w:val="17F65A73"/>
    <w:rsid w:val="39F22A01"/>
    <w:rsid w:val="49EB3EB6"/>
    <w:rsid w:val="5781343B"/>
    <w:rsid w:val="595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520" w:lineRule="exact"/>
      <w:ind w:left="1200" w:leftChars="100" w:hanging="1100" w:hangingChars="110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line="240" w:lineRule="auto"/>
      <w:ind w:left="0" w:leftChars="0" w:firstLine="0" w:firstLineChars="0"/>
      <w:jc w:val="left"/>
    </w:pPr>
    <w:rPr>
      <w:rFonts w:ascii="宋体" w:hAnsi="宋体" w:cs="宋体"/>
      <w:kern w:val="0"/>
      <w:sz w:val="24"/>
      <w:szCs w:val="24"/>
    </w:rPr>
  </w:style>
  <w:style w:type="table" w:styleId="4">
    <w:name w:val="Table Grid"/>
    <w:basedOn w:val="3"/>
    <w:unhideWhenUsed/>
    <w:qFormat/>
    <w:uiPriority w:val="99"/>
    <w:rPr>
      <w:rFonts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1626</Words>
  <Characters>1741</Characters>
  <Lines>15</Lines>
  <Paragraphs>4</Paragraphs>
  <TotalTime>1</TotalTime>
  <ScaleCrop>false</ScaleCrop>
  <LinksUpToDate>false</LinksUpToDate>
  <CharactersWithSpaces>1991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2022-11-07T03:06:00Z</dcterms:created>
  <dc:creator>xb21cn</dc:creator>
  <cp:lastModifiedBy>蓝水兵</cp:lastModifiedBy>
  <dcterms:modified xsi:type="dcterms:W3CDTF">2022-11-07T03:32:58Z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D9853F81961547C0B48907440ACD65F3</vt:lpwstr>
  </property>
</Properties>
</file>