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hint="eastAsia" w:ascii="黑体" w:hAnsi="黑体" w:eastAsia="黑体"/>
          <w:bCs/>
          <w:color w:val="000000"/>
          <w:sz w:val="36"/>
          <w:szCs w:val="36"/>
        </w:rPr>
      </w:pPr>
      <w:bookmarkStart w:id="0" w:name="_GoBack"/>
      <w:bookmarkEnd w:id="0"/>
      <w:r>
        <w:rPr>
          <w:rFonts w:hint="eastAsia" w:ascii="黑体" w:hAnsi="黑体" w:eastAsia="黑体"/>
          <w:bCs/>
          <w:color w:val="000000"/>
          <w:sz w:val="36"/>
          <w:szCs w:val="36"/>
        </w:rPr>
        <w:t>衡山县</w:t>
      </w:r>
      <w:r>
        <w:rPr>
          <w:rFonts w:hint="eastAsia" w:ascii="黑体" w:hAnsi="黑体" w:eastAsia="黑体"/>
          <w:bCs/>
          <w:color w:val="000000"/>
          <w:sz w:val="36"/>
          <w:szCs w:val="36"/>
          <w:lang w:eastAsia="zh-CN"/>
        </w:rPr>
        <w:t>统计</w:t>
      </w:r>
      <w:r>
        <w:rPr>
          <w:rFonts w:hint="eastAsia" w:ascii="黑体" w:hAnsi="黑体" w:eastAsia="黑体"/>
          <w:bCs/>
          <w:color w:val="000000"/>
          <w:sz w:val="36"/>
          <w:szCs w:val="36"/>
        </w:rPr>
        <w:t>局</w:t>
      </w:r>
      <w:r>
        <w:rPr>
          <w:rFonts w:hint="eastAsia" w:ascii="黑体" w:hAnsi="黑体" w:eastAsia="黑体"/>
          <w:color w:val="000000"/>
          <w:sz w:val="36"/>
          <w:szCs w:val="36"/>
          <w:lang w:eastAsia="zh-CN"/>
        </w:rPr>
        <w:t>招聘</w:t>
      </w:r>
      <w:r>
        <w:rPr>
          <w:rFonts w:hint="eastAsia" w:ascii="黑体" w:hAnsi="黑体" w:eastAsia="黑体"/>
          <w:color w:val="000000"/>
          <w:sz w:val="36"/>
          <w:szCs w:val="36"/>
        </w:rPr>
        <w:t>人员</w:t>
      </w:r>
      <w:r>
        <w:rPr>
          <w:rFonts w:hint="eastAsia" w:ascii="黑体" w:hAnsi="黑体" w:eastAsia="黑体"/>
          <w:bCs/>
          <w:color w:val="000000"/>
          <w:sz w:val="36"/>
          <w:szCs w:val="36"/>
        </w:rPr>
        <w:t>报名表</w:t>
      </w:r>
    </w:p>
    <w:p>
      <w:pPr>
        <w:ind w:right="-241" w:rightChars="-115"/>
        <w:rPr>
          <w:rFonts w:hint="eastAsia" w:ascii="宋体" w:hAnsi="宋体"/>
          <w:b/>
          <w:bCs/>
          <w:sz w:val="24"/>
        </w:rPr>
      </w:pPr>
    </w:p>
    <w:tbl>
      <w:tblPr>
        <w:tblStyle w:val="5"/>
        <w:tblW w:w="974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1301"/>
        <w:gridCol w:w="892"/>
        <w:gridCol w:w="892"/>
        <w:gridCol w:w="1428"/>
        <w:gridCol w:w="1605"/>
        <w:gridCol w:w="123"/>
        <w:gridCol w:w="680"/>
        <w:gridCol w:w="129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tcBorders>
              <w:top w:val="double" w:color="auto" w:sz="2" w:space="0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姓名</w:t>
            </w:r>
          </w:p>
        </w:tc>
        <w:tc>
          <w:tcPr>
            <w:tcW w:w="1301" w:type="dxa"/>
            <w:tcBorders>
              <w:top w:val="double" w:color="auto" w:sz="2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892" w:type="dxa"/>
            <w:tcBorders>
              <w:top w:val="double" w:color="auto" w:sz="2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性别</w:t>
            </w:r>
          </w:p>
        </w:tc>
        <w:tc>
          <w:tcPr>
            <w:tcW w:w="892" w:type="dxa"/>
            <w:tcBorders>
              <w:top w:val="double" w:color="auto" w:sz="2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28" w:type="dxa"/>
            <w:tcBorders>
              <w:top w:val="double" w:color="auto" w:sz="2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出生年月</w:t>
            </w:r>
          </w:p>
        </w:tc>
        <w:tc>
          <w:tcPr>
            <w:tcW w:w="1728" w:type="dxa"/>
            <w:gridSpan w:val="2"/>
            <w:tcBorders>
              <w:top w:val="double" w:color="auto" w:sz="2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973" w:type="dxa"/>
            <w:gridSpan w:val="2"/>
            <w:vMerge w:val="restart"/>
            <w:tcBorders>
              <w:top w:val="double" w:color="auto" w:sz="2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相片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tcBorders>
              <w:top w:val="single" w:color="auto" w:sz="4" w:space="0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籍贯</w:t>
            </w:r>
          </w:p>
        </w:tc>
        <w:tc>
          <w:tcPr>
            <w:tcW w:w="13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8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pacing w:val="-8"/>
                <w:sz w:val="24"/>
              </w:rPr>
            </w:pPr>
            <w:r>
              <w:rPr>
                <w:rFonts w:hint="eastAsia" w:ascii="楷体_GB2312" w:eastAsia="楷体_GB2312"/>
                <w:spacing w:val="-8"/>
                <w:sz w:val="24"/>
              </w:rPr>
              <w:t>民族</w:t>
            </w:r>
          </w:p>
        </w:tc>
        <w:tc>
          <w:tcPr>
            <w:tcW w:w="8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政治面貌</w:t>
            </w: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973" w:type="dxa"/>
            <w:gridSpan w:val="2"/>
            <w:vMerge w:val="continue"/>
            <w:tcBorders>
              <w:top w:val="double" w:color="auto" w:sz="2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tcBorders>
              <w:top w:val="single" w:color="auto" w:sz="4" w:space="0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pacing w:val="-20"/>
                <w:sz w:val="24"/>
              </w:rPr>
            </w:pPr>
            <w:r>
              <w:rPr>
                <w:rFonts w:hint="eastAsia" w:ascii="楷体_GB2312" w:eastAsia="楷体_GB2312"/>
                <w:spacing w:val="-20"/>
                <w:sz w:val="24"/>
              </w:rPr>
              <w:t>参加工作时间</w:t>
            </w:r>
          </w:p>
        </w:tc>
        <w:tc>
          <w:tcPr>
            <w:tcW w:w="13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8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pacing w:val="-4"/>
                <w:sz w:val="24"/>
              </w:rPr>
            </w:pPr>
            <w:r>
              <w:rPr>
                <w:rFonts w:hint="eastAsia" w:ascii="楷体_GB2312" w:eastAsia="楷体_GB2312"/>
                <w:spacing w:val="-4"/>
                <w:sz w:val="24"/>
              </w:rPr>
              <w:t>婚姻状况</w:t>
            </w:r>
          </w:p>
        </w:tc>
        <w:tc>
          <w:tcPr>
            <w:tcW w:w="8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2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健康状况</w:t>
            </w:r>
          </w:p>
        </w:tc>
        <w:tc>
          <w:tcPr>
            <w:tcW w:w="17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973" w:type="dxa"/>
            <w:gridSpan w:val="2"/>
            <w:vMerge w:val="continue"/>
            <w:tcBorders>
              <w:top w:val="double" w:color="auto" w:sz="2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tcBorders>
              <w:top w:val="single" w:color="auto" w:sz="4" w:space="0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户籍地址</w:t>
            </w:r>
          </w:p>
        </w:tc>
        <w:tc>
          <w:tcPr>
            <w:tcW w:w="624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楷体_GB2312" w:eastAsia="楷体_GB2312"/>
                <w:sz w:val="24"/>
              </w:rPr>
            </w:pPr>
          </w:p>
        </w:tc>
        <w:tc>
          <w:tcPr>
            <w:tcW w:w="1973" w:type="dxa"/>
            <w:gridSpan w:val="2"/>
            <w:vMerge w:val="continue"/>
            <w:tcBorders>
              <w:top w:val="double" w:color="auto" w:sz="2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tcBorders>
              <w:top w:val="single" w:color="auto" w:sz="4" w:space="0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现居住地址</w:t>
            </w:r>
          </w:p>
        </w:tc>
        <w:tc>
          <w:tcPr>
            <w:tcW w:w="624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973" w:type="dxa"/>
            <w:gridSpan w:val="2"/>
            <w:vMerge w:val="continue"/>
            <w:tcBorders>
              <w:top w:val="double" w:color="auto" w:sz="2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vMerge w:val="restart"/>
            <w:tcBorders>
              <w:top w:val="nil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身份证号</w:t>
            </w:r>
          </w:p>
        </w:tc>
        <w:tc>
          <w:tcPr>
            <w:tcW w:w="3085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28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联系方式</w:t>
            </w:r>
          </w:p>
        </w:tc>
        <w:tc>
          <w:tcPr>
            <w:tcW w:w="3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left"/>
              <w:rPr>
                <w:rFonts w:ascii="楷体_GB2312" w:eastAsia="楷体_GB2312"/>
                <w:spacing w:val="-20"/>
                <w:sz w:val="24"/>
              </w:rPr>
            </w:pPr>
            <w:r>
              <w:rPr>
                <w:rFonts w:hint="eastAsia" w:ascii="楷体_GB2312" w:eastAsia="楷体_GB2312"/>
                <w:spacing w:val="-20"/>
                <w:sz w:val="24"/>
              </w:rPr>
              <w:t>手机：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vMerge w:val="continue"/>
            <w:tcBorders>
              <w:top w:val="nil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  <w:tc>
          <w:tcPr>
            <w:tcW w:w="3085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  <w:tc>
          <w:tcPr>
            <w:tcW w:w="142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  <w:tc>
          <w:tcPr>
            <w:tcW w:w="3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left"/>
              <w:rPr>
                <w:rFonts w:ascii="楷体_GB2312" w:eastAsia="楷体_GB2312"/>
                <w:spacing w:val="-20"/>
                <w:sz w:val="24"/>
              </w:rPr>
            </w:pPr>
            <w:r>
              <w:rPr>
                <w:rFonts w:hint="eastAsia" w:ascii="楷体_GB2312" w:eastAsia="楷体_GB2312"/>
                <w:spacing w:val="-20"/>
                <w:sz w:val="24"/>
              </w:rPr>
              <w:t>微信：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vMerge w:val="continue"/>
            <w:tcBorders>
              <w:top w:val="nil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  <w:tc>
          <w:tcPr>
            <w:tcW w:w="3085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  <w:tc>
          <w:tcPr>
            <w:tcW w:w="1428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楷体_GB2312" w:eastAsia="楷体_GB2312"/>
                <w:sz w:val="24"/>
              </w:rPr>
            </w:pPr>
          </w:p>
        </w:tc>
        <w:tc>
          <w:tcPr>
            <w:tcW w:w="3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left"/>
              <w:rPr>
                <w:rFonts w:ascii="楷体_GB2312" w:eastAsia="楷体_GB2312"/>
                <w:spacing w:val="-20"/>
                <w:sz w:val="24"/>
              </w:rPr>
            </w:pPr>
            <w:r>
              <w:rPr>
                <w:rFonts w:hint="eastAsia" w:ascii="楷体_GB2312" w:eastAsia="楷体_GB2312"/>
                <w:spacing w:val="-20"/>
                <w:sz w:val="24"/>
              </w:rPr>
              <w:t>电子邮箱：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tcBorders>
              <w:top w:val="single" w:color="auto" w:sz="4" w:space="0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毕业院校</w:t>
            </w:r>
          </w:p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及专业</w:t>
            </w:r>
          </w:p>
        </w:tc>
        <w:tc>
          <w:tcPr>
            <w:tcW w:w="30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4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学历</w:t>
            </w:r>
          </w:p>
        </w:tc>
        <w:tc>
          <w:tcPr>
            <w:tcW w:w="16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80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学位</w:t>
            </w:r>
          </w:p>
        </w:tc>
        <w:tc>
          <w:tcPr>
            <w:tcW w:w="1293" w:type="dxa"/>
            <w:tcBorders>
              <w:top w:val="single" w:color="auto" w:sz="4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70" w:hRule="atLeast"/>
          <w:jc w:val="center"/>
        </w:trPr>
        <w:tc>
          <w:tcPr>
            <w:tcW w:w="1526" w:type="dxa"/>
            <w:tcBorders>
              <w:top w:val="nil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个人</w:t>
            </w:r>
          </w:p>
          <w:p>
            <w:pPr>
              <w:spacing w:line="300" w:lineRule="exact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简历</w:t>
            </w:r>
          </w:p>
          <w:p>
            <w:pPr>
              <w:spacing w:line="300" w:lineRule="exact"/>
              <w:jc w:val="center"/>
              <w:rPr>
                <w:rFonts w:ascii="楷体_GB2312" w:eastAsia="楷体_GB2312"/>
                <w:spacing w:val="-18"/>
                <w:sz w:val="24"/>
              </w:rPr>
            </w:pPr>
            <w:r>
              <w:rPr>
                <w:rFonts w:hint="eastAsia" w:ascii="楷体_GB2312" w:eastAsia="楷体_GB2312"/>
                <w:spacing w:val="-18"/>
                <w:sz w:val="24"/>
              </w:rPr>
              <w:t>（从高中起）</w:t>
            </w:r>
          </w:p>
        </w:tc>
        <w:tc>
          <w:tcPr>
            <w:tcW w:w="8214" w:type="dxa"/>
            <w:gridSpan w:val="8"/>
            <w:tcBorders>
              <w:top w:val="single" w:color="auto" w:sz="4" w:space="0"/>
              <w:left w:val="nil"/>
              <w:right w:val="double" w:color="auto" w:sz="2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楷体_GB2312" w:eastAsia="楷体_GB2312"/>
                <w:sz w:val="24"/>
              </w:rPr>
            </w:pPr>
          </w:p>
          <w:p>
            <w:pPr>
              <w:spacing w:line="300" w:lineRule="exact"/>
              <w:rPr>
                <w:rFonts w:hint="eastAsia" w:ascii="楷体_GB2312" w:eastAsia="楷体_GB2312"/>
                <w:sz w:val="24"/>
              </w:rPr>
            </w:pPr>
          </w:p>
          <w:p>
            <w:pPr>
              <w:spacing w:line="300" w:lineRule="exact"/>
              <w:rPr>
                <w:rFonts w:hint="eastAsia" w:ascii="楷体_GB2312" w:eastAsia="楷体_GB2312"/>
                <w:sz w:val="24"/>
              </w:rPr>
            </w:pPr>
          </w:p>
          <w:p>
            <w:pPr>
              <w:spacing w:line="300" w:lineRule="exac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90" w:hRule="atLeast"/>
          <w:jc w:val="center"/>
        </w:trPr>
        <w:tc>
          <w:tcPr>
            <w:tcW w:w="1526" w:type="dxa"/>
            <w:tcBorders>
              <w:top w:val="nil"/>
              <w:left w:val="double" w:color="auto" w:sz="2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主</w:t>
            </w:r>
          </w:p>
          <w:p>
            <w:pPr>
              <w:spacing w:line="300" w:lineRule="exact"/>
              <w:ind w:left="-105" w:leftChars="-50" w:right="-105" w:rightChars="-50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要</w:t>
            </w:r>
          </w:p>
          <w:p>
            <w:pPr>
              <w:spacing w:line="300" w:lineRule="exact"/>
              <w:ind w:left="-105" w:leftChars="-50" w:right="-105" w:rightChars="-50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社</w:t>
            </w:r>
          </w:p>
          <w:p>
            <w:pPr>
              <w:spacing w:line="300" w:lineRule="exact"/>
              <w:ind w:left="-105" w:leftChars="-50" w:right="-105" w:rightChars="-50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会</w:t>
            </w:r>
          </w:p>
          <w:p>
            <w:pPr>
              <w:spacing w:line="300" w:lineRule="exact"/>
              <w:ind w:left="-105" w:leftChars="-50" w:right="-105" w:rightChars="-50"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关</w:t>
            </w:r>
          </w:p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系</w:t>
            </w:r>
          </w:p>
        </w:tc>
        <w:tc>
          <w:tcPr>
            <w:tcW w:w="8214" w:type="dxa"/>
            <w:gridSpan w:val="8"/>
            <w:tcBorders>
              <w:top w:val="single" w:color="auto" w:sz="4" w:space="0"/>
              <w:left w:val="nil"/>
              <w:right w:val="double" w:color="auto" w:sz="2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20" w:hRule="atLeast"/>
          <w:jc w:val="center"/>
        </w:trPr>
        <w:tc>
          <w:tcPr>
            <w:tcW w:w="1526" w:type="dxa"/>
            <w:tcBorders>
              <w:top w:val="single" w:color="auto" w:sz="4" w:space="0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近年来</w:t>
            </w:r>
          </w:p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奖惩情况</w:t>
            </w:r>
          </w:p>
        </w:tc>
        <w:tc>
          <w:tcPr>
            <w:tcW w:w="821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spacing w:line="300" w:lineRule="exact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spacing w:line="300" w:lineRule="exact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spacing w:line="300" w:lineRule="exact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spacing w:line="300" w:lineRule="exact"/>
              <w:rPr>
                <w:rFonts w:ascii="楷体_GB2312" w:eastAsia="楷体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526" w:type="dxa"/>
            <w:tcBorders>
              <w:top w:val="single" w:color="auto" w:sz="4" w:space="0"/>
              <w:left w:val="doub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声明</w:t>
            </w:r>
          </w:p>
        </w:tc>
        <w:tc>
          <w:tcPr>
            <w:tcW w:w="821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double" w:color="auto" w:sz="2" w:space="0"/>
            </w:tcBorders>
            <w:noWrap w:val="0"/>
            <w:vAlign w:val="center"/>
          </w:tcPr>
          <w:p>
            <w:pPr>
              <w:pStyle w:val="4"/>
              <w:rPr>
                <w:rFonts w:ascii="楷体_GB2312" w:hAnsi="Times New Roman" w:eastAsia="楷体_GB2312" w:cs="Times New Roman"/>
              </w:rPr>
            </w:pPr>
            <w:r>
              <w:rPr>
                <w:rFonts w:hint="eastAsia" w:ascii="楷体_GB2312" w:hAnsi="Times New Roman" w:eastAsia="楷体_GB2312" w:cs="Times New Roman"/>
              </w:rPr>
              <w:t xml:space="preserve">本人保证上述所填信息真实无误，如因填写有误或不实而造成的后果，均由本人负责。 </w:t>
            </w:r>
          </w:p>
          <w:p>
            <w:pPr>
              <w:spacing w:line="300" w:lineRule="exact"/>
              <w:ind w:firstLine="4200" w:firstLineChars="2000"/>
              <w:rPr>
                <w:rFonts w:hint="eastAsia" w:ascii="楷体_GB2312" w:eastAsia="楷体_GB2312"/>
              </w:rPr>
            </w:pPr>
          </w:p>
          <w:p>
            <w:pPr>
              <w:spacing w:line="300" w:lineRule="exact"/>
              <w:ind w:firstLine="2738" w:firstLineChars="1141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4"/>
              </w:rPr>
              <w:t>签   名：          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6" w:hRule="atLeast"/>
          <w:jc w:val="center"/>
        </w:trPr>
        <w:tc>
          <w:tcPr>
            <w:tcW w:w="1526" w:type="dxa"/>
            <w:tcBorders>
              <w:top w:val="single" w:color="auto" w:sz="4" w:space="0"/>
              <w:left w:val="double" w:color="auto" w:sz="2" w:space="0"/>
              <w:bottom w:val="double" w:color="auto" w:sz="2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-105" w:leftChars="-50" w:right="-105" w:rightChars="-50"/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资格审查</w:t>
            </w:r>
          </w:p>
        </w:tc>
        <w:tc>
          <w:tcPr>
            <w:tcW w:w="8214" w:type="dxa"/>
            <w:gridSpan w:val="8"/>
            <w:tcBorders>
              <w:top w:val="single" w:color="auto" w:sz="4" w:space="0"/>
              <w:left w:val="nil"/>
              <w:bottom w:val="double" w:color="auto" w:sz="2" w:space="0"/>
              <w:right w:val="double" w:color="auto" w:sz="2" w:space="0"/>
            </w:tcBorders>
            <w:noWrap w:val="0"/>
            <w:vAlign w:val="center"/>
          </w:tcPr>
          <w:p>
            <w:pPr>
              <w:spacing w:line="300" w:lineRule="exact"/>
              <w:ind w:firstLine="480" w:firstLineChars="200"/>
              <w:rPr>
                <w:rFonts w:ascii="楷体_GB2312" w:eastAsia="楷体_GB2312"/>
                <w:sz w:val="24"/>
              </w:rPr>
            </w:pPr>
          </w:p>
          <w:p>
            <w:pPr>
              <w:spacing w:line="300" w:lineRule="exact"/>
              <w:ind w:firstLine="120" w:firstLineChars="50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 xml:space="preserve">                      审查人签名：               年  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043695"/>
    <w:rsid w:val="5B043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paragraph" w:styleId="3">
    <w:name w:val="heading 5"/>
    <w:basedOn w:val="1"/>
    <w:next w:val="1"/>
    <w:unhideWhenUsed/>
    <w:qFormat/>
    <w:uiPriority w:val="0"/>
    <w:pPr>
      <w:keepNext/>
      <w:keepLines/>
      <w:spacing w:line="372" w:lineRule="auto"/>
      <w:outlineLvl w:val="4"/>
    </w:pPr>
    <w:rPr>
      <w:b/>
      <w:sz w:val="28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 Indent"/>
    <w:basedOn w:val="1"/>
    <w:qFormat/>
    <w:uiPriority w:val="0"/>
    <w:pPr>
      <w:spacing w:line="300" w:lineRule="exact"/>
      <w:ind w:firstLine="420" w:firstLineChars="200"/>
    </w:pPr>
    <w:rPr>
      <w:rFonts w:ascii="宋体" w:hAnsi="宋体" w:cs="宋体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2020-05-11T08:35:00Z</dcterms:created>
  <dc:creator>Admin</dc:creator>
  <cp:lastModifiedBy>Admin</cp:lastModifiedBy>
  <dcterms:modified xsi:type="dcterms:W3CDTF">2020-05-11T08:38:17Z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