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企业职工养老保险申报转移支付资金流程：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财政业务股室填写支出用款计划申请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default" w:ascii="Arial" w:hAnsi="Arial" w:cs="Arial"/>
          <w:sz w:val="30"/>
          <w:szCs w:val="30"/>
          <w:lang w:val="en-US" w:eastAsia="zh-CN"/>
        </w:rPr>
        <w:t>↓</w:t>
      </w:r>
      <w:bookmarkStart w:id="0" w:name="_GoBack"/>
      <w:bookmarkEnd w:id="0"/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相关领导签字</w:t>
      </w:r>
    </w:p>
    <w:p>
      <w:pPr>
        <w:jc w:val="center"/>
        <w:rPr>
          <w:rFonts w:hint="default" w:ascii="Arial" w:hAnsi="Arial" w:cs="Arial"/>
          <w:sz w:val="30"/>
          <w:szCs w:val="30"/>
          <w:lang w:val="en-US" w:eastAsia="zh-CN"/>
        </w:rPr>
      </w:pPr>
      <w:r>
        <w:rPr>
          <w:rFonts w:hint="default" w:ascii="Arial" w:hAnsi="Arial" w:cs="Arial"/>
          <w:sz w:val="30"/>
          <w:szCs w:val="30"/>
          <w:lang w:val="en-US" w:eastAsia="zh-CN"/>
        </w:rPr>
        <w:t>↓</w:t>
      </w:r>
    </w:p>
    <w:p>
      <w:pPr>
        <w:jc w:val="center"/>
        <w:rPr>
          <w:rFonts w:hint="eastAsia" w:ascii="Arial" w:hAnsi="Arial" w:cs="Arial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lang w:val="en-US" w:eastAsia="zh-CN"/>
        </w:rPr>
        <w:t>财政业务股室录入项级明细指标</w:t>
      </w:r>
    </w:p>
    <w:p>
      <w:pPr>
        <w:jc w:val="center"/>
        <w:rPr>
          <w:rFonts w:hint="eastAsia" w:ascii="Arial" w:hAnsi="Arial" w:cs="Arial"/>
          <w:sz w:val="30"/>
          <w:szCs w:val="30"/>
          <w:lang w:val="en-US" w:eastAsia="zh-CN"/>
        </w:rPr>
      </w:pPr>
      <w:r>
        <w:rPr>
          <w:rFonts w:hint="default" w:ascii="Arial" w:hAnsi="Arial" w:cs="Arial"/>
          <w:sz w:val="30"/>
          <w:szCs w:val="30"/>
          <w:lang w:val="en-US" w:eastAsia="zh-CN"/>
        </w:rPr>
        <w:t>↓</w:t>
      </w:r>
    </w:p>
    <w:p>
      <w:pPr>
        <w:jc w:val="center"/>
        <w:rPr>
          <w:rFonts w:hint="eastAsia" w:ascii="Arial" w:hAnsi="Arial" w:cs="Arial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lang w:val="en-US" w:eastAsia="zh-CN"/>
        </w:rPr>
        <w:t>审核审批</w:t>
      </w:r>
    </w:p>
    <w:p>
      <w:pPr>
        <w:jc w:val="center"/>
        <w:rPr>
          <w:rFonts w:hint="eastAsia" w:ascii="Arial" w:hAnsi="Arial" w:cs="Arial"/>
          <w:sz w:val="30"/>
          <w:szCs w:val="30"/>
          <w:lang w:val="en-US" w:eastAsia="zh-CN"/>
        </w:rPr>
      </w:pPr>
      <w:r>
        <w:rPr>
          <w:rFonts w:hint="default" w:ascii="Arial" w:hAnsi="Arial" w:cs="Arial"/>
          <w:sz w:val="30"/>
          <w:szCs w:val="30"/>
          <w:lang w:val="en-US" w:eastAsia="zh-CN"/>
        </w:rPr>
        <w:t>↓</w:t>
      </w:r>
    </w:p>
    <w:p>
      <w:pPr>
        <w:jc w:val="center"/>
        <w:rPr>
          <w:rFonts w:hint="eastAsia" w:ascii="Arial" w:hAnsi="Arial" w:cs="Arial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lang w:val="en-US" w:eastAsia="zh-CN"/>
        </w:rPr>
        <w:t>国库打印单据送银行</w:t>
      </w:r>
    </w:p>
    <w:p>
      <w:pPr>
        <w:jc w:val="center"/>
        <w:rPr>
          <w:rFonts w:hint="eastAsia" w:ascii="Arial" w:hAnsi="Arial" w:cs="Arial"/>
          <w:sz w:val="30"/>
          <w:szCs w:val="30"/>
          <w:lang w:val="en-US" w:eastAsia="zh-CN"/>
        </w:rPr>
      </w:pPr>
      <w:r>
        <w:rPr>
          <w:rFonts w:hint="default" w:ascii="Arial" w:hAnsi="Arial" w:cs="Arial"/>
          <w:sz w:val="30"/>
          <w:szCs w:val="30"/>
          <w:lang w:val="en-US" w:eastAsia="zh-CN"/>
        </w:rPr>
        <w:t>↓</w:t>
      </w:r>
    </w:p>
    <w:p>
      <w:pPr>
        <w:jc w:val="center"/>
      </w:pPr>
      <w:r>
        <w:rPr>
          <w:rFonts w:hint="eastAsia" w:ascii="Arial" w:hAnsi="Arial" w:cs="Arial"/>
          <w:sz w:val="30"/>
          <w:szCs w:val="30"/>
          <w:lang w:val="en-US" w:eastAsia="zh-CN"/>
        </w:rPr>
        <w:t>企业保险基金财政专户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altName w:val="Segoe Print"/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8038D"/>
    <w:rsid w:val="0708038D"/>
    <w:rsid w:val="08EC6FF0"/>
    <w:rsid w:val="372367E4"/>
    <w:rsid w:val="61C53F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2018-11-21T01:03:00Z</dcterms:created>
  <dc:creator>Administrator</dc:creator>
  <cp:lastModifiedBy>紫纱</cp:lastModifiedBy>
  <dcterms:modified xsi:type="dcterms:W3CDTF">2018-11-21T07:36:41Z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