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02" w:rsidRDefault="00B27202"/>
    <w:p w:rsidR="00B27202" w:rsidRPr="00F03AEC" w:rsidRDefault="00D62A97">
      <w:pPr>
        <w:spacing w:line="540" w:lineRule="exact"/>
        <w:jc w:val="center"/>
        <w:rPr>
          <w:rFonts w:ascii="黑体" w:eastAsia="黑体" w:hAnsi="黑体"/>
          <w:b/>
          <w:spacing w:val="-12"/>
          <w:sz w:val="44"/>
          <w:szCs w:val="44"/>
        </w:rPr>
      </w:pPr>
      <w:r w:rsidRPr="00F03AEC">
        <w:rPr>
          <w:rFonts w:ascii="黑体" w:eastAsia="黑体" w:hAnsi="黑体" w:hint="eastAsia"/>
          <w:b/>
          <w:spacing w:val="-12"/>
          <w:sz w:val="44"/>
          <w:szCs w:val="44"/>
        </w:rPr>
        <w:t>衡山县水利局公开选调工作人员岗位条件表</w:t>
      </w:r>
    </w:p>
    <w:p w:rsidR="00B27202" w:rsidRDefault="00B27202"/>
    <w:p w:rsidR="00B27202" w:rsidRDefault="00B27202"/>
    <w:p w:rsidR="00B27202" w:rsidRDefault="00B27202"/>
    <w:tbl>
      <w:tblPr>
        <w:tblStyle w:val="a5"/>
        <w:tblW w:w="0" w:type="auto"/>
        <w:tblLook w:val="04A0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B27202">
        <w:trPr>
          <w:trHeight w:val="1134"/>
        </w:trPr>
        <w:tc>
          <w:tcPr>
            <w:tcW w:w="2024" w:type="dxa"/>
            <w:vAlign w:val="center"/>
          </w:tcPr>
          <w:p w:rsidR="00B27202" w:rsidRDefault="00D62A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选调职位</w:t>
            </w:r>
          </w:p>
        </w:tc>
        <w:tc>
          <w:tcPr>
            <w:tcW w:w="2025" w:type="dxa"/>
            <w:vAlign w:val="center"/>
          </w:tcPr>
          <w:p w:rsidR="00B27202" w:rsidRDefault="00D62A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岗位数量</w:t>
            </w:r>
          </w:p>
        </w:tc>
        <w:tc>
          <w:tcPr>
            <w:tcW w:w="2025" w:type="dxa"/>
            <w:vAlign w:val="center"/>
          </w:tcPr>
          <w:p w:rsidR="00B27202" w:rsidRDefault="00D62A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学历要求</w:t>
            </w:r>
          </w:p>
        </w:tc>
        <w:tc>
          <w:tcPr>
            <w:tcW w:w="2025" w:type="dxa"/>
            <w:vAlign w:val="center"/>
          </w:tcPr>
          <w:p w:rsidR="00B27202" w:rsidRDefault="00D62A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专业要求</w:t>
            </w:r>
          </w:p>
        </w:tc>
        <w:tc>
          <w:tcPr>
            <w:tcW w:w="2025" w:type="dxa"/>
            <w:vAlign w:val="center"/>
          </w:tcPr>
          <w:p w:rsidR="00B27202" w:rsidRDefault="00D62A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年龄要求</w:t>
            </w:r>
          </w:p>
        </w:tc>
        <w:tc>
          <w:tcPr>
            <w:tcW w:w="2025" w:type="dxa"/>
            <w:vAlign w:val="center"/>
          </w:tcPr>
          <w:p w:rsidR="00B27202" w:rsidRDefault="00D62A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职称要求</w:t>
            </w:r>
          </w:p>
        </w:tc>
        <w:tc>
          <w:tcPr>
            <w:tcW w:w="2025" w:type="dxa"/>
            <w:vAlign w:val="center"/>
          </w:tcPr>
          <w:p w:rsidR="00B27202" w:rsidRDefault="00D62A9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</w:tr>
      <w:tr w:rsidR="00B27202">
        <w:trPr>
          <w:trHeight w:val="1134"/>
        </w:trPr>
        <w:tc>
          <w:tcPr>
            <w:tcW w:w="2024" w:type="dxa"/>
            <w:vAlign w:val="center"/>
          </w:tcPr>
          <w:p w:rsidR="00B27202" w:rsidRDefault="00D62A9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县库区移民事务中心文字综合</w:t>
            </w:r>
          </w:p>
        </w:tc>
        <w:tc>
          <w:tcPr>
            <w:tcW w:w="2025" w:type="dxa"/>
            <w:vAlign w:val="center"/>
          </w:tcPr>
          <w:p w:rsidR="00B27202" w:rsidRDefault="00D62A9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025" w:type="dxa"/>
            <w:vAlign w:val="center"/>
          </w:tcPr>
          <w:p w:rsidR="00B27202" w:rsidRDefault="00D62A9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全日制大专及以上</w:t>
            </w:r>
          </w:p>
        </w:tc>
        <w:tc>
          <w:tcPr>
            <w:tcW w:w="2025" w:type="dxa"/>
            <w:vAlign w:val="center"/>
          </w:tcPr>
          <w:p w:rsidR="00B27202" w:rsidRDefault="00825AB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</w:t>
            </w:r>
            <w:r w:rsidR="00D62A97">
              <w:rPr>
                <w:rFonts w:ascii="仿宋" w:eastAsia="仿宋" w:hAnsi="仿宋" w:hint="eastAsia"/>
                <w:szCs w:val="21"/>
              </w:rPr>
              <w:t>不限</w:t>
            </w:r>
            <w:bookmarkStart w:id="0" w:name="_GoBack"/>
            <w:bookmarkEnd w:id="0"/>
          </w:p>
        </w:tc>
        <w:tc>
          <w:tcPr>
            <w:tcW w:w="2025" w:type="dxa"/>
            <w:vAlign w:val="center"/>
          </w:tcPr>
          <w:p w:rsidR="00B27202" w:rsidRDefault="00D62A9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35周岁以下</w:t>
            </w:r>
          </w:p>
          <w:p w:rsidR="00B27202" w:rsidRDefault="00D62A9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（公历1984年12月1日以后出生）</w:t>
            </w:r>
          </w:p>
        </w:tc>
        <w:tc>
          <w:tcPr>
            <w:tcW w:w="2025" w:type="dxa"/>
            <w:vAlign w:val="center"/>
          </w:tcPr>
          <w:p w:rsidR="00B27202" w:rsidRDefault="00D62A9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</w:t>
            </w:r>
          </w:p>
        </w:tc>
        <w:tc>
          <w:tcPr>
            <w:tcW w:w="2025" w:type="dxa"/>
            <w:vAlign w:val="center"/>
          </w:tcPr>
          <w:p w:rsidR="00B27202" w:rsidRDefault="00D62A9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衡山县全额事业编制工作人员</w:t>
            </w:r>
          </w:p>
        </w:tc>
      </w:tr>
      <w:tr w:rsidR="00B27202">
        <w:trPr>
          <w:trHeight w:val="1134"/>
        </w:trPr>
        <w:tc>
          <w:tcPr>
            <w:tcW w:w="2024" w:type="dxa"/>
            <w:vAlign w:val="center"/>
          </w:tcPr>
          <w:p w:rsidR="00B27202" w:rsidRDefault="00D62A9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县抗旱服务队工作人员</w:t>
            </w:r>
          </w:p>
        </w:tc>
        <w:tc>
          <w:tcPr>
            <w:tcW w:w="2025" w:type="dxa"/>
            <w:vAlign w:val="center"/>
          </w:tcPr>
          <w:p w:rsidR="00B27202" w:rsidRDefault="00D62A9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025" w:type="dxa"/>
            <w:vAlign w:val="center"/>
          </w:tcPr>
          <w:p w:rsidR="00B27202" w:rsidRDefault="00D62A9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大专及以上</w:t>
            </w:r>
          </w:p>
        </w:tc>
        <w:tc>
          <w:tcPr>
            <w:tcW w:w="2025" w:type="dxa"/>
            <w:vAlign w:val="center"/>
          </w:tcPr>
          <w:p w:rsidR="00B27202" w:rsidRDefault="00825AB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专业不限</w:t>
            </w:r>
          </w:p>
        </w:tc>
        <w:tc>
          <w:tcPr>
            <w:tcW w:w="2025" w:type="dxa"/>
            <w:vAlign w:val="center"/>
          </w:tcPr>
          <w:p w:rsidR="00B27202" w:rsidRDefault="00D62A9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40周岁以下</w:t>
            </w:r>
          </w:p>
          <w:p w:rsidR="00B27202" w:rsidRDefault="00D62A9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（公历1979年12月1日以后出生）</w:t>
            </w:r>
          </w:p>
        </w:tc>
        <w:tc>
          <w:tcPr>
            <w:tcW w:w="2025" w:type="dxa"/>
            <w:vAlign w:val="center"/>
          </w:tcPr>
          <w:p w:rsidR="00B27202" w:rsidRDefault="00D62A9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</w:t>
            </w:r>
          </w:p>
        </w:tc>
        <w:tc>
          <w:tcPr>
            <w:tcW w:w="2025" w:type="dxa"/>
            <w:vAlign w:val="center"/>
          </w:tcPr>
          <w:p w:rsidR="00B27202" w:rsidRDefault="00D62A9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衡山县全额事业编制工作人员</w:t>
            </w:r>
          </w:p>
        </w:tc>
      </w:tr>
      <w:tr w:rsidR="00B27202">
        <w:trPr>
          <w:trHeight w:val="1134"/>
        </w:trPr>
        <w:tc>
          <w:tcPr>
            <w:tcW w:w="2024" w:type="dxa"/>
          </w:tcPr>
          <w:p w:rsidR="00B27202" w:rsidRDefault="00B2720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25" w:type="dxa"/>
          </w:tcPr>
          <w:p w:rsidR="00B27202" w:rsidRDefault="00B2720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25" w:type="dxa"/>
          </w:tcPr>
          <w:p w:rsidR="00B27202" w:rsidRDefault="00B2720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25" w:type="dxa"/>
          </w:tcPr>
          <w:p w:rsidR="00B27202" w:rsidRDefault="00B2720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25" w:type="dxa"/>
          </w:tcPr>
          <w:p w:rsidR="00B27202" w:rsidRDefault="00B2720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25" w:type="dxa"/>
          </w:tcPr>
          <w:p w:rsidR="00B27202" w:rsidRDefault="00B2720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25" w:type="dxa"/>
          </w:tcPr>
          <w:p w:rsidR="00B27202" w:rsidRDefault="00B27202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B27202" w:rsidRDefault="00B27202">
      <w:pPr>
        <w:rPr>
          <w:sz w:val="24"/>
          <w:szCs w:val="24"/>
        </w:rPr>
      </w:pPr>
    </w:p>
    <w:sectPr w:rsidR="00B27202" w:rsidSect="00B272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9BE" w:rsidRDefault="00EF29BE" w:rsidP="00825AB1">
      <w:r>
        <w:separator/>
      </w:r>
    </w:p>
  </w:endnote>
  <w:endnote w:type="continuationSeparator" w:id="0">
    <w:p w:rsidR="00EF29BE" w:rsidRDefault="00EF29BE" w:rsidP="00825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9BE" w:rsidRDefault="00EF29BE" w:rsidP="00825AB1">
      <w:r>
        <w:separator/>
      </w:r>
    </w:p>
  </w:footnote>
  <w:footnote w:type="continuationSeparator" w:id="0">
    <w:p w:rsidR="00EF29BE" w:rsidRDefault="00EF29BE" w:rsidP="00825A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55D4"/>
    <w:rsid w:val="00015FB1"/>
    <w:rsid w:val="002249E8"/>
    <w:rsid w:val="00252A94"/>
    <w:rsid w:val="003237A0"/>
    <w:rsid w:val="00530536"/>
    <w:rsid w:val="00531D54"/>
    <w:rsid w:val="00825AB1"/>
    <w:rsid w:val="00837A01"/>
    <w:rsid w:val="00B27202"/>
    <w:rsid w:val="00B84648"/>
    <w:rsid w:val="00BE789A"/>
    <w:rsid w:val="00CC5376"/>
    <w:rsid w:val="00D51C8A"/>
    <w:rsid w:val="00D62A97"/>
    <w:rsid w:val="00DD2415"/>
    <w:rsid w:val="00DF55D4"/>
    <w:rsid w:val="00E55861"/>
    <w:rsid w:val="00EF29BE"/>
    <w:rsid w:val="00F03AEC"/>
    <w:rsid w:val="00FA6696"/>
    <w:rsid w:val="443F394B"/>
    <w:rsid w:val="4C366971"/>
    <w:rsid w:val="6876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27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27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B272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B2720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272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lenovo201707</dc:creator>
  <cp:lastModifiedBy>Administrator</cp:lastModifiedBy>
  <cp:revision>11</cp:revision>
  <cp:lastPrinted>2019-12-19T08:00:00Z</cp:lastPrinted>
  <dcterms:created xsi:type="dcterms:W3CDTF">2019-11-20T02:13:00Z</dcterms:created>
  <dcterms:modified xsi:type="dcterms:W3CDTF">2019-12-19T08:01:00Z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