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湖南省衡阳市衡山县店门镇履行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挖掘本地丰富楠竹资源，拓宽富民强村新路径。</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做好残疾人服务和关心关爱工作，帮助残疾人申请更换辅具、协助残疾人康复就业、组织残疾人参加职业技能培训，做好公益助残等工作,负责困难残疾人生活补贴、重度残疾人护理补贴的申请受理工作。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七、社会保障（3项）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挖掘和宣传文化和旅游特色亮点，优化旅游服务环境，完善旅游基础设施，打造九观湖、雷钵峰片区旅游开发示范点。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十三、卫生健康（2项）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十四、应急管理与消防（4项）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b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br/>
              <w:t>2.根据县纪委监委机关统一安排，参与联合办案；</w:t>
              <w:br/>
              <w:t>3.加入“室组地”联学小组，参加集中学习，选派纪检监察干部参与以案代训；</w:t>
              <w:br/>
              <w:t>4.推荐报送纪检监察人才库人选。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br/>
              <w:t>2.负责考察考核、谈话、确定等次、通报表彰工作；</w:t>
              <w:b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br/>
              <w:t>2.做好领导班子、领导干部考察考核相关准备和联络服务工作。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br/>
              <w:t>2.负责对工作队员进行考核考勤；</w:t>
              <w:b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br/>
              <w:t>2.协助做好考核工作。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b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br/>
              <w:t>2.对报名人员进行资格初审、研究上报；</w:t>
              <w:br/>
              <w:t>3.配合做好人选考察、公示工作。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 </w:t>
              <w:br/>
              <w:t>2.组织公开择优选拔、考察、体检等工作；</w:t>
              <w:br/>
              <w:t>3.研究提出择优选拔人选建议名单，报市委组织部审核；</w:t>
              <w:br/>
              <w:t>4.提请县委常委会研究决定；</w:t>
              <w:b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br/>
              <w:t>2.做好择优选拔人员入职入编相关资料收集上报。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3.提出选调生、挂职锻炼人员的考核、确定等次建议。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br/>
              <w:t>1.负责颁发“光荣在党50年”纪念章工作；</w:t>
              <w:br/>
              <w:t>2.组织开展“两优一先”（优秀共产党员、优秀党务工作者、先进基层党组织）表彰激励和党内帮扶工作；</w:t>
              <w:br/>
              <w:t>3.选树基层党组织、党务工作者、党员先进典型，开展表彰表扬。</w:t>
              <w:br/>
              <w:t>县委宣传部：开展道德模范、身边好人等评选表彰。</w:t>
              <w:br/>
              <w:t>县人力资源和社会保障局：开展县级及以上集体和个人表彰。</w:t>
              <w:br/>
              <w:t>团县委：</w:t>
              <w:br/>
              <w:t>开展优秀青年评选表彰活动。</w:t>
              <w:br/>
              <w:t>县妇女联合会：</w:t>
              <w:b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br/>
              <w:t>2.向县委组织部推荐“两优一先”表彰对象；</w:t>
              <w:br/>
              <w:t>3.发掘、宣传、推荐广大干部群众的先进事迹，培育选树典型；</w:t>
              <w:br/>
              <w:t>4.协助做好受县级及以上表彰集体和个人名单及相关资料的初审上报。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br/>
              <w:t>2.组织志愿者参与县级重大活动、重大节日、重要工作等志愿服务活动。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br/>
              <w:t>2.抓好巡察反馈问题的整改落实；</w:t>
              <w:br/>
              <w:t>3.做好村（社区）巡察统筹协调工作。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b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br/>
              <w:t>负责对项目的实施情况进行监督和检查，确保项目按照计划顺利推进，达到预期的经济和社会效益；</w:t>
              <w:br/>
              <w:t>县科技和工业信息化局：</w:t>
              <w:b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br/>
              <w:t>2.上报重点项目进展情况。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1.组织相关单位人员开展审计工作;</w:t>
              <w:b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br/>
              <w:t>2.向审计组如实反映情况，配合做好个别谈话、座谈会等工作；</w:t>
              <w:br/>
              <w:t>3.负责落实相关问题的整改工作。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br/>
              <w:t>负责控辍保学工作，建立就读学生失学辍学工作台账并实行动态管理，统筹乡镇和学校开展劝返复学工作，向县人民政府报告控辍保学工作情况。</w:t>
              <w:br/>
              <w:t>县民政局：</w:t>
              <w:br/>
              <w:t>负责将符合条件的家庭经济困难的学生纳入社会救助政策保障范围。</w:t>
              <w:br/>
              <w:t>县司法局：</w:t>
              <w:b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br/>
              <w:t>2.摸排、核实义务教育阶段适龄儿童以及失学辍学人员情况，并协助学校开展劝返工作。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b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b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br/>
              <w:t>2.根据其子女生活、监护状况，协调指定临时监护人，申请临时生活救助， 提供心理疏导、亲情陪伴等服务；</w:t>
              <w:br/>
              <w:t>3.负责流浪乞讨人员的信息统计、上报、帮扶，妥善安置流浪乞讨人员。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br/>
              <w:t>2.负责各类慈善救助项目的审核及实施；</w:t>
              <w:br/>
              <w:t>3.负责捐赠款物分配送达、信息统计；</w:t>
              <w:b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br/>
              <w:t>2.有效链接慈善资源，积极参与各项慈善活动，发放捐赠款物。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br/>
              <w:t>负责追缴违法违规民生保障资金。</w:t>
              <w:br/>
              <w:t>县人力资源和社会保障局：</w:t>
              <w:br/>
              <w:t>负责追缴违法违规社保资金。</w:t>
              <w:br/>
              <w:t>县农业农村局：</w:t>
              <w:br/>
              <w:t>负责追缴违法违规惠农补贴资金。</w:t>
              <w:br/>
              <w:t>县退役军人事务局：</w:t>
              <w:br/>
              <w:t>负责追缴违法违规退役军人抚恤补助资金。</w:t>
              <w:br/>
              <w:t>县医疗保障局：</w:t>
              <w:br/>
              <w:t>负责追缴违法违规医保资金。</w:t>
              <w:br/>
              <w:t>县残疾人联合会：</w:t>
              <w:b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br/>
              <w:t>1.开展护路宣传工作；</w:t>
              <w:br/>
              <w:t>2.开展高速公路、铁路沿线护路巡查，加强高速公路、铁路沿线突出治安问题和安全隐患排查。</w:t>
              <w:br/>
              <w:t>县交通运输局：</w:t>
              <w:br/>
              <w:t>1.牵头联系衔接铁路监督管理机构；</w:t>
              <w:br/>
              <w:t>2.负责上跨铁路桥梁安全防护设施管理和隐患整改；</w:t>
              <w:b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br/>
              <w:t>2.开展铁路、高速公路沿线的巡查；</w:t>
              <w:br/>
              <w:t>3.对上级部门发现的安全问题隐患进行现场核查，并及时反馈。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br/>
              <w:t>负责维护学校周边秩序，保护学生、教师、学校的合法权益；对存在的突出问题和侵害未成年人权益的恶性案件、重大事件进行打击。 </w:t>
              <w:br/>
              <w:t>县教育局：</w:t>
              <w:br/>
              <w:t>1.负责督查和指导各小学校（园）落实校园安全教育管理；</w:t>
              <w:br/>
              <w:t>2.配合相关部门依法履行未成年人保护和学生安全监督管理职责，组织开展防范性侵未成年人专项整治行动、防范学生溺水专项行动等。</w:t>
              <w:br/>
              <w:t>县应急管理局：</w:t>
              <w:br/>
              <w:t>负责对校园突发事件的应急处置。</w:t>
              <w:br/>
              <w:t>县市场监督管理局：</w:t>
              <w:br/>
              <w:t>负责学校食品安全监督检查。</w:t>
              <w:br/>
              <w:t>县城市管理和综合执法局：</w:t>
              <w:b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br/>
              <w:t>2.负责重点区域警示标志标牌的设置、重点时段的巡查；</w:t>
              <w:br/>
              <w:t>3.负责涉校园矛盾纠纷排查化解工作；</w:t>
              <w:br/>
              <w:t>4.开展中小学、幼儿园校园周边安全情况的摸排，协助对校园周边旅馆、酒店、KTV等重点场所开展联合检查，发现问题及时上报；</w:t>
              <w:br/>
              <w:t>5.开展学校卫生、生活饮用水安全、食品安全等日常巡查、信息上报；</w:t>
              <w:br/>
              <w:t>6.参与相关部门组织的突发事件联合应急处置。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br/>
              <w:t>2.落实执法退出机制，对不符合执法要求的人员，依法暂扣、收回、注销其行政执法证件；</w:t>
              <w:br/>
              <w:t>3.统一组织全县拟从事行政执法工作人员进行资格考试；</w:t>
              <w:b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br/>
              <w:t>2.组织相关人员参加考试；</w:t>
              <w:br/>
              <w:t>3.报送相关数据。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br/>
              <w:t>1.根据依法治县要求，推进基层法治建设相关工作，协调推动各项任务落实；</w:t>
              <w:br/>
              <w:t>2.探索开展行政执法协调监督有关工作，推进乡镇严格规范公正文明执法。</w:t>
              <w:br/>
              <w:t>县人大机关：</w:t>
              <w:b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br/>
              <w:t>2.落实基层法治建设相关工作；</w:t>
              <w:br/>
              <w:t>3.加强干部职工法律知识和依法行政能力培训。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br/>
              <w:t>开展农村集体资金、资产、资源以及乡村振兴资金使用监管突出问题专项整治工作。</w:t>
              <w:br/>
              <w:t>县发展和改革局：</w:t>
              <w:br/>
              <w:t>整治乡村振兴资金项目申报管理方面问题。</w:t>
              <w:br/>
              <w:t>县财政局：</w:t>
              <w:br/>
              <w:t>开展信息比对，下发预警数据。</w:t>
              <w:br/>
              <w:t>县农业农村局：</w:t>
              <w:br/>
              <w:t>1.整治资金、资产、资源管理方面存在的问题；</w:t>
              <w:br/>
              <w:t>2.整治乡村振兴项目资金使用监管方面的问题；</w:t>
              <w:br/>
              <w:t>3.整治“三资”管理中财务制度执行不规范的问题；</w:t>
              <w:br/>
              <w:t>4.整治乡村振兴中财政惠农惠民资金使用监管方面的问题；</w:t>
              <w:b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br/>
              <w:t>2.查处违纪违法问题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br/>
              <w:t>落实金融帮扶政策。 </w:t>
              <w:br/>
              <w:t>县教育局：</w:t>
              <w:br/>
              <w:t>落实教育帮扶政策。</w:t>
              <w:br/>
              <w:t>县人力资源和社会保障局：</w:t>
              <w:br/>
              <w:t>落实就业帮扶政策。</w:t>
              <w:br/>
              <w:t>县农业农村局：</w:t>
              <w:br/>
              <w:t>落实农业农村政策。</w:t>
              <w:br/>
              <w:t>县卫生健康局：</w:t>
              <w:br/>
              <w:t>落实健康帮扶政策。</w:t>
              <w:br/>
              <w:t>县医疗保障局：</w:t>
              <w:b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br/>
              <w:t>2.负责外出务工脱贫劳动力（监测对象）一次性交通补贴申请的受理、初审、阳光平台系统录入；</w:t>
              <w:br/>
              <w:t>3.收集、上报有培训意愿人员名单；</w:t>
              <w:br/>
              <w:t>4.负责乡村车间的摸底、初审工作；</w:t>
              <w:br/>
              <w:t>5.负责脱贫对象（监测对象）家庭就读职业学历教育学生的雨露计划补贴申请资质的政策宣传、受理、资料收集、初审，开展“雨露计划+”信息采集录入工作；</w:t>
              <w:br/>
              <w:t>6.负责宣传引导脱贫户（监测户）缴纳医保；</w:t>
              <w:br/>
              <w:t>7.对需要金融帮扶的农户进行初审；</w:t>
              <w:br/>
              <w:t>8.负责配合企业逐村与监测户签订产业帮扶协议；</w:t>
              <w:br/>
              <w:t>9.协助解决产业扶贫项目委托帮扶分红返本清收清缴工作。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br/>
              <w:t>负责拨付项目奖补资金。</w:t>
              <w:br/>
              <w:t>县农业农村局：</w:t>
              <w:b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br/>
              <w:t>2.负责具体项目实施中的群众工作。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br/>
              <w:t>2.负责维护水利工程运行秩序，依法查处破坏水利工程的违法行为；</w:t>
              <w:br/>
              <w:t>3.负责项目建设过程中的技术指导和实施监管；</w:t>
              <w:b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br/>
              <w:t>2.开展日常巡查，发现问题及时上报。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br/>
              <w:t>2.对生产建设项目水土保持方案的实施情况进行跟踪检查，发现问题及时处理；</w:t>
              <w:br/>
              <w:t>3.实施水土保持重点工程建设管理，建立和完善运行管护制度；</w:t>
              <w:b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br/>
              <w:t>2.配合开展水土流失治理；</w:t>
              <w:br/>
              <w:t>3.开展日常巡查，发现问题及时上报。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br/>
              <w:t>2.负责移民资金项目监督管理；</w:t>
              <w:br/>
              <w:t>3.负责移民补贴发放工作；</w:t>
              <w:b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br/>
              <w:t>2.做好移民人口信息、增（减）核定及公示，直补资金发放花名册的调整、审核与上报；</w:t>
              <w:br/>
              <w:t>3.做好移民后扶项目的规划安排、立项申报、实施和监督管理工作。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br/>
              <w:t>2.建立管护经费合理保障机制；</w:t>
              <w:b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br/>
              <w:t>2.参与高标准农田项目验收，对存在缺陷的工程提出整改意见；</w:t>
              <w:br/>
              <w:t>3.对高标准农田相关设施进行检查，发现问题及时上报；</w:t>
              <w:br/>
              <w:t>4.组织其他小农水项目申报、建设及管理维护工作。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br/>
              <w:t>2.指导、督促生产经营主体开展农产品质量安全追溯管理；</w:t>
              <w:b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br/>
              <w:t>2.协助农产品质量安全检测机构开展农产品抽样检测工作；</w:t>
              <w:br/>
              <w:t>3.开展日常巡查检查，发现问题及时上报。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br/>
              <w:t>2.负责基础数据的采集、审核和汇总；</w:t>
              <w:br/>
              <w:t>3.负责农业机械管理及农机手培训；</w:t>
              <w:b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br/>
              <w:t>2.协助开展相关数据采集、初审，建立并更新台账。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br/>
              <w:t>2.负责村级入库项目的审核与乡级入库项目的谋划工作；</w:t>
              <w:br/>
              <w:t>3.按文件批复组织各村（社区）开展衔接资金项目的实施；</w:t>
              <w:br/>
              <w:t>4.负责衔接资金项目的公开公示和监督管理；</w:t>
              <w:br/>
              <w:t>5.负责衔接资金项目资产的后续管护工作。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br/>
              <w:t>1.负责农民专业合作社、家庭农场登记备案；</w:t>
              <w:br/>
              <w:t>2.按规定负责培训工作；</w:t>
              <w:br/>
              <w:t>3.负责新型经营主体示范创建工作。</w:t>
              <w:br/>
              <w:t>县自然资源局：</w:t>
              <w:b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br/>
              <w:t>2.协助农民专业合作社、家庭农场登记备案和示范创建工作；</w:t>
              <w:b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br/>
              <w:t>依法打击非法调运、屠宰生猪行为。</w:t>
              <w:br/>
              <w:t>县市场监督管理局：</w:t>
              <w:b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br/>
              <w:t>2.配合对集市白板肉进行巡查、记录。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b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br/>
              <w:t>2.做好承包经营、流转合同的档案管理工作；</w:t>
              <w:b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b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br/>
              <w:t>1.对猎采国家重点保护野生动植物的活动进行监督检查，暂扣来源不明的重点保护野生动植物；</w:t>
              <w:br/>
              <w:t>2.对经营利用国家二级保护野生动植物、湖南重点保护野生动植物的活动进行监督检查。</w:t>
              <w:br/>
              <w:t>县公安局：</w:t>
              <w:b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br/>
              <w:t>1.负责组织实施公益电影放映工作，按要求负责放映计划制定和影片订购工作；</w:t>
              <w:br/>
              <w:t>2.负责文化活动策划组织。</w:t>
              <w:br/>
              <w:t>县文化旅游广电体育局：</w:t>
              <w:br/>
              <w:t>1.指导乡镇综合文化阵地建设、活动开展、优秀传统文化传承；</w:t>
              <w:br/>
              <w:t>2.指导乡镇加强场地设施建设；</w:t>
              <w:b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br/>
              <w:t>2.整合公共文体服务资源，开展全民阅读、优秀传统文化传承等活动；</w:t>
              <w:br/>
              <w:t>3.协助落实文化活动所需场地，开展活动前期宣传，组织居民有序参与。</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br/>
              <w:t>1.负责办理养犬许可、捕杀狂犬、处置流浪犬；</w:t>
              <w:br/>
              <w:t>2.查处犬只扰民、放任犬只恐吓他人、纵犬伤人等违反治安管理的行为；</w:t>
              <w:br/>
              <w:t>3.查处未经许可养犬、违法携犬出户等违法行为。</w:t>
              <w:br/>
              <w:t>县农业农村局：</w:t>
              <w:br/>
              <w:t>1.负责犬只免疫监管，按照便民原则设置犬只免疫点；</w:t>
              <w:br/>
              <w:t>2.负责犬只检疫，根据检疫申报依法对犬只出具检疫证明；</w:t>
              <w:br/>
              <w:t>3.建立犬只疫情监测网络，对犬只疫情进行监测；</w:t>
              <w:br/>
              <w:t>4.依法监督管理犬只诊疗、规模养殖等活动；</w:t>
              <w:br/>
              <w:t>5.依法审查和监督管理犬只留检场所的动物防疫条件执行情况。</w:t>
              <w:br/>
              <w:t>县卫生健康局：</w:t>
              <w:br/>
              <w:t>1.负责狂犬病等疾病的预防知识宣传；监测人患狂犬病等疫情；</w:t>
              <w:br/>
              <w:t>2.做好狂犬病病毒暴露者的预防接种及诊治工作。</w:t>
              <w:br/>
              <w:t>县城市管理和综合执法局：</w:t>
              <w:br/>
              <w:t>1.负责查处影响市容和环境卫生的养犬行为和违法占道进行犬只经营活动的行为；</w:t>
              <w:b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br/>
              <w:t>2.指导居民委员会协助开展养犬管理工作，对违法养犬行为予以劝阻，并向有关行政管理部门报告。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br/>
              <w:t>2.开展政策宣传咨询与解读，组织相关培训；</w:t>
              <w:b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1.开展殡葬服务管理；</w:t>
              <w:br/>
              <w:t>2.加强殡葬管理法律法规宣传教育；</w:t>
              <w:br/>
              <w:t>3.牵头对建造“住宅式”墓地、硬化大墓、活人坟墓与将骨灰装入棺木后再行土葬的行为进行依法处理；</w:t>
              <w:b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br/>
              <w:t>2.配合对建造“住宅式”墓地、硬化大墓、活人坟墓或将骨灰装入棺木后再行土葬的行为进行依法处理。               </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br/>
              <w:t>2.督促指导电动自行车停放场地及充电设施配建。</w:t>
              <w:b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br/>
              <w:t>2、负责充电设施的选址工作；</w:t>
              <w:br/>
              <w:t>3、排查充电设施安全隐患。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br/>
              <w:t>1.负责劳动争议的调解仲裁；</w:t>
              <w:br/>
              <w:t>2.负责保障农民工工资支付工作；</w:t>
              <w:br/>
              <w:t>3.负责有关拖欠农民工工资案件查处工作。</w:t>
              <w:br/>
              <w:t>县住房和城乡建设局：</w:t>
              <w:br/>
              <w:t>配合处理房地产行业劳动违法行为及劳资纠纷处理工作。</w:t>
              <w:br/>
              <w:t>县科技和工业信息化局：</w:t>
              <w:b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br/>
              <w:t>2.做好区域内劳动违法行为摸排与上报；</w:t>
              <w:br/>
              <w:t>3.参与劳资纠纷调解与矛盾初期化解；</w:t>
              <w:br/>
              <w:t>4.配合县级调查与执法查处。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br/>
              <w:t>2.完成救助对象入户调查和医疗救助基础资料核实并上报；</w:t>
              <w:br/>
              <w:t>3.按程序将医疗救助对象名单进行公示。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br/>
              <w:t>负责农转用审批，线上受理申请、进行要件初审、多股室同步审查、联合会审、组卷报批、备案出件。</w:t>
              <w:br/>
              <w:t>县住房和城乡建设局：</w:t>
              <w:br/>
              <w:t>负责乡村建设工匠管理、培训和证书颁发，依法打击无证人员上岗。</w:t>
              <w:br/>
              <w:t>县农业农村局：</w:t>
              <w:br/>
              <w:t>1.开展农村宅基地用地需求统计并报县自然资源局；</w:t>
              <w:br/>
              <w:t>2.开展农村宅基地管理相关法律法规和政策培训，指导开展农村宅基地审批工作；</w:t>
              <w:br/>
              <w:t>3.指导农村宅基地批准书的发放；</w:t>
              <w:b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1.开展政策法规宣传；</w:t>
              <w:br/>
              <w:t>2.严格落实农村建房“六到场”（选址踏勘到场、定点放线到场、基坑基槽验收到场、工程重要节点到场、主体结构完工到场、竣工验收到场‌）；</w:t>
              <w:br/>
              <w:t>3.负责农村宅基地联审联批机制落实；</w:t>
              <w:br/>
              <w:t>4.负责相关审批系统信息录入；</w:t>
              <w:br/>
              <w:t>5.负责相关资料归档；</w:t>
              <w:br/>
              <w:t>6.负责农村宅基地批准书和乡村建设许可证（住宅类）的发放；</w:t>
              <w:br/>
              <w:t>7.受理非住宅类项目乡村建设规划许可申请，并对申请人提供的文件、资料、图纸进行核查，提出初审意见和上报；</w:t>
              <w:br/>
              <w:t>8.负责对乡村建设工匠从业行为进行日常监督管理，配合县级住房城乡建设部门开展培训。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br/>
              <w:t>1.牵头负责违法图斑下发和非住宅类的违法行为处置；</w:t>
              <w:br/>
              <w:t>2.负责违法用地问题的核实，为乡镇提供技术指导；</w:t>
              <w:br/>
              <w:t>3.负责已审批但改建扩建行为的处罚整改及处置；</w:t>
              <w:br/>
              <w:t>4.做好集体建设用地(增减挂钩)项目卫片图斑监测、核查；</w:t>
              <w:br/>
              <w:t>5.开展年度变更调查、日常变更调查。</w:t>
              <w:br/>
              <w:t>县农业农村局：</w:t>
              <w:br/>
              <w:t>负责对农村村民乱占耕地建住宅违法行为的处置。</w:t>
              <w:br/>
              <w:t>县林业局：</w:t>
              <w:b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br/>
              <w:t>2.制定河道保洁相关方案，加强监督指导，协调解决跨界河道保洁问题；</w:t>
              <w:b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br/>
              <w:t>2.协助复核、整治河（库）和水利图斑；</w:t>
              <w:br/>
              <w:t>3.做好河道绿化、小微河流清淤疏浚；</w:t>
              <w:br/>
              <w:t>4.开展饮用水源保护区巡查工作；</w:t>
              <w:br/>
              <w:t>5.开展河（库）“清四乱（乱占、乱采、乱堆、乱建）”工作。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br/>
              <w:t>1.负责本行政区域内秸秆综合利用的指导和监督管理工作；</w:t>
              <w:br/>
              <w:t>2.对开展秸秆综合利用以及对秸秆进行收集、储存、运输、利用相关配套基础设施建设的，给予奖励和补助。</w:t>
              <w:br/>
              <w:t>市生态环境局衡山分局：</w:t>
              <w:br/>
              <w:t>负责本行政区域内露天焚烧秸秆的指导和监督管理工作。</w:t>
              <w:br/>
              <w:t>县财政局：</w:t>
              <w:b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br/>
              <w:t>2.开展秸秆利用农户或主体调查摸底工作；</w:t>
              <w:br/>
              <w:t>3.组织秸秆利用主体积极参加农作物秸秆综合利用项目申报；</w:t>
              <w:br/>
              <w:t>4.组织村（居）委员会加强巡查和管控力度；</w:t>
              <w:br/>
              <w:t>5.对违反规定露天焚烧秸秆的，责令改正。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b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br/>
              <w:t>2.进行环境保护日常巡查，核实群众举报线索，发现问题及时上报；</w:t>
              <w:br/>
              <w:t>3.协助开展执法，处置突发环境污染事件。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负责大气污染防治统一监督管理，协调推进大气污染联防联控机制，牵头应对重污染天气，推进重点企业、行业大气污染防治整治提升。</w:t>
              <w:br/>
              <w:t>县发展和改革局：</w:t>
              <w:br/>
              <w:t>负责清洁能源保障工作。</w:t>
              <w:br/>
              <w:t>县科技和工业信息化局：</w:t>
              <w:br/>
              <w:t>负责工业领域大气污染防治工作，推动工业企业技术改造和产业升级，指导工业企业实施清洁生产，淘汰严重污染大气环境的工艺、设备和产品，提高工业企业大气污染防治水平。</w:t>
              <w:br/>
              <w:t>县公安局：</w:t>
              <w:br/>
              <w:t>协同相关部门开展柴油货车等移动源污染和烟花爆竹污染管控。</w:t>
              <w:br/>
              <w:t>县住房和城乡建设局：</w:t>
              <w:br/>
              <w:t>负责建筑施工扬尘污染防治。</w:t>
              <w:br/>
              <w:t>县交通运输局：</w:t>
              <w:br/>
              <w:t>负责交通领域职责范围内大气污染防治。</w:t>
              <w:br/>
              <w:t>县城市管理和综合执法局：</w:t>
              <w:b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br/>
              <w:t>2.开展日常巡查，及时制止、上报涉嫌环境违法情况；</w:t>
              <w:br/>
              <w:t>3.参与开展大气污染物减排工作，落实气候变化、污染天气应对措施；</w:t>
              <w:br/>
              <w:t>4.受理投诉，调处初信初访和矛盾纠纷。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负责噪声污染防治统一监督管理，负责声环境质量监督管理。</w:t>
              <w:br/>
              <w:t>县公安局：</w:t>
              <w:br/>
              <w:t>负责开展禁止鸣笛区域机动车辆鸣笛管控。</w:t>
              <w:br/>
              <w:t>县住房和城乡建设局：</w:t>
              <w:br/>
              <w:t>负责建筑施工噪声污染防治。</w:t>
              <w:br/>
              <w:t>县交通运输局：</w:t>
              <w:br/>
              <w:t>负责交通领域职责范围内噪声污染防治。</w:t>
              <w:br/>
              <w:t>县城市管理和综合执法局：</w:t>
              <w:br/>
              <w:t>负责社会生活噪声污染防治，配合做好建筑施工噪声污染防治。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br/>
              <w:t>2.开展日常巡查，核实群众举报线索，发现问题及时上报；</w:t>
              <w:br/>
              <w:t>3.受理噪声污染环境投诉，调处环境初信初访和矛盾纠纷。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负责固体废弃物、危险废弃物的防治和监督管理。</w:t>
              <w:br/>
              <w:t>县教育局：</w:t>
              <w:br/>
              <w:t>负责学校实验室危弃化学品等的管理。</w:t>
              <w:br/>
              <w:t>县自然资源局：</w:t>
              <w:br/>
              <w:t>负责矿山复绿和综合利用。</w:t>
              <w:br/>
              <w:t>县住房和城乡建设局：</w:t>
              <w:br/>
              <w:t>负责在建工程和物业管理小区建筑垃圾的管理，建筑垃圾再生产品的推广利用。</w:t>
              <w:br/>
              <w:t>县交通运输局：</w:t>
              <w:br/>
              <w:t>负责汽修行业危险废物的管理。</w:t>
              <w:br/>
              <w:t>县农业农村局：</w:t>
              <w:br/>
              <w:t>负责废弃农膜、农药瓶等农业废弃物、畜禽养殖医疗废物管理和综合利用。</w:t>
              <w:br/>
              <w:t>县商务局：</w:t>
              <w:br/>
              <w:t>负责商务领域固体废物污染防治的监督管理。</w:t>
              <w:br/>
              <w:t>县卫生健康局：</w:t>
              <w:br/>
              <w:t>负责医疗废物的收集管理。</w:t>
              <w:br/>
              <w:t>县林业局：</w:t>
              <w:b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br/>
              <w:t>2.开展巡查，及时制止并上报固体废弃物污染环境行为；</w:t>
              <w:br/>
              <w:t>3.参与监督管理固体废弃物转移、堆放、贮存。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1.负责土壤和地下水污染防治统一监督管理，牵头落实建设用地安全利用和污染地块风险管控；</w:t>
              <w:br/>
              <w:t>2.负责土壤和地下水环境污染事件处置。</w:t>
              <w:br/>
              <w:t>县自然资源局：</w:t>
              <w:br/>
              <w:t>协同落实建设用地安全利用和污染地块风险管控。</w:t>
              <w:br/>
              <w:t>县农业农村局：</w:t>
              <w:br/>
              <w:t>负责农业领域土壤污染防治，牵头落实受污染耕地的安全利用。</w:t>
              <w:br/>
              <w:t>县林业局：</w:t>
              <w:b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br/>
              <w:t>2.开展日常巡查，及时制止、上报涉嫌环境违法情况；</w:t>
              <w:br/>
              <w:t>3.受理投诉，调处初信初访和矛盾纠纷。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1.负责水污染防治统一监督管理；负责水环境质量监督管理；</w:t>
              <w:br/>
              <w:t>2.负责农村黑臭水体治理，水污染环境事件应急处置。</w:t>
              <w:br/>
              <w:t>县水利局：</w:t>
              <w:br/>
              <w:t>落实河长制，负责水资源监督管理、水生态安全管理，保障饮用水安全。</w:t>
              <w:br/>
              <w:t>县农业农村局：</w:t>
              <w:b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br/>
              <w:t>2.对水污染防治开展日常巡查；</w:t>
              <w:br/>
              <w:t>3.参与开展水污染物减排工作；</w:t>
              <w:br/>
              <w:t>4.及时制止水环境污染和生态破坏行为，及时上报涉嫌环境违法情况；</w:t>
              <w:br/>
              <w:t>5.受理破坏水环境投诉，调处环境初信初访和矛盾纠纷。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负责农村饮用水水源保护区的环境保护监督管理，防止水源保护区污染。</w:t>
              <w:br/>
              <w:t>县水利局：</w:t>
              <w:br/>
              <w:t>负责农村供水工程的建设与管理，配合生态环境部门保护水源地。</w:t>
              <w:br/>
              <w:t>县农业农村局：</w:t>
              <w:br/>
              <w:t>指导村庄清洁行动、生活垃圾分类、污水治理设施建设及运行管理。</w:t>
              <w:br/>
              <w:t>县城市管理和综合执法局：</w:t>
              <w:br/>
              <w:t>负责生活垃圾的收集、运输和处理。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br/>
              <w:t>2.负责分散式农村饮用水源地的监督管理；</w:t>
              <w:br/>
              <w:t>3.配合生活垃圾的收集、运输、处置。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br/>
              <w:t>1.对畜禽养殖污染防治情况进行监督检查，并加强对畜禽养殖环境污染的监测；</w:t>
              <w:br/>
              <w:t>2.对环境违法行为进行查处。</w:t>
              <w:br/>
              <w:t>县农业农村局：</w:t>
              <w:br/>
              <w:t>1.负责编制本行政区域畜牧业发展规划；</w:t>
              <w:br/>
              <w:t>2.负责畜禽养殖废弃物综合利用和病死畜禽无害化处理的指导与服务，指导畜禽标准化养殖；</w:t>
              <w:b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br/>
              <w:t>2.开展畜禽养殖废弃物、废水、污水排放的日常巡查，发现违法违规行为及时制止并上报。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br/>
              <w:t>负责查处电鱼、毒鱼、炸鱼等破坏渔业资源的违法行为，推广生态养殖模式，规范养殖废弃物资源化利用，对水生野生动物退养实施监管。</w:t>
              <w:br/>
              <w:t>县林业局：</w:t>
              <w:b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  </w:t>
              <w:br/>
              <w:t>2. 配合农业农村、生态环境、林业等部门，依法查处电（捕）鱼工具、关停禁养区养殖场、监督野生动物退养整改；  </w:t>
              <w:br/>
              <w:t>3. 通过村广播、入户宣传普及相关法律法规，引导养殖户主动配合退养或转产；  </w:t>
              <w:br/>
              <w:t>4.建立问题台账，督促违法主体限期整改，定期复查整改效果，防止反弹；  </w:t>
              <w:br/>
              <w:t>5.对突发性破坏渔业资源、养殖污染或野生动物违规事件，及时上报并协助应急处置。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开展107国道主干道绿化、美化工作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提供相关政策和资金支持。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1.组织安排相关人员和机械开展环境卫生整治；</w:t>
              <w:br/>
              <w:t>2.做好群众工作，协调相关矛盾。</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br/>
              <w:t>2.协同县自然资源局开展乡村咨询论证会，梳理反馈乡村意见；</w:t>
              <w:br/>
              <w:t>3.对修改完善的乡规划成果进行审议；</w:t>
              <w:br/>
              <w:t>4.对批准的规划进行公示。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县自然资源局：</w:t>
              <w:b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br/>
              <w:t>2.依法查处全县自然资源开发利用违法案件，负责各类建设项目的用地和规划批准后监督管理及核实。</w:t>
              <w:br/>
              <w:t>县城市管理和综合执法局：</w:t>
              <w:br/>
              <w:t>1.负责依法查处未取得建设工程规划许可证进行建设的行为；</w:t>
              <w:br/>
              <w:t>2.负责依法组织违法建设的拆除工作。</w:t>
              <w:br/>
              <w:t>县农业农村局：</w:t>
              <w:br/>
              <w:t>1.负责依法查处农村村民未经批准或采取欺骗手段骗取批准，非法占用土地自建住宅等行为；</w:t>
              <w:br/>
              <w:t>2.负责对全县农村村民在建房屋进行动态巡查和监督；</w:t>
              <w:br/>
              <w:t>3.负责农村住房建设的宅基地监督管理服务工作；</w:t>
              <w:b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br/>
              <w:t>2.开展控违工作日常巡查，发现违章建筑和违法建设行为及时报告相关职能部门；</w:t>
              <w:br/>
              <w:t>3.受理并及时处理居民的违建投诉，配合相关执法部门开展现场核查；</w:t>
              <w:br/>
              <w:t>4.做好信息上报，协助补办手续、组织拆除、舆情管控和拆除现场清洁善后等工作。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br/>
              <w:t>2.对新建居民自建房（限额以上）房屋的施工过程质量、安全监管。</w:t>
              <w:br/>
              <w:t>3.负责按照房龄、结构确定风险等级，对危险程度高的房屋组织专业人员进行核查、处理；</w:t>
              <w:br/>
              <w:t>4.指导乡镇录入、修改填报自建房排查信息、整治信息、销号信息等；</w:t>
              <w:b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br/>
              <w:t>2.开展房屋安全隐患的初步排查；</w:t>
              <w:br/>
              <w:t>3.引导产权人（使用人）做好房屋等级鉴定；</w:t>
              <w:br/>
              <w:t>4.根据上级主管部门反馈的专业鉴定报告，开展危房日常巡查，建立完善隐患台账；</w:t>
              <w:br/>
              <w:t>5.协助办理相关审批手续。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br/>
              <w:t>2.督促指导做好危房改造实施，确保质量安全，做好竣工验收；</w:t>
              <w:b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br/>
              <w:t>2.在援建对象开工建设前告知援建对象改造方式、新建房屋面积等相关政策；</w:t>
              <w:br/>
              <w:t>3.督促危改对象启动改造建设、落实安全措施等工作；</w:t>
              <w:br/>
              <w:t>4.完善农村危房改造资料并上报。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br/>
              <w:t>1.负责物业管理活动的监督管理工作，处理物业管理中的投诉；</w:t>
              <w:br/>
              <w:t>2.对物业承接查验进行指导和监督；办理备案手续；</w:t>
              <w:br/>
              <w:t>3.指导物业小区开展区域划分、提质改造、机构入驻、资料报送、安全宣传等工作；</w:t>
              <w:br/>
              <w:t>4.对物业服务企业退出交接活动进行指导和监督；</w:t>
              <w:br/>
              <w:t>5.对物业专项维修资金的使用进行指导和监督。</w:t>
              <w:br/>
              <w:t>县发展和改革局：</w:t>
              <w:b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br/>
              <w:t>2.配合调解物业管理活动中的矛盾纠纷；</w:t>
              <w:br/>
              <w:t>3.协助做好物业专项维修资金使用相关工作。</w:t>
              <w:br/>
              <w:t>4.协助做好物业承接查验、办理备案手续工作。</w:t>
              <w:br/>
              <w:t>5.应小区业主委员会申请，进行物业服务应急管理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县公安局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县公安局：</w:t>
              <w:br/>
              <w:t>负责维护交通秩序，对因占道经营导致的交通拥堵和安全隐患进行治理。</w:t>
              <w:br/>
              <w:t>县交通运输局：</w:t>
              <w:br/>
              <w:t>负责对占用公路的违法行为进行处置，确保公路安全畅通。</w:t>
              <w:br/>
              <w:t>县城市管理综合执法局：</w:t>
              <w:br/>
              <w:t>1.负责整治违章搭建；</w:t>
              <w:br/>
              <w:t>2.整治占道经营、维护市容市貌和环境卫生秩序。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br/>
              <w:t>2.协助整治市场秩序；</w:t>
              <w:br/>
              <w:t>3.协助整治违章搭建。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开展107国道沿线香摊香铺长效整治工作。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县城管执法局
县交通运输局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县市场监督管理局：负责深入排查并依法整治香铺无证经营、超经营许可范围经营、售卖高价香、涉及宗教元素现象，强化香铺门店日常监管。 </w:t>
              <w:br/>
              <w:t>县城管执法局：负责查处107国道道路两侧流动摊贩、占道经营、违规广告、违规搭建、乱堆乱放行为。</w:t>
              <w:br/>
              <w:t>县交通运输局：负责依法查处在公路上及公路用地范围内摆摊设点、堆放物品、倾倒垃圾、设置障碍及在公路建筑控制区内修建建筑物、地面构筑物等违法行为。</w:t>
              <w:br/>
              <w:t>县公安局：负责依法严厉打击阻碍执法、防碍公务、违法喊客拉客行为。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1.加强对辖区内香摊香铺经营者的宣传教育；</w:t>
              <w:br/>
              <w:t>2.负责牵头协调107国道沿线的日常巡查；</w:t>
              <w:br/>
              <w:t>3.落实物防手段实施；                         4.配合开展联合执法。</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br/>
              <w:t>1.负责道路交通安全执法、事故处理工作；</w:t>
              <w:br/>
              <w:t>2.联合多部门开展综合执法；</w:t>
              <w:br/>
              <w:t>3.做好监督考核与长效机制；</w:t>
              <w:br/>
              <w:t>4.宣传教育与群防群治。</w:t>
              <w:br/>
              <w:t>县交通运输局：</w:t>
              <w:br/>
              <w:t>1.对主管行业企业的源头进行监管；</w:t>
              <w:br/>
              <w:t>2.开展道路运输行政处罚；</w:t>
              <w:br/>
              <w:t>3.统筹道路建设养护、运输企业监管及公路安全设施完善。</w:t>
              <w:br/>
              <w:t>县应急管理局：</w:t>
              <w:br/>
              <w:t>1.发布预警信息；</w:t>
              <w:b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br/>
              <w:t>2.协助做好冰雪雨冻等恶劣环境下交通安全应对工作。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b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br/>
              <w:t>县公安局：</w:t>
              <w:br/>
              <w:t>加强公路行车秩序管理，重点整治超载、超速、逆行等违法行为。</w:t>
              <w:br/>
              <w:t>县自然资源局：</w:t>
              <w:br/>
              <w:t>负责严控城市开发边界线内公路两侧建设和村民建房的规划审批。</w:t>
              <w:br/>
              <w:t>县林业局：</w:t>
              <w:b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1.对县道行道树砍伐、私开平交路口、路肩摆摊设点、乱搭乱建等行为及时上报；</w:t>
              <w:br/>
              <w:t>2.开展公路路政管理宣传工作；</w:t>
              <w:br/>
              <w:t>3.对侵占、损坏公路路产路权等行为及时劝告并上报；</w:t>
              <w:br/>
              <w:t>4.严控公路两侧村民建房的审批。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开展九观湖渡口水运安全管理工作。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1.加强九观湖渡口水运交通安全管理工作，建立、健全水上交通安全监督管理责任制；</w:t>
              <w:br/>
              <w:t>2.负责渡口的建设维护工作；</w:t>
              <w:br/>
              <w:t>3.负责渡船的登记、检验及发证工作；</w:t>
              <w:br/>
              <w:t>4.负责水上交通执法工作。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1.建立、健全行政村和船主的船舶安全监督管理责任制；</w:t>
              <w:br/>
              <w:t>2.落实渡口船舶、船员、旅客定额的安全监督管理责任制；</w:t>
              <w:br/>
              <w:t>3.落实船舶水上交通安全监督管理的专门人员；</w:t>
              <w:br/>
              <w:t>4.督促船舶所有人、经营人和船员遵守有关内河交通安全的法律、法规和规章。</w:t>
              <w:br/>
              <w:t>5.负责水上安全专员、签单发航员的聘用及日常管理工作。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br/>
              <w:t>2.组织国家、省、市、县级文物保护单位申报工作；</w:t>
              <w:br/>
              <w:t>3.协调、指导、配合文物保护、考古调查、勘探、发掘工作和重大项目的实施工作；</w:t>
              <w:br/>
              <w:t>4.对文物保护实施监督管理；</w:t>
              <w:br/>
              <w:t>5.对未定级不可移动文物进行登记公布；</w:t>
              <w:br/>
              <w:t>6.制定文物保护单位和未定级不可移动文物的具体保护措施；</w:t>
              <w:b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br/>
              <w:t>2.负责文物申报、保护以及文物宣传工作；</w:t>
              <w:br/>
              <w:t>3.协助上级部门做好文物考古、勘探和发掘工作；</w:t>
              <w:br/>
              <w:t>4.协助开展对各级文物保护单位的保护范围和建设控制地带内建设行为监管；</w:t>
              <w:br/>
              <w:t>5.做好文物安全管理，开展不可移动文物安全保护巡查，对有安全隐患的文物建筑及时上报上级部门；</w:t>
              <w:br/>
              <w:t>6.对发现盗窃古文化遗址、古墓葬的第一时间上报公安部门和县级文物行政部门；</w:t>
              <w:br/>
              <w:t>7.督促非国有不可移动文物的所有人或者使用人履行修缮、保养义务。</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br/>
              <w:t>2.组织编制专项预案，承担预案演练的组织实施和指导监督工作；</w:t>
              <w:b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br/>
              <w:t>2.做好防控工作。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br/>
              <w:t>2.动员组织适龄群众参加献血活动。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br/>
              <w:t>2.动员组织农村妇女参加“两癌”检查。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十五、应急管理与消防（5项）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br/>
              <w:t>2.根据预案结合实际情况，对安全生产事故、突发自然灾害事故、火灾事故等进行指挥、协调、救援、处置；</w:t>
              <w:br/>
              <w:t>3.负责综合性应急救援队伍建设，指导各部门应急救援队伍及社会应急救援队伍的建设；</w:t>
              <w:br/>
              <w:t>4.负责应急救援装备调拨、分发等管理工作；</w:t>
              <w:b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br/>
              <w:t>2.配合有关部门开展重点检查，着重开展“九小场所”、农家乐、经营性自建房等风险隐患排查，推动落实生产经营单位主动自查等制度，发现安全隐患及时上报；</w:t>
              <w:br/>
              <w:t>3.安全生产事故发生后，迅速启动应急预案，并组织群众疏散撤离。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br/>
              <w:t>2.负责应急管理工作，组织编制县应急体系建设、安全生产和综合防灾减灾规划，组织编制县总体应急预案和安全生产类、自然灾害类专项预案，综合协调应急预案衔接工作，组织开展预案；</w:t>
              <w:b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b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br/>
              <w:t>2.在日常检查中，发现违法违规行为及时上报；</w:t>
              <w:br/>
              <w:t>3.编制乡级突发事件应急预案并组织演练；</w:t>
              <w:br/>
              <w:t>4.配合开展群众安置、灾情统计、灾后重建和生产生活秩序恢复等工作。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br/>
              <w:t>1.负责制定针对非园区工贸企业信息收集的整体规划与标准规范，明确需收集信息的类别、范围、格式及频率等要求，为基层部门开展工作提供指导；</w:t>
              <w:br/>
              <w:t>2.搭建并维护统一的企业信息收集平台，保障数据录入、存储、查询及分析功能正常运行，推动信息共享与整合，提升信息利用效率；</w:t>
              <w:br/>
              <w:t>3.监督检查基层部门信息收集工作的开展情况，及时纠正数据遗漏、错误等问题，定期组织业务培训，提升基层人员信息收集能力与水平；</w:t>
              <w:br/>
              <w:t>4.汇总分析收集到的企业信息，为制定产业政策、开展安全监管等工作提供数据支撑，向相关部门通报企业信息动态，促进协同决策。</w:t>
              <w:br/>
              <w:t>县消防救援大队：</w:t>
              <w:br/>
              <w:t>1.制定适用于非园区工贸企业的消防政策、法规细则，并组织开展消防法规与安全知识宣传活动，增强企业消防安全意识；</w:t>
              <w:br/>
              <w:t>2.将非园区工贸企业消防工作纳入整体消防规划，协调消防设施建设、维护资金及资源投入，保障消防工作顺利开展；</w:t>
              <w:br/>
              <w:t>3.指导基层消防部门对非园区工贸企业开展消防监督执法，规范执法流程，审核重大消防执法案件，对执法不力情况进行督促整改；</w:t>
              <w:br/>
              <w:t>4.制定针对非园区工贸企业火灾事故的应急救援预案，组织跨区域、跨部门应急演练，在重大火灾事故发生时，统筹指挥应急救援行动；</w:t>
              <w:b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br/>
              <w:t>2.落实属地管理监管责任，开展日常检查，协助隐患排查，落实上级政策与工作部署，强化基层应急能力建设。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br/>
              <w:t>组织、协调和指导本行政区域的森林防灭火工作。</w:t>
              <w:br/>
              <w:t>县林业局：</w:t>
              <w:br/>
              <w:t>1.联合应急、消防等部门对森林防火区内有关单位的森林防火组织建设、森林防火责任制落实、森林防火设施建设等情况进行检查；</w:t>
              <w:br/>
              <w:t>2.森林防火期内，指导国有林场以及自然保护区、森林公园等特殊保护区域和其他森林防火区设立临时性的森林防火检查点，进行森林防火检查；</w:t>
              <w:br/>
              <w:t>3.编制森林火灾应急预案，组织乡镇人民政府根据森林火灾应急预案制定森林火灾应急处置办法。</w:t>
              <w:br/>
              <w:t>县消防救援大队：</w:t>
              <w:b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br/>
              <w:t>2.划分网格，组建护林员队伍和防火灭火力量，储备必要的灭火物资；</w:t>
              <w:br/>
              <w:t>3.发现火情，立即上报火灾地点、火势大小以及是否有人员被困等信息；</w:t>
              <w:br/>
              <w:t>4.在火势较小、保障安全的情况下，先行组织进行初期扑救。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br/>
              <w:t>1.承担城乡综合性消防救援工作，负责相关灾害事故救援行动的现场指挥调度；</w:t>
              <w:br/>
              <w:t>2.行使消防安全监管职能，承担火灾预防、消防监督执法、火灾事故调查处理和消防安全宣传教育工作，承担属地消防监督管理职责；</w:t>
              <w:br/>
              <w:t>3.负责所属国家综合性消防救援队伍建设、管理和指挥调度；</w:t>
              <w:br/>
              <w:t>4.统筹负责政府专职消防队伍的建设管理、定岗定责、共训共练、调度指挥；保证必要的消防安全工作经费。</w:t>
              <w:br/>
              <w:t>县公安局：</w:t>
              <w:br/>
              <w:t>负责查处职责范围内涉及消防安全的违法犯罪行为，组织指导公安派出所开展日常消防监督检查和消防宣传教育活动，协助维护火灾现场秩序，保护现场，参与火灾事故调查处理。</w:t>
              <w:br/>
              <w:t>县住房和城乡建设局：</w:t>
              <w:br/>
              <w:t>负责对建设工程开展消防设计审查；对应当申请消防验收的建设工程开展竣工验收，对其他建设工程验收情况实施备案并开展抽查。</w:t>
              <w:br/>
              <w:t>县应急管理局：</w:t>
              <w:b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br/>
              <w:t>2.对易发现、易处置的公共场所消防安全隐患开展日常排查，发现问题及时制止，并上报消防救援部门；</w:t>
              <w:br/>
              <w:t>3.发现火情，及时组织群众进行疏散。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br/>
              <w:t>2.对食品生产经营者进行监督检查,依法查处违反食品安全法律法规的行为;</w:t>
              <w:br/>
              <w:t>3.建立健全食品安全事故应急预案,组织协调食品安全事故的调查处理;</w:t>
              <w:br/>
              <w:t>4.组织开展食品安全宣传教育和培训;</w:t>
              <w:b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br/>
              <w:t>2.做好食品安全隐患排查和信息报送。</w:t>
              <w:br/>
              <w:t>3.落实C级（微型）企业食品安全包保责任。</w:t>
              <w:br/>
              <w:t>4.协助做好食用农产品安全监督责任。</w:t>
              <w:br/>
              <w:t>5.协助开展食品安全执法工作。</w:t>
              <w:br/>
              <w:t>6.开展食品摊贩登记。</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十七、人民武装（1项）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县人武部：</w:t>
              <w:br/>
              <w:t>1.统一组织人民防空疏散；</w:t>
              <w:br/>
              <w:t>2.平时做好疏散地域建设和人民防空疏散计划，组织疏散演练；</w:t>
              <w:br/>
              <w:t>3.战时组织实施人口疏散安置、物资储运和供应工作。</w:t>
              <w:br/>
              <w:t>县发展和改革局（国动办）：</w:t>
              <w:br/>
              <w:t>1.负责开展人民防空宣传教育活动；</w:t>
              <w:b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br/>
              <w:t>2.战时按市、县疏散计划接收安置城市疏散人口，组织物资供应分发，组织人员生产、生活。</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br/>
              <w:t>工作方式：取消对村考核，注重工作实效。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br/>
              <w:t>工作方式：按自愿标准进行学习，取消完成率考核。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br/>
              <w:t>工作方式 ：按自愿标准进行学习，取消开展情况的通报。  </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br/>
              <w:t>工作方式：按自愿原则进行购买，取消购买率考核。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br/>
              <w:t>工作方式：对村级集体经济指标不做硬性要求和考核，由县委组织部、县农业农村局负责指导农村集体经济发展。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工作方式：主要负责全县集体土地征收、征用等相关事务性工作。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工作方式：收回到主管部门。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工作方式：收回到主管部门。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  </w:t>
              <w:br/>
              <w:t>工作方式：由县领导牵头，由具备专业技术人员和资金的单位负责。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                        </w:t>
              <w:br/>
              <w:t>工作方式：取消任务指标。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br/>
              <w:t>工作方式：政策调整，不再开展此项工作。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工作方式：取消由乡镇开具学生家庭贫困证明，由县教育局直接负责家庭经济困难学生认定。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工作方式：由县民政局直接认定处罚。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 </w:t>
              <w:br/>
              <w:t>工作方式：由县卫生健康局直接负责新生人口监测统计。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                 </w:t>
              <w:br/>
              <w:t>工作方式：落实党中央精简优化基层考核有关要求，不再要求痕迹录入。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br/>
              <w:t>工作方式：落实党中央精简优化基层考核有关要求，不再开展此项工作。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br/>
              <w:t>工作方式：由相关部门组织工作人员直接上门认定安装。</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br/>
              <w:t>工作方式：示范创建性活动，取消收回。</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br/>
              <w:t>工作方式：不再开展满意度评价。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工作方式：不再下发乡镇下载反诈APP任务。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工作方式：落实基层减负，不进行排名与考核。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工作方式：取消app打卡。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工作方式：由县水利局直接负责小型水库安全监督和防汛监督管理工作。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工作方式：取消收入核算。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br/>
              <w:t>工作方式：县发展和改革局负责全县粮食流通的行政管理，县农业农村局负责“粮源码”赋码管理。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工作方式：由县农业农村局组织专业技术人员开展屠宰检疫。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工作方式：现场核查情况并收集信息，开展检疫。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工作方式：1.通报外来物种信息；2.实时监管对本辖区内外来物种进行监督管理。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工作方式：由县农业农村局直接组织专业技术人员开展监测。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工作方式：1.新品种的试验；2.新品种的推广应用。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工作方式：由县农业农村局直接负责农业机械安全监督检查工作。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工作方式：由县农业农村局直接负责规模以下畜禽养殖废弃物综合利用指导和服务工作。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工作方式：由县农业农村局直接负责乡村建设平台监测数据采集、录入、更新。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br/>
              <w:t>工作方式：由相关部门根据各自职责开展。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工作方式：由县林业局直接负责开展林业有害生物监测、检疫和防治。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        </w:t>
              <w:br/>
              <w:t>工作方式：收回到县林业局。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br/>
              <w:t>工作方式：由国家电网衡山分公司直接组织人员开展电网改造。</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工作方式：由县民政局对故意损毁或者擅自移动界桩或者其他行政区域界线标志物的行为进行处罚。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工作方式：由县民政局对擅自设置、拆除、移动、涂改、遮挡、损毁地名标志的行为进行处罚。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  </w:t>
              <w:br/>
              <w:t>工作方式：由县民政局对地名命名、更名进行审批。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   </w:t>
              <w:br/>
              <w:t>工作方式：由县民政局对不规范地名进行清理整治。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工作方式：由县水利局按照相关依据进行管理。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br/>
              <w:t>工作方式：由国家电网衡山分公司组织人员开展安全监管。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工作方式：由县人力资源和社会保障局组织开展职业技能、创业培训。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工作方式：由县人力资源和社会保障局对申请人提交的材料进行审核，现场考察，作出决定。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工作方式：取消对乡镇未就业高校毕业生就业率、跟踪回访率考核。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工作方式：不再对乡镇城乡居民基本医疗保险参保扩面指标进行考核。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工作方式：开展监察调查，移交执法部门。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工作方式：由县自然资源局不动产登记中心直接负责办理宅基地使用权及房屋所有权登记。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工作方式：由县自然资源局不动产登记中心直接负责办理集体建设用地使用权及建筑物、构筑物所有权登记。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工作方式：由县自然资源局不动产登记中心直接负责办理集体土地所有权登记。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工作方式：由县林业局组织专业技术人员负责公益林管护。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        </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工作方式：由县住房和城乡建设局具体负责本行政区域内房屋安全鉴定监督管理工作。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工作方式：由县住房和城乡建设局直接负责组织专业人员开展房屋安全评估。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工作方式：由县住房和城乡建设局直接负责开展房屋安全评估。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工作方式：由县住房和城乡建设局直接负责组织专业人员开展自建房安全等级鉴定。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工作方式：由县住房和城乡建设局直接负责开展建筑工程施工许可。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br/>
              <w:t>工作方式：由上级部门横向对接，直接办理。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工作方式：由县城市管理和综合执法局负责组织开展非法搭建执法工作。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br/>
              <w:t>工作方式：收回到县级以上地方相关部门。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工作方式：不再要求乡镇通过道交安APP系统开展工作，完成道交安网上资料录入。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工作方式：不再开展考核。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工作方式：不再对乡镇进行交通亡人事故和交通安全事故的考核。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工作方式：由县交通运输局直接组织专业技术人员进行查处。</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工作方式：不再交办新冠疫情防控任务。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十三、应急管理与消防（15项）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工作方式：由县林业局直接组织开展处罚。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w:t>
              <w:br/>
              <w:t>工作方式：由县应急管理局直接组织专业人员开展对生产经营单位未采取措施消除事故隐患的处罚。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w:t>
              <w:br/>
              <w:t>工作方式：由县应急管理局直接组织专业人员开展处罚。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w:t>
              <w:br/>
              <w:t>工作方式：由县应急管理局直接组织专业人员开展处罚。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工作方式：由县应急管理局组织专业人员开展加油站危险化学品、设备设施安全检查。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工作方式：由县应急管理局直接负责组织专业人员对粉尘涉爆企业开展日常安全生产监督检查。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工作方式：按照年度执法计划开展监管检查。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w:t>
              <w:br/>
              <w:t>工作方式：由县应急管理局直接组织专业人员开展监督检查·。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工作方式：按照许可申请到现场核查。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工作方式：由县应急管理局组织专业人员对存在重大危险源的危险化学品单位的监督检查。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工作方式：由县应急管理局直接负责组织专业人员对生产经营单位生产安全事故应急预案备案审核。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工作方式：按照年度执法计划开展监管检查。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   </w:t>
              <w:br/>
              <w:t>工作方式：由县市场监督管理局直接组织专业人员开展电动自行车、电动摩托车安全隐患排查。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工作方式：由县消防救援大队直接负责建立微型消防站。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工作方式：由县消防救援大队直接负责组织专业人员开展消防执法工作。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工作方式：收回到当事人户籍所在地派出所，根据有关规定办理或自行在政务平台申请开具。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工作方式：收回到主管部门。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br/>
              <w:t>工作方式：取消对“湘易办”APP的注册推广要求，负责统筹推进全市“互联网＋政务服务”和移动办事等工作。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承接部门：县级相关部门</w:t>
              <w:br/>
              <w:t>工作方式：收回上级主管部门。</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