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743"/>
        <w:gridCol w:w="4395"/>
        <w:gridCol w:w="1008"/>
      </w:tblGrid>
      <w:tr w14:paraId="001D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8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环境影响登记表填报不合格明细</w:t>
            </w:r>
          </w:p>
        </w:tc>
      </w:tr>
      <w:tr w14:paraId="5359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A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A19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衡山雷亚平农场建设项目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2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5D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8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2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衡山县谭星养殖场建设项目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DB4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A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衡山白果慈秀养殖场建设项目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F7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6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9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衡山县江东乡文美福泰养殖场建设项目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6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6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D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衡山江东东方养殖专业场建设项目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E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3D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E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0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衡山县宏运养殖专业合作社建设项目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3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C4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8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9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衡山县长青乡井湾农场建设项目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3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D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6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衡山县长江宝圆家庭农场建设项目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5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2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衡山县新桥镇杨林村光华养殖场建设项目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A9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A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衡山雷亚平农场建设项目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2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C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3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B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E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衡山县江东乡文美福泰养殖场建设项目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04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B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E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9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衡山新时代养殖场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8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0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2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6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衡山新惠养殖专业合作社建设项目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8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B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衡山县江东乡怀奇家庭经营养殖场建设项目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0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202643042300000104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6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60994D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WZkZGVjYWNjNjc4MzM0NWQ3MDdmYTYzZDAxOWIifQ=="/>
  </w:docVars>
  <w:rsids>
    <w:rsidRoot w:val="7C8B5E5E"/>
    <w:rsid w:val="00687537"/>
    <w:rsid w:val="02030080"/>
    <w:rsid w:val="14910200"/>
    <w:rsid w:val="20E71E13"/>
    <w:rsid w:val="252D6003"/>
    <w:rsid w:val="2EFA0206"/>
    <w:rsid w:val="331629A7"/>
    <w:rsid w:val="433710E5"/>
    <w:rsid w:val="483F3032"/>
    <w:rsid w:val="4B354E8B"/>
    <w:rsid w:val="553A3997"/>
    <w:rsid w:val="5CB0757C"/>
    <w:rsid w:val="66165666"/>
    <w:rsid w:val="7C8B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89</Characters>
  <Lines>0</Lines>
  <Paragraphs>0</Paragraphs>
  <TotalTime>0</TotalTime>
  <ScaleCrop>false</ScaleCrop>
  <LinksUpToDate>false</LinksUpToDate>
  <CharactersWithSpaces>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2023-07-07T07:59:00Z</dcterms:created>
  <dc:creator>Administrator</dc:creator>
  <cp:lastModifiedBy>yan</cp:lastModifiedBy>
  <dcterms:modified xsi:type="dcterms:W3CDTF">2026-05-12T08:12:35Z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04FED305F0414235B24D92B149224B50_11</vt:lpwstr>
  </property>
  <property fmtid="{D5CDD505-2E9C-101B-9397-08002B2CF9AE}" pid="4" name="KSOTemplateDocerSaveRecord">
    <vt:lpwstr>eyJoZGlkIjoiYzViZWZkZGVjYWNjNjc4MzM0NWQ3MDdmYTYzZDAxOWIiLCJ1c2VySWQiOiIzMzc5MTM0MzcifQ==</vt:lpwstr>
  </property>
</Properties>
</file>