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5C" w:rsidRPr="007E195C" w:rsidRDefault="007E195C" w:rsidP="007E195C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7E195C"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266FCE">
        <w:rPr>
          <w:rFonts w:asciiTheme="majorEastAsia" w:eastAsiaTheme="majorEastAsia" w:hAnsiTheme="majorEastAsia" w:hint="eastAsia"/>
          <w:sz w:val="44"/>
          <w:szCs w:val="44"/>
        </w:rPr>
        <w:t>20</w:t>
      </w:r>
      <w:r w:rsidRPr="007E195C">
        <w:rPr>
          <w:rFonts w:asciiTheme="majorEastAsia" w:eastAsiaTheme="majorEastAsia" w:hAnsiTheme="majorEastAsia" w:hint="eastAsia"/>
          <w:sz w:val="44"/>
          <w:szCs w:val="44"/>
        </w:rPr>
        <w:t>年衡山县粮食收购许可证年审公示名单</w:t>
      </w:r>
    </w:p>
    <w:p w:rsidR="007E195C" w:rsidRDefault="007E195C" w:rsidP="007E195C">
      <w:r>
        <w:t xml:space="preserve"> </w:t>
      </w:r>
    </w:p>
    <w:tbl>
      <w:tblPr>
        <w:tblStyle w:val="a3"/>
        <w:tblW w:w="15417" w:type="dxa"/>
        <w:tblLook w:val="04A0"/>
      </w:tblPr>
      <w:tblGrid>
        <w:gridCol w:w="959"/>
        <w:gridCol w:w="6095"/>
        <w:gridCol w:w="1418"/>
        <w:gridCol w:w="2126"/>
        <w:gridCol w:w="4819"/>
      </w:tblGrid>
      <w:tr w:rsidR="00F813CA" w:rsidTr="00F813CA">
        <w:tc>
          <w:tcPr>
            <w:tcW w:w="959" w:type="dxa"/>
          </w:tcPr>
          <w:p w:rsidR="00F813CA" w:rsidRPr="00F813CA" w:rsidRDefault="00F813CA" w:rsidP="00F813C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13CA">
              <w:rPr>
                <w:rFonts w:asciiTheme="majorEastAsia" w:eastAsiaTheme="majorEastAsia" w:hAnsiTheme="majorEastAsia" w:hint="eastAsia"/>
                <w:sz w:val="36"/>
                <w:szCs w:val="36"/>
              </w:rPr>
              <w:t>序号</w:t>
            </w:r>
          </w:p>
        </w:tc>
        <w:tc>
          <w:tcPr>
            <w:tcW w:w="6095" w:type="dxa"/>
          </w:tcPr>
          <w:p w:rsidR="00F813CA" w:rsidRPr="00F813CA" w:rsidRDefault="00F813CA" w:rsidP="00F813C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13CA">
              <w:rPr>
                <w:rFonts w:asciiTheme="majorEastAsia" w:eastAsiaTheme="majorEastAsia" w:hAnsiTheme="majorEastAsia" w:hint="eastAsia"/>
                <w:sz w:val="36"/>
                <w:szCs w:val="36"/>
              </w:rPr>
              <w:t>经营者单位名称</w:t>
            </w:r>
          </w:p>
        </w:tc>
        <w:tc>
          <w:tcPr>
            <w:tcW w:w="1418" w:type="dxa"/>
          </w:tcPr>
          <w:p w:rsidR="00F813CA" w:rsidRPr="00F813CA" w:rsidRDefault="00F813CA" w:rsidP="00F813C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13CA">
              <w:rPr>
                <w:rFonts w:asciiTheme="majorEastAsia" w:eastAsiaTheme="majorEastAsia" w:hAnsiTheme="majorEastAsia" w:hint="eastAsia"/>
                <w:sz w:val="36"/>
                <w:szCs w:val="36"/>
              </w:rPr>
              <w:t>法人代表姓名</w:t>
            </w:r>
          </w:p>
        </w:tc>
        <w:tc>
          <w:tcPr>
            <w:tcW w:w="2126" w:type="dxa"/>
          </w:tcPr>
          <w:p w:rsidR="00F813CA" w:rsidRPr="00F813CA" w:rsidRDefault="00F813CA" w:rsidP="00F813C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13CA">
              <w:rPr>
                <w:rFonts w:asciiTheme="majorEastAsia" w:eastAsiaTheme="majorEastAsia" w:hAnsiTheme="majorEastAsia" w:hint="eastAsia"/>
                <w:sz w:val="36"/>
                <w:szCs w:val="36"/>
              </w:rPr>
              <w:t>粮食收购许可证编号</w:t>
            </w:r>
          </w:p>
        </w:tc>
        <w:tc>
          <w:tcPr>
            <w:tcW w:w="4819" w:type="dxa"/>
          </w:tcPr>
          <w:p w:rsidR="00F813CA" w:rsidRPr="00F813CA" w:rsidRDefault="00F813CA" w:rsidP="00F813C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13CA">
              <w:rPr>
                <w:rFonts w:asciiTheme="majorEastAsia" w:eastAsiaTheme="majorEastAsia" w:hAnsiTheme="majorEastAsia" w:hint="eastAsia"/>
                <w:sz w:val="36"/>
                <w:szCs w:val="36"/>
              </w:rPr>
              <w:t>单位地址</w:t>
            </w:r>
          </w:p>
        </w:tc>
      </w:tr>
      <w:tr w:rsidR="00F813CA" w:rsidTr="00F813CA">
        <w:trPr>
          <w:trHeight w:val="709"/>
        </w:trPr>
        <w:tc>
          <w:tcPr>
            <w:tcW w:w="95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F813CA" w:rsidRPr="00F813CA" w:rsidRDefault="00EB5B4C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EB5B4C">
              <w:rPr>
                <w:rFonts w:ascii="仿宋_GB2312" w:eastAsia="仿宋_GB2312" w:hint="eastAsia"/>
                <w:sz w:val="32"/>
                <w:szCs w:val="32"/>
              </w:rPr>
              <w:t>湖南顺发米业股份有限公司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杨珍秀</w:t>
            </w:r>
          </w:p>
        </w:tc>
        <w:tc>
          <w:tcPr>
            <w:tcW w:w="2126" w:type="dxa"/>
          </w:tcPr>
          <w:p w:rsidR="00F813CA" w:rsidRPr="00F813CA" w:rsidRDefault="00F813CA" w:rsidP="00EB5B4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</w:t>
            </w:r>
            <w:r w:rsidR="00EB5B4C">
              <w:rPr>
                <w:rFonts w:ascii="仿宋_GB2312" w:eastAsia="仿宋_GB2312" w:hint="eastAsia"/>
                <w:sz w:val="32"/>
                <w:szCs w:val="32"/>
              </w:rPr>
              <w:t>81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衡山县白果镇湘浦村颜家组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湖南金昌生物技术有限公司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周 </w:t>
            </w:r>
            <w:r w:rsidR="0077063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 w:rsidRPr="00F813CA">
              <w:rPr>
                <w:rFonts w:ascii="仿宋_GB2312" w:eastAsia="仿宋_GB2312" w:hint="eastAsia"/>
                <w:color w:val="000000"/>
                <w:sz w:val="32"/>
                <w:szCs w:val="32"/>
              </w:rPr>
              <w:t>辛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湘07400740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衡山县经济开发区工业大道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衡山岳北粮食收储有限公司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266FCE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李瑞荣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湘07400400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衡山县白果镇岳北村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衡山县贺家大米厂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尹飞翔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湘07400571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衡山县贺家乡贺家村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华夏湘江股份有限公司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曹和平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湘07400750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衡山县萱洲镇华夏湘江客服中心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tabs>
                <w:tab w:val="left" w:pos="600"/>
              </w:tabs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衡山县衡岳粮油贸易有限公司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夏永昌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湘07400730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衡山县开云镇跃进村龙塘组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衡山县贯塘大丰大米厂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彭安良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湘07400091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衡山县贯塘乡义母村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衡山县丰盛米业有限责任公司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周林峰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湘07400770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衡山县白果镇紫楼村冲里组</w:t>
            </w:r>
          </w:p>
        </w:tc>
      </w:tr>
      <w:tr w:rsidR="00F813CA" w:rsidTr="00F813CA">
        <w:trPr>
          <w:trHeight w:val="341"/>
        </w:trPr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095" w:type="dxa"/>
          </w:tcPr>
          <w:p w:rsidR="00F813CA" w:rsidRPr="00F813CA" w:rsidRDefault="00F813CA" w:rsidP="00EA570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衡山黄花坪粮食收储有限公司</w:t>
            </w:r>
          </w:p>
        </w:tc>
        <w:tc>
          <w:tcPr>
            <w:tcW w:w="1418" w:type="dxa"/>
          </w:tcPr>
          <w:p w:rsidR="00F813CA" w:rsidRPr="00F813CA" w:rsidRDefault="00266FCE" w:rsidP="00EA570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符建雄</w:t>
            </w:r>
          </w:p>
        </w:tc>
        <w:tc>
          <w:tcPr>
            <w:tcW w:w="2126" w:type="dxa"/>
          </w:tcPr>
          <w:p w:rsidR="00F813CA" w:rsidRPr="00F813CA" w:rsidRDefault="00F813CA" w:rsidP="004D577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湘07400010</w:t>
            </w:r>
          </w:p>
        </w:tc>
        <w:tc>
          <w:tcPr>
            <w:tcW w:w="4819" w:type="dxa"/>
          </w:tcPr>
          <w:p w:rsidR="00F813CA" w:rsidRPr="00F813CA" w:rsidRDefault="00F813CA" w:rsidP="00EA570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衡山县开云镇交通村8组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衡山黄花坪粮食收储有限公司东湖点</w:t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符建雄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湘07400610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衡山县东湖镇立正街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6095" w:type="dxa"/>
          </w:tcPr>
          <w:p w:rsidR="00F813CA" w:rsidRPr="00F813CA" w:rsidRDefault="00F813CA" w:rsidP="004D577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衡山黄花坪粮食收储有限公司贯底点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符建雄</w:t>
            </w:r>
          </w:p>
        </w:tc>
        <w:tc>
          <w:tcPr>
            <w:tcW w:w="2126" w:type="dxa"/>
          </w:tcPr>
          <w:p w:rsidR="00F813CA" w:rsidRPr="00F813CA" w:rsidRDefault="00F813CA" w:rsidP="004D577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湘07400620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衡山县新桥镇永济村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6095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衡山黄花坪粮食收储有限公司白果仓库点</w:t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符建雄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湘07400760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衡山县白果镇涓水路143号</w:t>
            </w:r>
          </w:p>
        </w:tc>
      </w:tr>
      <w:tr w:rsidR="00F813CA" w:rsidTr="009D6154">
        <w:trPr>
          <w:trHeight w:val="570"/>
        </w:trPr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6095" w:type="dxa"/>
          </w:tcPr>
          <w:p w:rsidR="00F813CA" w:rsidRPr="00F813CA" w:rsidRDefault="00F813CA" w:rsidP="007038F3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衡山泰通白云现代农业发展科技有限公司</w:t>
            </w:r>
          </w:p>
        </w:tc>
        <w:tc>
          <w:tcPr>
            <w:tcW w:w="1418" w:type="dxa"/>
          </w:tcPr>
          <w:p w:rsidR="00F813CA" w:rsidRPr="00F813CA" w:rsidRDefault="007679BD" w:rsidP="007E195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汤光斌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湘07400680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衡山县福田铺乡中塘村9组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6095" w:type="dxa"/>
          </w:tcPr>
          <w:p w:rsidR="00F813CA" w:rsidRPr="00F813CA" w:rsidRDefault="00F813CA" w:rsidP="007038F3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衡山县永和乡龙堰大米厂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王冬红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湘07400191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衡山县永和乡龙堰村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6095" w:type="dxa"/>
          </w:tcPr>
          <w:p w:rsidR="00F813CA" w:rsidRPr="00F813CA" w:rsidRDefault="00F813CA" w:rsidP="00AA5418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 xml:space="preserve">衡山县白果建兴米厂  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 xml:space="preserve">符建平 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湘07400651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衡山县白果镇五一村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6095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衡山县南岳粮食贸易有限公司</w:t>
            </w:r>
          </w:p>
        </w:tc>
        <w:tc>
          <w:tcPr>
            <w:tcW w:w="1418" w:type="dxa"/>
          </w:tcPr>
          <w:p w:rsidR="00F813CA" w:rsidRPr="00F813CA" w:rsidRDefault="00266FCE" w:rsidP="007E195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陈存英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湘07400020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南岳区衡山路95号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6095" w:type="dxa"/>
          </w:tcPr>
          <w:p w:rsidR="00F813CA" w:rsidRPr="00F813CA" w:rsidRDefault="00F813CA" w:rsidP="006070F2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衡山县湘衡大米厂</w:t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罗志军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湘07400461</w:t>
            </w:r>
          </w:p>
        </w:tc>
        <w:tc>
          <w:tcPr>
            <w:tcW w:w="4819" w:type="dxa"/>
          </w:tcPr>
          <w:p w:rsidR="00F813CA" w:rsidRPr="00F813CA" w:rsidRDefault="00F813CA" w:rsidP="006070F2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衡山县东湖镇马迹街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6095" w:type="dxa"/>
          </w:tcPr>
          <w:p w:rsidR="00F813CA" w:rsidRPr="00F813CA" w:rsidRDefault="00F813CA" w:rsidP="006070F2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衡山县白果镇添赋大米厂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赵文涛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湘07400741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衡山县白果镇紫楼村</w:t>
            </w:r>
          </w:p>
        </w:tc>
      </w:tr>
      <w:tr w:rsidR="007679BD" w:rsidTr="00F813CA">
        <w:tc>
          <w:tcPr>
            <w:tcW w:w="959" w:type="dxa"/>
          </w:tcPr>
          <w:p w:rsidR="007679BD" w:rsidRPr="00F813CA" w:rsidRDefault="007679BD" w:rsidP="007E195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6095" w:type="dxa"/>
          </w:tcPr>
          <w:p w:rsidR="007679BD" w:rsidRPr="00F813CA" w:rsidRDefault="009D6154" w:rsidP="006070F2">
            <w:pPr>
              <w:rPr>
                <w:rFonts w:ascii="仿宋_GB2312" w:eastAsia="仿宋_GB2312"/>
                <w:sz w:val="32"/>
                <w:szCs w:val="32"/>
              </w:rPr>
            </w:pPr>
            <w:r w:rsidRPr="009D6154">
              <w:rPr>
                <w:rFonts w:ascii="仿宋_GB2312" w:eastAsia="仿宋_GB2312" w:hint="eastAsia"/>
                <w:sz w:val="32"/>
                <w:szCs w:val="32"/>
              </w:rPr>
              <w:t>衡山茂丰农业有限公司</w:t>
            </w:r>
          </w:p>
        </w:tc>
        <w:tc>
          <w:tcPr>
            <w:tcW w:w="1418" w:type="dxa"/>
          </w:tcPr>
          <w:p w:rsidR="007679BD" w:rsidRPr="009D6154" w:rsidRDefault="009D6154" w:rsidP="007E195C">
            <w:pPr>
              <w:rPr>
                <w:rFonts w:ascii="仿宋_GB2312" w:eastAsia="仿宋_GB2312"/>
                <w:sz w:val="30"/>
                <w:szCs w:val="30"/>
              </w:rPr>
            </w:pPr>
            <w:r w:rsidRPr="009D6154">
              <w:rPr>
                <w:rFonts w:ascii="仿宋_GB2312" w:eastAsia="仿宋_GB2312" w:hint="eastAsia"/>
                <w:sz w:val="30"/>
                <w:szCs w:val="30"/>
              </w:rPr>
              <w:t>黄周根成</w:t>
            </w:r>
          </w:p>
        </w:tc>
        <w:tc>
          <w:tcPr>
            <w:tcW w:w="2126" w:type="dxa"/>
          </w:tcPr>
          <w:p w:rsidR="007679BD" w:rsidRPr="00F813CA" w:rsidRDefault="009D6154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9D6154">
              <w:rPr>
                <w:rFonts w:ascii="仿宋_GB2312" w:eastAsia="仿宋_GB2312" w:hint="eastAsia"/>
                <w:sz w:val="32"/>
                <w:szCs w:val="32"/>
              </w:rPr>
              <w:t>湘07400780</w:t>
            </w:r>
          </w:p>
        </w:tc>
        <w:tc>
          <w:tcPr>
            <w:tcW w:w="4819" w:type="dxa"/>
          </w:tcPr>
          <w:p w:rsidR="007679BD" w:rsidRPr="00F813CA" w:rsidRDefault="009D6154" w:rsidP="009D6154">
            <w:pPr>
              <w:rPr>
                <w:rFonts w:ascii="仿宋_GB2312" w:eastAsia="仿宋_GB2312"/>
                <w:sz w:val="32"/>
                <w:szCs w:val="32"/>
              </w:rPr>
            </w:pPr>
            <w:r w:rsidRPr="009D6154">
              <w:rPr>
                <w:rFonts w:ascii="仿宋_GB2312" w:eastAsia="仿宋_GB2312" w:hint="eastAsia"/>
                <w:sz w:val="32"/>
                <w:szCs w:val="32"/>
              </w:rPr>
              <w:t>衡山县望峰乡石坳村一组</w:t>
            </w:r>
            <w:r w:rsidRPr="009D6154">
              <w:rPr>
                <w:rFonts w:ascii="仿宋_GB2312" w:eastAsia="仿宋_GB2312" w:hint="eastAsia"/>
                <w:sz w:val="32"/>
                <w:szCs w:val="32"/>
              </w:rPr>
              <w:tab/>
            </w:r>
            <w:r w:rsidRPr="009D6154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7679BD" w:rsidTr="00F813CA">
        <w:tc>
          <w:tcPr>
            <w:tcW w:w="959" w:type="dxa"/>
          </w:tcPr>
          <w:p w:rsidR="007679BD" w:rsidRPr="00F813CA" w:rsidRDefault="007679BD" w:rsidP="007E195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6095" w:type="dxa"/>
          </w:tcPr>
          <w:p w:rsidR="007679BD" w:rsidRPr="00F813CA" w:rsidRDefault="009D6154" w:rsidP="009D6154">
            <w:pPr>
              <w:rPr>
                <w:rFonts w:ascii="仿宋_GB2312" w:eastAsia="仿宋_GB2312"/>
                <w:sz w:val="32"/>
                <w:szCs w:val="32"/>
              </w:rPr>
            </w:pPr>
            <w:r w:rsidRPr="009D6154">
              <w:rPr>
                <w:rFonts w:ascii="仿宋_GB2312" w:eastAsia="仿宋_GB2312" w:hint="eastAsia"/>
                <w:sz w:val="32"/>
                <w:szCs w:val="32"/>
              </w:rPr>
              <w:t>湖南仲军农业发展有限公司</w:t>
            </w:r>
          </w:p>
        </w:tc>
        <w:tc>
          <w:tcPr>
            <w:tcW w:w="1418" w:type="dxa"/>
          </w:tcPr>
          <w:p w:rsidR="007679BD" w:rsidRPr="00F813CA" w:rsidRDefault="009D6154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9D6154">
              <w:rPr>
                <w:rFonts w:ascii="仿宋_GB2312" w:eastAsia="仿宋_GB2312" w:hint="eastAsia"/>
                <w:sz w:val="32"/>
                <w:szCs w:val="32"/>
              </w:rPr>
              <w:t>赵仲良</w:t>
            </w:r>
          </w:p>
        </w:tc>
        <w:tc>
          <w:tcPr>
            <w:tcW w:w="2126" w:type="dxa"/>
          </w:tcPr>
          <w:p w:rsidR="007679BD" w:rsidRPr="00F813CA" w:rsidRDefault="009D6154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9D6154">
              <w:rPr>
                <w:rFonts w:ascii="仿宋_GB2312" w:eastAsia="仿宋_GB2312" w:hint="eastAsia"/>
                <w:sz w:val="32"/>
                <w:szCs w:val="32"/>
              </w:rPr>
              <w:t>湘07400790</w:t>
            </w:r>
          </w:p>
        </w:tc>
        <w:tc>
          <w:tcPr>
            <w:tcW w:w="4819" w:type="dxa"/>
          </w:tcPr>
          <w:p w:rsidR="007679BD" w:rsidRPr="00F813CA" w:rsidRDefault="009D6154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9D6154">
              <w:rPr>
                <w:rFonts w:ascii="仿宋_GB2312" w:eastAsia="仿宋_GB2312" w:hint="eastAsia"/>
                <w:sz w:val="32"/>
                <w:szCs w:val="32"/>
              </w:rPr>
              <w:t>衡山县白果镇长青社区兴龙组</w:t>
            </w:r>
            <w:r w:rsidRPr="009D6154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7679BD" w:rsidTr="00F813CA">
        <w:tc>
          <w:tcPr>
            <w:tcW w:w="959" w:type="dxa"/>
          </w:tcPr>
          <w:p w:rsidR="007679BD" w:rsidRPr="00F813CA" w:rsidRDefault="007679BD" w:rsidP="007E195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6095" w:type="dxa"/>
          </w:tcPr>
          <w:p w:rsidR="007679BD" w:rsidRPr="00F813CA" w:rsidRDefault="009D6154" w:rsidP="009D6154">
            <w:pPr>
              <w:rPr>
                <w:rFonts w:ascii="仿宋_GB2312" w:eastAsia="仿宋_GB2312"/>
                <w:sz w:val="32"/>
                <w:szCs w:val="32"/>
              </w:rPr>
            </w:pPr>
            <w:r w:rsidRPr="009D6154">
              <w:rPr>
                <w:rFonts w:ascii="仿宋_GB2312" w:eastAsia="仿宋_GB2312" w:hint="eastAsia"/>
                <w:sz w:val="32"/>
                <w:szCs w:val="32"/>
              </w:rPr>
              <w:t>衡山国丰生态农业发展有限公司</w:t>
            </w:r>
            <w:r w:rsidRPr="009D6154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7679BD" w:rsidRPr="00F813CA" w:rsidRDefault="009D6154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9D6154">
              <w:rPr>
                <w:rFonts w:ascii="仿宋_GB2312" w:eastAsia="仿宋_GB2312" w:hint="eastAsia"/>
                <w:sz w:val="32"/>
                <w:szCs w:val="32"/>
              </w:rPr>
              <w:t>陈正恒</w:t>
            </w:r>
          </w:p>
        </w:tc>
        <w:tc>
          <w:tcPr>
            <w:tcW w:w="2126" w:type="dxa"/>
          </w:tcPr>
          <w:p w:rsidR="007679BD" w:rsidRPr="00F813CA" w:rsidRDefault="009D6154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9D6154">
              <w:rPr>
                <w:rFonts w:ascii="仿宋_GB2312" w:eastAsia="仿宋_GB2312" w:hint="eastAsia"/>
                <w:sz w:val="32"/>
                <w:szCs w:val="32"/>
              </w:rPr>
              <w:t>湘07400800</w:t>
            </w:r>
          </w:p>
        </w:tc>
        <w:tc>
          <w:tcPr>
            <w:tcW w:w="4819" w:type="dxa"/>
          </w:tcPr>
          <w:p w:rsidR="007679BD" w:rsidRPr="00F813CA" w:rsidRDefault="009D6154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9D6154">
              <w:rPr>
                <w:rFonts w:ascii="仿宋_GB2312" w:eastAsia="仿宋_GB2312" w:hint="eastAsia"/>
                <w:sz w:val="32"/>
                <w:szCs w:val="32"/>
              </w:rPr>
              <w:t>衡山县白果镇棠兴村刘家组</w:t>
            </w:r>
          </w:p>
        </w:tc>
      </w:tr>
    </w:tbl>
    <w:p w:rsidR="007E195C" w:rsidRDefault="007E195C" w:rsidP="007E195C"/>
    <w:p w:rsidR="003D2925" w:rsidRDefault="003D2925" w:rsidP="007E195C"/>
    <w:p w:rsidR="003D2925" w:rsidRDefault="003D2925" w:rsidP="007E195C"/>
    <w:p w:rsidR="007E195C" w:rsidRPr="00F813CA" w:rsidRDefault="007E195C" w:rsidP="007E195C">
      <w:pPr>
        <w:jc w:val="right"/>
        <w:rPr>
          <w:rFonts w:ascii="仿宋_GB2312" w:eastAsia="仿宋_GB2312"/>
          <w:sz w:val="32"/>
          <w:szCs w:val="32"/>
        </w:rPr>
      </w:pPr>
      <w:r w:rsidRPr="00F813CA">
        <w:rPr>
          <w:rFonts w:ascii="仿宋_GB2312" w:eastAsia="仿宋_GB2312" w:hint="eastAsia"/>
          <w:sz w:val="32"/>
          <w:szCs w:val="32"/>
        </w:rPr>
        <w:t>衡山县商务和粮食局</w:t>
      </w:r>
    </w:p>
    <w:p w:rsidR="00613CCD" w:rsidRPr="009D6154" w:rsidRDefault="007E195C" w:rsidP="009D6154">
      <w:pPr>
        <w:jc w:val="right"/>
        <w:rPr>
          <w:rFonts w:ascii="仿宋_GB2312" w:eastAsia="仿宋_GB2312"/>
          <w:sz w:val="32"/>
          <w:szCs w:val="32"/>
        </w:rPr>
      </w:pPr>
      <w:r w:rsidRPr="00F813CA">
        <w:rPr>
          <w:rFonts w:ascii="仿宋_GB2312" w:eastAsia="仿宋_GB2312" w:hint="eastAsia"/>
          <w:sz w:val="32"/>
          <w:szCs w:val="32"/>
        </w:rPr>
        <w:t>20</w:t>
      </w:r>
      <w:r w:rsidR="00266FCE">
        <w:rPr>
          <w:rFonts w:ascii="仿宋_GB2312" w:eastAsia="仿宋_GB2312" w:hint="eastAsia"/>
          <w:sz w:val="32"/>
          <w:szCs w:val="32"/>
        </w:rPr>
        <w:t>20</w:t>
      </w:r>
      <w:r w:rsidRPr="00F813CA">
        <w:rPr>
          <w:rFonts w:ascii="仿宋_GB2312" w:eastAsia="仿宋_GB2312" w:hint="eastAsia"/>
          <w:sz w:val="32"/>
          <w:szCs w:val="32"/>
        </w:rPr>
        <w:t>年</w:t>
      </w:r>
      <w:r w:rsidR="00072C49">
        <w:rPr>
          <w:rFonts w:ascii="仿宋_GB2312" w:eastAsia="仿宋_GB2312" w:hint="eastAsia"/>
          <w:sz w:val="32"/>
          <w:szCs w:val="32"/>
        </w:rPr>
        <w:t>8</w:t>
      </w:r>
      <w:r w:rsidRPr="00F813CA">
        <w:rPr>
          <w:rFonts w:ascii="仿宋_GB2312" w:eastAsia="仿宋_GB2312" w:hint="eastAsia"/>
          <w:sz w:val="32"/>
          <w:szCs w:val="32"/>
        </w:rPr>
        <w:t>月</w:t>
      </w:r>
      <w:r w:rsidR="00072C49">
        <w:rPr>
          <w:rFonts w:ascii="仿宋_GB2312" w:eastAsia="仿宋_GB2312" w:hint="eastAsia"/>
          <w:sz w:val="32"/>
          <w:szCs w:val="32"/>
        </w:rPr>
        <w:t>5</w:t>
      </w:r>
      <w:r w:rsidRPr="00F813CA">
        <w:rPr>
          <w:rFonts w:ascii="仿宋_GB2312" w:eastAsia="仿宋_GB2312" w:hint="eastAsia"/>
          <w:sz w:val="32"/>
          <w:szCs w:val="32"/>
        </w:rPr>
        <w:t>日</w:t>
      </w:r>
    </w:p>
    <w:sectPr w:rsidR="00613CCD" w:rsidRPr="009D6154" w:rsidSect="009D6154">
      <w:pgSz w:w="16838" w:h="11906" w:orient="landscape"/>
      <w:pgMar w:top="1361" w:right="720" w:bottom="136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9C" w:rsidRDefault="009A2A9C" w:rsidP="00547FF6">
      <w:r>
        <w:separator/>
      </w:r>
    </w:p>
  </w:endnote>
  <w:endnote w:type="continuationSeparator" w:id="1">
    <w:p w:rsidR="009A2A9C" w:rsidRDefault="009A2A9C" w:rsidP="0054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9C" w:rsidRDefault="009A2A9C" w:rsidP="00547FF6">
      <w:r>
        <w:separator/>
      </w:r>
    </w:p>
  </w:footnote>
  <w:footnote w:type="continuationSeparator" w:id="1">
    <w:p w:rsidR="009A2A9C" w:rsidRDefault="009A2A9C" w:rsidP="00547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95C"/>
    <w:rsid w:val="00057165"/>
    <w:rsid w:val="0006608A"/>
    <w:rsid w:val="00072C49"/>
    <w:rsid w:val="00094F5B"/>
    <w:rsid w:val="001A3A72"/>
    <w:rsid w:val="001F64E8"/>
    <w:rsid w:val="00266FCE"/>
    <w:rsid w:val="00292063"/>
    <w:rsid w:val="003722D5"/>
    <w:rsid w:val="003D2925"/>
    <w:rsid w:val="003E0CD7"/>
    <w:rsid w:val="003F037D"/>
    <w:rsid w:val="00413669"/>
    <w:rsid w:val="0048613D"/>
    <w:rsid w:val="004B002C"/>
    <w:rsid w:val="004C0550"/>
    <w:rsid w:val="004D577C"/>
    <w:rsid w:val="00547FF6"/>
    <w:rsid w:val="00554CCC"/>
    <w:rsid w:val="006070F2"/>
    <w:rsid w:val="00613CCD"/>
    <w:rsid w:val="00620019"/>
    <w:rsid w:val="00676E12"/>
    <w:rsid w:val="007038F3"/>
    <w:rsid w:val="0071153B"/>
    <w:rsid w:val="00712304"/>
    <w:rsid w:val="00746E1B"/>
    <w:rsid w:val="007679BD"/>
    <w:rsid w:val="00770635"/>
    <w:rsid w:val="007E195C"/>
    <w:rsid w:val="007E5E70"/>
    <w:rsid w:val="007F1506"/>
    <w:rsid w:val="00803D44"/>
    <w:rsid w:val="00833493"/>
    <w:rsid w:val="008463D3"/>
    <w:rsid w:val="0089120C"/>
    <w:rsid w:val="009A2A9C"/>
    <w:rsid w:val="009D6154"/>
    <w:rsid w:val="00A2190D"/>
    <w:rsid w:val="00A33410"/>
    <w:rsid w:val="00A34D2C"/>
    <w:rsid w:val="00A76C46"/>
    <w:rsid w:val="00A87E12"/>
    <w:rsid w:val="00AA5418"/>
    <w:rsid w:val="00B0705E"/>
    <w:rsid w:val="00B26144"/>
    <w:rsid w:val="00B76462"/>
    <w:rsid w:val="00B878B7"/>
    <w:rsid w:val="00BC2810"/>
    <w:rsid w:val="00C336DA"/>
    <w:rsid w:val="00C70249"/>
    <w:rsid w:val="00D77852"/>
    <w:rsid w:val="00DA0B66"/>
    <w:rsid w:val="00DF26C1"/>
    <w:rsid w:val="00E17DF8"/>
    <w:rsid w:val="00E5713B"/>
    <w:rsid w:val="00EB5B4C"/>
    <w:rsid w:val="00EC2C49"/>
    <w:rsid w:val="00F51B77"/>
    <w:rsid w:val="00F813CA"/>
    <w:rsid w:val="00FA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7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7F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7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7F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886D-EA50-4313-A4A0-7C01574F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11</cp:revision>
  <dcterms:created xsi:type="dcterms:W3CDTF">2020-07-03T03:08:00Z</dcterms:created>
  <dcterms:modified xsi:type="dcterms:W3CDTF">2020-08-05T02:12:00Z</dcterms:modified>
</cp:coreProperties>
</file>